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Default="00CE1B2A" w:rsidP="00CE1B2A">
      <w:pPr>
        <w:jc w:val="center"/>
        <w:rPr>
          <w:b/>
        </w:rPr>
      </w:pPr>
      <w:r>
        <w:rPr>
          <w:b/>
        </w:rPr>
        <w:t>HEREFORD CITY COUNCIL</w:t>
      </w:r>
    </w:p>
    <w:p w:rsidR="00CE1B2A" w:rsidRDefault="00CE1B2A" w:rsidP="00CE1B2A">
      <w:pPr>
        <w:jc w:val="center"/>
        <w:rPr>
          <w:b/>
        </w:rPr>
      </w:pPr>
      <w:r>
        <w:rPr>
          <w:b/>
        </w:rPr>
        <w:t>COUNCIL MEETING 20</w:t>
      </w:r>
      <w:r w:rsidRPr="00CE1B2A">
        <w:rPr>
          <w:b/>
          <w:vertAlign w:val="superscript"/>
        </w:rPr>
        <w:t>th</w:t>
      </w:r>
      <w:r>
        <w:rPr>
          <w:b/>
        </w:rPr>
        <w:t xml:space="preserve"> October 2015</w:t>
      </w:r>
    </w:p>
    <w:p w:rsidR="00CE1B2A" w:rsidRDefault="00CE1B2A" w:rsidP="00CE1B2A">
      <w:pPr>
        <w:jc w:val="center"/>
        <w:rPr>
          <w:b/>
        </w:rPr>
      </w:pPr>
      <w:r>
        <w:rPr>
          <w:b/>
        </w:rPr>
        <w:t>MOTION TO AMEND STANDING ORDERS</w:t>
      </w:r>
    </w:p>
    <w:p w:rsidR="00CE1B2A" w:rsidRDefault="00CE1B2A" w:rsidP="00CE1B2A">
      <w:pPr>
        <w:rPr>
          <w:b/>
        </w:rPr>
      </w:pPr>
      <w:r>
        <w:rPr>
          <w:b/>
        </w:rPr>
        <w:t>Any motion to amend standing orders must, when proposed and seconded stand adjourned without debate until the next full council meeting. (SO71) The following item was recommended to council by the Governance and Procedures Committee, subject to the Town Clerk devising suitable wording to give effect to committee’s wishes. It will need to be formally proposed and seconded at Council if it is to proceed.</w:t>
      </w:r>
    </w:p>
    <w:p w:rsidR="00CE1B2A" w:rsidRDefault="00CE1B2A" w:rsidP="00CE1B2A">
      <w:pPr>
        <w:rPr>
          <w:b/>
        </w:rPr>
      </w:pPr>
    </w:p>
    <w:p w:rsidR="00CE1B2A" w:rsidRDefault="00CE1B2A" w:rsidP="00CE1B2A">
      <w:r>
        <w:t>That Council agree to amend standing order 39 to insert a new paragraph d</w:t>
      </w:r>
      <w:proofErr w:type="gramStart"/>
      <w:r>
        <w:t>) :</w:t>
      </w:r>
      <w:proofErr w:type="gramEnd"/>
    </w:p>
    <w:p w:rsidR="009962C2" w:rsidRDefault="00CE1B2A" w:rsidP="00CE1B2A">
      <w:r>
        <w:t xml:space="preserve">That where three committee members of any committee indicate that they wish a matter to be referred to council for final decision no action shall </w:t>
      </w:r>
      <w:r w:rsidR="009962C2">
        <w:t>b</w:t>
      </w:r>
      <w:r>
        <w:t>e taken in re</w:t>
      </w:r>
      <w:r w:rsidR="009962C2">
        <w:t>s</w:t>
      </w:r>
      <w:r>
        <w:t>pe</w:t>
      </w:r>
      <w:r w:rsidR="009962C2">
        <w:t>c</w:t>
      </w:r>
      <w:r>
        <w:t>t of the committee deci</w:t>
      </w:r>
      <w:r w:rsidR="009962C2">
        <w:t>s</w:t>
      </w:r>
      <w:r>
        <w:t>ion until that refe</w:t>
      </w:r>
      <w:r w:rsidR="009962C2">
        <w:t>r</w:t>
      </w:r>
      <w:r>
        <w:t>r</w:t>
      </w:r>
      <w:r w:rsidR="009962C2">
        <w:t>a</w:t>
      </w:r>
      <w:r>
        <w:t xml:space="preserve">l takes place.  This shall not apply to any matter which is urgent, which in this case is defined as a matter which must </w:t>
      </w:r>
      <w:r w:rsidR="009962C2">
        <w:t>b</w:t>
      </w:r>
      <w:r>
        <w:t xml:space="preserve">e disposed of before the </w:t>
      </w:r>
      <w:r w:rsidR="009962C2">
        <w:t>n</w:t>
      </w:r>
      <w:r>
        <w:t xml:space="preserve">ext </w:t>
      </w:r>
      <w:r w:rsidR="009962C2">
        <w:t>m</w:t>
      </w:r>
      <w:r>
        <w:t>eeting of council.</w:t>
      </w:r>
    </w:p>
    <w:p w:rsidR="009962C2" w:rsidRDefault="009962C2" w:rsidP="00CE1B2A"/>
    <w:p w:rsidR="009962C2" w:rsidRDefault="009962C2" w:rsidP="00CE1B2A"/>
    <w:p w:rsidR="009962C2" w:rsidRDefault="009962C2" w:rsidP="00CE1B2A"/>
    <w:p w:rsidR="009962C2" w:rsidRDefault="009962C2" w:rsidP="00CE1B2A">
      <w:r>
        <w:t>Steve Kerry</w:t>
      </w:r>
    </w:p>
    <w:p w:rsidR="00CE1B2A" w:rsidRPr="00CE1B2A" w:rsidRDefault="009962C2" w:rsidP="00CE1B2A">
      <w:pPr>
        <w:rPr>
          <w:b/>
        </w:rPr>
      </w:pPr>
      <w:r>
        <w:t>Town Clerk</w:t>
      </w:r>
      <w:bookmarkStart w:id="0" w:name="_GoBack"/>
      <w:bookmarkEnd w:id="0"/>
      <w:r w:rsidR="00CE1B2A">
        <w:rPr>
          <w:b/>
        </w:rPr>
        <w:t xml:space="preserve"> </w:t>
      </w:r>
    </w:p>
    <w:sectPr w:rsidR="00CE1B2A" w:rsidRPr="00CE1B2A"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1B2A"/>
    <w:rsid w:val="009962C2"/>
    <w:rsid w:val="00B741EE"/>
    <w:rsid w:val="00CE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1</cp:revision>
  <dcterms:created xsi:type="dcterms:W3CDTF">2015-10-13T12:10:00Z</dcterms:created>
  <dcterms:modified xsi:type="dcterms:W3CDTF">2015-10-13T12:22:00Z</dcterms:modified>
</cp:coreProperties>
</file>