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37283CB2" w:rsidR="00703240" w:rsidRDefault="00052F70" w:rsidP="00052F70">
      <w:pPr>
        <w:spacing w:after="0" w:line="240" w:lineRule="auto"/>
        <w:jc w:val="center"/>
        <w:rPr>
          <w:b/>
        </w:rPr>
      </w:pPr>
      <w:r>
        <w:rPr>
          <w:b/>
        </w:rPr>
        <w:t xml:space="preserve">on </w:t>
      </w:r>
      <w:r w:rsidR="00BD0787">
        <w:rPr>
          <w:b/>
        </w:rPr>
        <w:t>Thursday</w:t>
      </w:r>
      <w:r>
        <w:rPr>
          <w:b/>
        </w:rPr>
        <w:t xml:space="preserve"> </w:t>
      </w:r>
      <w:r w:rsidR="00EE0B5D">
        <w:rPr>
          <w:b/>
        </w:rPr>
        <w:t>1</w:t>
      </w:r>
      <w:r w:rsidR="004A6865">
        <w:rPr>
          <w:b/>
        </w:rPr>
        <w:t>0</w:t>
      </w:r>
      <w:r w:rsidR="00874CED">
        <w:rPr>
          <w:b/>
        </w:rPr>
        <w:t>th</w:t>
      </w:r>
      <w:r w:rsidR="00922531">
        <w:rPr>
          <w:b/>
        </w:rPr>
        <w:t xml:space="preserve"> </w:t>
      </w:r>
      <w:r w:rsidR="004A6865">
        <w:rPr>
          <w:b/>
        </w:rPr>
        <w:t>Octo</w:t>
      </w:r>
      <w:r w:rsidR="00EE0B5D">
        <w:rPr>
          <w:b/>
        </w:rPr>
        <w:t>ber</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39B33A32"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4A6865">
        <w:t>Cat Hornsey, Paul Stevens, Bernard Hunt, Ange Tyler, Polly Andrews, Clive Butler, Dan Powell, Rob Williams</w:t>
      </w:r>
      <w:r w:rsidR="00375BC4">
        <w:t>, Jeremy Milln, Sue Boulter</w:t>
      </w:r>
    </w:p>
    <w:p w14:paraId="2817D587" w14:textId="77777777" w:rsidR="006D6CF8" w:rsidRDefault="006D6CF8" w:rsidP="006D6CF8">
      <w:pPr>
        <w:spacing w:after="0" w:line="240" w:lineRule="auto"/>
        <w:jc w:val="both"/>
        <w:rPr>
          <w:b/>
          <w:sz w:val="16"/>
          <w:szCs w:val="16"/>
        </w:rPr>
      </w:pPr>
    </w:p>
    <w:p w14:paraId="35675A3C" w14:textId="260C0BFB"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801481">
        <w:t>; Steve Kerry, Town Clerk</w:t>
      </w:r>
    </w:p>
    <w:p w14:paraId="58FD807E" w14:textId="77777777" w:rsidR="00364052" w:rsidRPr="002169C9" w:rsidRDefault="00364052" w:rsidP="00364052">
      <w:pPr>
        <w:spacing w:after="0" w:line="240" w:lineRule="auto"/>
        <w:rPr>
          <w:b/>
          <w:sz w:val="16"/>
          <w:szCs w:val="16"/>
        </w:rPr>
      </w:pPr>
    </w:p>
    <w:p w14:paraId="103753AB" w14:textId="1F2F764E" w:rsidR="004E72D2" w:rsidRDefault="00484D0C" w:rsidP="00B04F28">
      <w:pPr>
        <w:spacing w:after="0" w:line="240" w:lineRule="auto"/>
        <w:rPr>
          <w:b/>
        </w:rPr>
      </w:pPr>
      <w:r>
        <w:rPr>
          <w:b/>
        </w:rPr>
        <w:t>P</w:t>
      </w:r>
      <w:r w:rsidR="00AD6B75">
        <w:rPr>
          <w:b/>
        </w:rPr>
        <w:t>0</w:t>
      </w:r>
      <w:r w:rsidR="00375BC4">
        <w:rPr>
          <w:b/>
        </w:rPr>
        <w:t>46</w:t>
      </w:r>
      <w:r w:rsidR="00E4111C">
        <w:rPr>
          <w:b/>
        </w:rPr>
        <w:tab/>
      </w:r>
      <w:r w:rsidR="00364052" w:rsidRPr="00364052">
        <w:rPr>
          <w:b/>
        </w:rPr>
        <w:t>APOLOGIES FOR ABSENCE</w:t>
      </w:r>
      <w:r w:rsidR="00C02E69">
        <w:rPr>
          <w:b/>
        </w:rPr>
        <w:t>:</w:t>
      </w:r>
    </w:p>
    <w:p w14:paraId="35917E32" w14:textId="1BFDE0B6" w:rsidR="00364052" w:rsidRPr="004E72D2" w:rsidRDefault="004A6865" w:rsidP="004E72D2">
      <w:pPr>
        <w:spacing w:after="0" w:line="240" w:lineRule="auto"/>
        <w:ind w:firstLine="720"/>
      </w:pPr>
      <w:r>
        <w:t xml:space="preserve">None </w:t>
      </w:r>
      <w:proofErr w:type="gramStart"/>
      <w:r>
        <w:t>at this time</w:t>
      </w:r>
      <w:proofErr w:type="gramEnd"/>
      <w:r>
        <w:t>.</w:t>
      </w:r>
    </w:p>
    <w:p w14:paraId="29A30B0C" w14:textId="77777777" w:rsidR="00364052" w:rsidRPr="002169C9" w:rsidRDefault="00364052" w:rsidP="00364052">
      <w:pPr>
        <w:spacing w:after="0" w:line="240" w:lineRule="auto"/>
        <w:rPr>
          <w:sz w:val="16"/>
          <w:szCs w:val="16"/>
        </w:rPr>
      </w:pPr>
    </w:p>
    <w:p w14:paraId="6433FC3A" w14:textId="307C6BD1" w:rsidR="00194D17" w:rsidRDefault="00484D0C" w:rsidP="00364052">
      <w:pPr>
        <w:spacing w:after="0" w:line="240" w:lineRule="auto"/>
        <w:rPr>
          <w:b/>
        </w:rPr>
      </w:pPr>
      <w:r>
        <w:rPr>
          <w:b/>
        </w:rPr>
        <w:t>P</w:t>
      </w:r>
      <w:r w:rsidR="00AD6B75">
        <w:rPr>
          <w:b/>
        </w:rPr>
        <w:t>0</w:t>
      </w:r>
      <w:r w:rsidR="00375BC4">
        <w:rPr>
          <w:b/>
        </w:rPr>
        <w:t>47</w:t>
      </w:r>
      <w:r w:rsidR="00364052" w:rsidRPr="00364052">
        <w:rPr>
          <w:b/>
        </w:rPr>
        <w:tab/>
        <w:t>APPOINTMENT OF SUBSTITUTES</w:t>
      </w:r>
      <w:r w:rsidR="00C02E69">
        <w:rPr>
          <w:b/>
        </w:rPr>
        <w:t>:</w:t>
      </w:r>
    </w:p>
    <w:p w14:paraId="60363252" w14:textId="0E306E73" w:rsidR="00C02E69" w:rsidRDefault="004A6865" w:rsidP="006D1276">
      <w:pPr>
        <w:spacing w:after="0" w:line="240" w:lineRule="auto"/>
        <w:ind w:left="720"/>
        <w:jc w:val="both"/>
      </w:pPr>
      <w:r>
        <w:t xml:space="preserve">None </w:t>
      </w:r>
      <w:proofErr w:type="gramStart"/>
      <w:r>
        <w:t>at this time</w:t>
      </w:r>
      <w:proofErr w:type="gramEnd"/>
      <w:r>
        <w:t>.</w:t>
      </w:r>
    </w:p>
    <w:p w14:paraId="2F791F5F" w14:textId="77777777" w:rsidR="00194D17" w:rsidRDefault="00194D17" w:rsidP="00364052">
      <w:pPr>
        <w:spacing w:after="0" w:line="240" w:lineRule="auto"/>
        <w:rPr>
          <w:b/>
        </w:rPr>
      </w:pPr>
    </w:p>
    <w:p w14:paraId="4C05589A" w14:textId="2CEAFAAF" w:rsidR="00364052" w:rsidRPr="004A6865" w:rsidRDefault="00484D0C" w:rsidP="004A6865">
      <w:pPr>
        <w:spacing w:after="0" w:line="240" w:lineRule="auto"/>
        <w:rPr>
          <w:b/>
        </w:rPr>
      </w:pPr>
      <w:r>
        <w:rPr>
          <w:b/>
        </w:rPr>
        <w:t>P</w:t>
      </w:r>
      <w:r w:rsidR="00AD6B75">
        <w:rPr>
          <w:b/>
        </w:rPr>
        <w:t>0</w:t>
      </w:r>
      <w:r w:rsidR="00375BC4">
        <w:rPr>
          <w:b/>
        </w:rPr>
        <w:t>48</w:t>
      </w:r>
      <w:r w:rsidR="00364052" w:rsidRPr="00364052">
        <w:rPr>
          <w:b/>
        </w:rPr>
        <w:t xml:space="preserve"> </w:t>
      </w:r>
      <w:r w:rsidR="00364052" w:rsidRPr="00364052">
        <w:rPr>
          <w:b/>
        </w:rPr>
        <w:tab/>
        <w:t>DECLARATIONS OF INTEREST</w:t>
      </w:r>
      <w:r w:rsidR="00C02E69">
        <w:rPr>
          <w:b/>
        </w:rPr>
        <w:t>:</w:t>
      </w:r>
    </w:p>
    <w:p w14:paraId="5B9F1FDD" w14:textId="5B1F5D47" w:rsidR="00EE0B5D" w:rsidRDefault="00EE0B5D" w:rsidP="004E72D2">
      <w:pPr>
        <w:spacing w:after="0" w:line="240" w:lineRule="auto"/>
        <w:ind w:left="720"/>
        <w:jc w:val="both"/>
      </w:pPr>
      <w:r>
        <w:t>Clive Butler declared an interest in Application 192</w:t>
      </w:r>
      <w:r w:rsidR="004A6865">
        <w:t>885</w:t>
      </w:r>
    </w:p>
    <w:p w14:paraId="5D4A4655" w14:textId="196DC1E5" w:rsidR="004A6865" w:rsidRDefault="004A6865" w:rsidP="004E72D2">
      <w:pPr>
        <w:spacing w:after="0" w:line="240" w:lineRule="auto"/>
        <w:ind w:left="720"/>
        <w:jc w:val="both"/>
      </w:pPr>
      <w:r>
        <w:t>Dan Powell declared an interest in Application 191712</w:t>
      </w:r>
    </w:p>
    <w:p w14:paraId="0424DF45" w14:textId="77777777" w:rsidR="004E72D2" w:rsidRPr="002169C9" w:rsidRDefault="004E72D2" w:rsidP="004E72D2">
      <w:pPr>
        <w:spacing w:after="0" w:line="240" w:lineRule="auto"/>
        <w:ind w:left="720"/>
        <w:jc w:val="both"/>
        <w:rPr>
          <w:b/>
          <w:sz w:val="16"/>
          <w:szCs w:val="16"/>
        </w:rPr>
      </w:pPr>
    </w:p>
    <w:p w14:paraId="15960CF2" w14:textId="06D84BB9" w:rsidR="00364052" w:rsidRDefault="00484D0C" w:rsidP="00357971">
      <w:pPr>
        <w:spacing w:after="0" w:line="240" w:lineRule="auto"/>
        <w:rPr>
          <w:b/>
        </w:rPr>
      </w:pPr>
      <w:r>
        <w:rPr>
          <w:b/>
        </w:rPr>
        <w:t>P</w:t>
      </w:r>
      <w:r w:rsidR="00AD6B75">
        <w:rPr>
          <w:b/>
        </w:rPr>
        <w:t>0</w:t>
      </w:r>
      <w:r w:rsidR="00874CED">
        <w:rPr>
          <w:b/>
        </w:rPr>
        <w:t>4</w:t>
      </w:r>
      <w:r w:rsidR="00375BC4">
        <w:rPr>
          <w:b/>
        </w:rPr>
        <w:t>9</w:t>
      </w:r>
      <w:r w:rsidR="00364052" w:rsidRPr="00364052">
        <w:rPr>
          <w:b/>
        </w:rPr>
        <w:tab/>
        <w:t>MINUTES OF PREVIOUS MEETING OF THE COMMITTEE</w:t>
      </w:r>
      <w:r w:rsidR="00C02E69">
        <w:rPr>
          <w:b/>
        </w:rPr>
        <w:t>:</w:t>
      </w:r>
    </w:p>
    <w:p w14:paraId="387B6034" w14:textId="222F5EAD" w:rsidR="00357971" w:rsidRPr="00357971" w:rsidRDefault="00357971" w:rsidP="00716421">
      <w:pPr>
        <w:spacing w:after="0" w:line="240" w:lineRule="auto"/>
        <w:ind w:left="720"/>
      </w:pPr>
      <w:r>
        <w:t>The minutes of the meeting of</w:t>
      </w:r>
      <w:r w:rsidR="00130233">
        <w:t xml:space="preserve"> </w:t>
      </w:r>
      <w:r w:rsidR="004A6865">
        <w:t>12</w:t>
      </w:r>
      <w:r w:rsidR="004A6865" w:rsidRPr="004A6865">
        <w:rPr>
          <w:vertAlign w:val="superscript"/>
        </w:rPr>
        <w:t>th</w:t>
      </w:r>
      <w:r w:rsidR="004A6865">
        <w:t xml:space="preserve"> September</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37DF4E18" w:rsidR="00364052" w:rsidRPr="00AA68D0" w:rsidRDefault="00484D0C" w:rsidP="00364052">
      <w:pPr>
        <w:spacing w:after="0" w:line="240" w:lineRule="auto"/>
        <w:rPr>
          <w:b/>
        </w:rPr>
      </w:pPr>
      <w:r>
        <w:rPr>
          <w:b/>
        </w:rPr>
        <w:t>P</w:t>
      </w:r>
      <w:r w:rsidR="00AD6B75">
        <w:rPr>
          <w:b/>
        </w:rPr>
        <w:t>0</w:t>
      </w:r>
      <w:r w:rsidR="00375BC4">
        <w:rPr>
          <w:b/>
        </w:rPr>
        <w:t>50</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56876B55" w:rsidR="00A5412E" w:rsidRDefault="00484D0C" w:rsidP="001B70BF">
      <w:pPr>
        <w:spacing w:after="0" w:line="240" w:lineRule="auto"/>
        <w:rPr>
          <w:b/>
        </w:rPr>
      </w:pPr>
      <w:r>
        <w:rPr>
          <w:b/>
        </w:rPr>
        <w:t>P</w:t>
      </w:r>
      <w:r w:rsidR="00AD6B75">
        <w:rPr>
          <w:b/>
        </w:rPr>
        <w:t>0</w:t>
      </w:r>
      <w:r w:rsidR="00375BC4">
        <w:rPr>
          <w:b/>
        </w:rPr>
        <w:t>51</w:t>
      </w:r>
      <w:r w:rsidR="00B04F28">
        <w:rPr>
          <w:b/>
        </w:rPr>
        <w:tab/>
        <w:t>POLICY I</w:t>
      </w:r>
      <w:r w:rsidR="00F16E51" w:rsidRPr="00F16E51">
        <w:rPr>
          <w:b/>
        </w:rPr>
        <w:t>SSUES</w:t>
      </w:r>
    </w:p>
    <w:p w14:paraId="46152ACF" w14:textId="77777777" w:rsidR="00874CED" w:rsidRDefault="00874CED" w:rsidP="001B70BF">
      <w:pPr>
        <w:spacing w:after="0" w:line="240" w:lineRule="auto"/>
        <w:rPr>
          <w:b/>
        </w:rPr>
      </w:pPr>
    </w:p>
    <w:p w14:paraId="5B95682D" w14:textId="6FA2435D" w:rsidR="009F7439" w:rsidRDefault="00375BC4" w:rsidP="00874CED">
      <w:pPr>
        <w:spacing w:after="0" w:line="240" w:lineRule="auto"/>
      </w:pPr>
      <w:r>
        <w:t>51</w:t>
      </w:r>
      <w:r w:rsidR="00874CED">
        <w:t>.1</w:t>
      </w:r>
      <w:r w:rsidR="00874CED">
        <w:tab/>
      </w:r>
      <w:r w:rsidR="00874CED" w:rsidRPr="00874CED">
        <w:rPr>
          <w:b/>
          <w:bCs/>
        </w:rPr>
        <w:t>Frequency of Meetings</w:t>
      </w:r>
    </w:p>
    <w:p w14:paraId="03EA1F4B" w14:textId="04E8C043" w:rsidR="00874CED" w:rsidRDefault="00993C5C" w:rsidP="00B04F28">
      <w:pPr>
        <w:spacing w:after="0" w:line="240" w:lineRule="auto"/>
        <w:ind w:left="720"/>
      </w:pPr>
      <w:r>
        <w:t xml:space="preserve">Councillors resolved to </w:t>
      </w:r>
      <w:r w:rsidR="004A6865">
        <w:t>move future meetings back to a starting time of 6pm.</w:t>
      </w:r>
    </w:p>
    <w:p w14:paraId="04230BFF" w14:textId="4F8FEEA8" w:rsidR="00993C5C" w:rsidRDefault="00993C5C" w:rsidP="00993C5C">
      <w:pPr>
        <w:spacing w:after="0" w:line="240" w:lineRule="auto"/>
      </w:pPr>
    </w:p>
    <w:p w14:paraId="5FC385A3" w14:textId="6161CA4F" w:rsidR="00993C5C" w:rsidRDefault="00375BC4" w:rsidP="00993C5C">
      <w:pPr>
        <w:spacing w:after="0" w:line="240" w:lineRule="auto"/>
        <w:rPr>
          <w:b/>
          <w:bCs/>
        </w:rPr>
      </w:pPr>
      <w:r>
        <w:t>51</w:t>
      </w:r>
      <w:r w:rsidR="00993C5C">
        <w:t>.2</w:t>
      </w:r>
      <w:r w:rsidR="00993C5C">
        <w:tab/>
      </w:r>
      <w:r w:rsidR="004A6865">
        <w:rPr>
          <w:b/>
          <w:bCs/>
        </w:rPr>
        <w:t>Agent of Change: nightlife and residency in the City Centre</w:t>
      </w:r>
    </w:p>
    <w:p w14:paraId="1B7CE0C9" w14:textId="6043D679" w:rsidR="00993C5C" w:rsidRDefault="004A6865" w:rsidP="00993C5C">
      <w:pPr>
        <w:spacing w:after="0" w:line="240" w:lineRule="auto"/>
        <w:ind w:left="720"/>
      </w:pPr>
      <w:r>
        <w:t xml:space="preserve">Cllr Stevens raised the issue of the conflict between residential properties and late-night venues situated in the City Centre. Using Liverpool as an example, Cllr Stevens explained the growing problems arising from an increase in converting commercial properties into accommodation (particularly for students), clashing with inner city nightlife. Most of the concerns </w:t>
      </w:r>
      <w:r w:rsidR="00375BC4">
        <w:t xml:space="preserve">were around noise and the living conditions that those living in the City Centre </w:t>
      </w:r>
      <w:proofErr w:type="gramStart"/>
      <w:r w:rsidR="00375BC4">
        <w:t>have to</w:t>
      </w:r>
      <w:proofErr w:type="gramEnd"/>
      <w:r w:rsidR="00375BC4">
        <w:t xml:space="preserve"> endure, with some venues not having appropriate sound-reduction materials installed on the property. </w:t>
      </w:r>
    </w:p>
    <w:p w14:paraId="2587C723" w14:textId="64EF41C2" w:rsidR="00375BC4" w:rsidRDefault="00375BC4" w:rsidP="00993C5C">
      <w:pPr>
        <w:spacing w:after="0" w:line="240" w:lineRule="auto"/>
        <w:ind w:left="720"/>
      </w:pPr>
    </w:p>
    <w:p w14:paraId="49BAAA95" w14:textId="09E65CCA" w:rsidR="00375BC4" w:rsidRDefault="00375BC4" w:rsidP="00993C5C">
      <w:pPr>
        <w:spacing w:after="0" w:line="240" w:lineRule="auto"/>
        <w:ind w:left="720"/>
      </w:pPr>
      <w:r>
        <w:t xml:space="preserve">Councillors agreed with Cllr Stevens’ view and proposed that the City Council put together a plan to lobby Herefordshire Council to enforce proper and complete sound-reduction materials to be mandatory on all nightlife venues which have residential properties within </w:t>
      </w:r>
      <w:proofErr w:type="gramStart"/>
      <w:r>
        <w:t>close proximity</w:t>
      </w:r>
      <w:proofErr w:type="gramEnd"/>
      <w:r>
        <w:t>. The Town Clerk also proposed that this policy could be adopted into the Business plan.</w:t>
      </w:r>
    </w:p>
    <w:p w14:paraId="2A4BB86B" w14:textId="35EE9CE4" w:rsidR="00993C5C" w:rsidRDefault="00993C5C" w:rsidP="00993C5C">
      <w:pPr>
        <w:spacing w:after="0" w:line="240" w:lineRule="auto"/>
      </w:pPr>
    </w:p>
    <w:p w14:paraId="0CB042B7" w14:textId="2ADDB5A5" w:rsidR="00993C5C" w:rsidRDefault="00375BC4" w:rsidP="00993C5C">
      <w:pPr>
        <w:spacing w:after="0" w:line="240" w:lineRule="auto"/>
        <w:rPr>
          <w:b/>
          <w:bCs/>
        </w:rPr>
      </w:pPr>
      <w:r>
        <w:t>51</w:t>
      </w:r>
      <w:r w:rsidR="00993C5C">
        <w:t>.3</w:t>
      </w:r>
      <w:r w:rsidR="00993C5C">
        <w:tab/>
      </w:r>
      <w:r w:rsidR="00993C5C">
        <w:rPr>
          <w:b/>
          <w:bCs/>
        </w:rPr>
        <w:t>Business Plan</w:t>
      </w:r>
    </w:p>
    <w:p w14:paraId="7375B745" w14:textId="66DB497D" w:rsidR="00EE0B5D" w:rsidRDefault="00375BC4" w:rsidP="00B04F28">
      <w:pPr>
        <w:spacing w:after="0" w:line="240" w:lineRule="auto"/>
        <w:ind w:left="720"/>
      </w:pPr>
      <w:r>
        <w:t>The Town Clerk informed members that there are new Government proposals to stop the installation of all fossil-fuel based heating in new properties by 2025. There are also potential proposals which would allow flats to build extensions two stories higher</w:t>
      </w:r>
      <w:r w:rsidR="001F3418">
        <w:t>, and semi-detached properties to extend as much as desired, without limitation. Councillors were concerned about this and supported the Town Clerk’s proposal that he visit a conference in Birmingham to gain a more solid understanding of these incoming planning policies.</w:t>
      </w:r>
      <w:bookmarkStart w:id="0" w:name="_GoBack"/>
      <w:bookmarkEnd w:id="0"/>
    </w:p>
    <w:p w14:paraId="5AB1B389" w14:textId="77777777" w:rsidR="00375BC4" w:rsidRDefault="00375BC4" w:rsidP="00B04F28">
      <w:pPr>
        <w:spacing w:after="0" w:line="240" w:lineRule="auto"/>
        <w:ind w:left="720"/>
      </w:pPr>
    </w:p>
    <w:p w14:paraId="460CDEE7" w14:textId="783E1830" w:rsidR="00F16E51" w:rsidRDefault="001C2B69" w:rsidP="00F16E51">
      <w:pPr>
        <w:spacing w:after="0" w:line="240" w:lineRule="auto"/>
        <w:rPr>
          <w:b/>
        </w:rPr>
      </w:pPr>
      <w:r w:rsidRPr="001C2B69">
        <w:rPr>
          <w:b/>
        </w:rPr>
        <w:t>P</w:t>
      </w:r>
      <w:r w:rsidR="00AD6B75">
        <w:rPr>
          <w:b/>
        </w:rPr>
        <w:t>0</w:t>
      </w:r>
      <w:r w:rsidR="00375BC4">
        <w:rPr>
          <w:b/>
        </w:rPr>
        <w:t>52</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p>
    <w:p w14:paraId="1AFEDAB2" w14:textId="77777777" w:rsidR="009F7439" w:rsidRPr="00C324E2" w:rsidRDefault="009F7439" w:rsidP="007A6853">
      <w:pPr>
        <w:spacing w:after="0" w:line="240" w:lineRule="auto"/>
        <w:jc w:val="both"/>
      </w:pPr>
    </w:p>
    <w:p w14:paraId="05A65565" w14:textId="2FDA02EC" w:rsidR="00F17A6E" w:rsidRPr="00922531" w:rsidRDefault="00B56F46" w:rsidP="00F17A6E">
      <w:pPr>
        <w:spacing w:after="0" w:line="240" w:lineRule="auto"/>
        <w:jc w:val="both"/>
        <w:rPr>
          <w:b/>
        </w:rPr>
      </w:pPr>
      <w:r>
        <w:rPr>
          <w:b/>
        </w:rPr>
        <w:t>P</w:t>
      </w:r>
      <w:r w:rsidR="00AD6B75">
        <w:rPr>
          <w:b/>
        </w:rPr>
        <w:t>0</w:t>
      </w:r>
      <w:r w:rsidR="00375BC4">
        <w:rPr>
          <w:b/>
        </w:rPr>
        <w:t>53</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76DCEB8B" w:rsidR="00173657" w:rsidRPr="00AA68D0" w:rsidRDefault="00173657" w:rsidP="00173657">
      <w:pPr>
        <w:spacing w:after="0" w:line="240" w:lineRule="auto"/>
        <w:jc w:val="both"/>
        <w:rPr>
          <w:b/>
        </w:rPr>
      </w:pPr>
      <w:r w:rsidRPr="00173657">
        <w:rPr>
          <w:b/>
        </w:rPr>
        <w:t>P</w:t>
      </w:r>
      <w:r w:rsidR="00AD6B75">
        <w:rPr>
          <w:b/>
        </w:rPr>
        <w:t>0</w:t>
      </w:r>
      <w:r w:rsidR="00375BC4">
        <w:rPr>
          <w:b/>
        </w:rPr>
        <w:t>54</w:t>
      </w:r>
      <w:r w:rsidRPr="00173657">
        <w:rPr>
          <w:b/>
        </w:rPr>
        <w:tab/>
        <w:t>DATE OF NEXT MEETING</w:t>
      </w:r>
    </w:p>
    <w:p w14:paraId="70625A99" w14:textId="5DF3D32B" w:rsidR="003A0939" w:rsidRDefault="00153216" w:rsidP="00922531">
      <w:pPr>
        <w:spacing w:after="0" w:line="240" w:lineRule="auto"/>
        <w:ind w:left="720"/>
        <w:jc w:val="both"/>
      </w:pPr>
      <w:r>
        <w:t>Thursday</w:t>
      </w:r>
      <w:r w:rsidR="00874CED">
        <w:t xml:space="preserve"> </w:t>
      </w:r>
      <w:r w:rsidR="00375BC4">
        <w:t>7</w:t>
      </w:r>
      <w:r w:rsidR="00375BC4" w:rsidRPr="00375BC4">
        <w:rPr>
          <w:vertAlign w:val="superscript"/>
        </w:rPr>
        <w:t>th</w:t>
      </w:r>
      <w:r w:rsidR="00375BC4">
        <w:t xml:space="preserve"> November 2019 at 6pm.</w:t>
      </w:r>
    </w:p>
    <w:p w14:paraId="757EE83D" w14:textId="77777777" w:rsidR="00F17A6E" w:rsidRDefault="00F17A6E" w:rsidP="00F17A6E">
      <w:pPr>
        <w:spacing w:after="0" w:line="240" w:lineRule="auto"/>
      </w:pPr>
    </w:p>
    <w:p w14:paraId="083A8EA1" w14:textId="12192228" w:rsidR="00484D0C" w:rsidRPr="00564EC3" w:rsidRDefault="009A181D" w:rsidP="009A181D">
      <w:pPr>
        <w:spacing w:after="0" w:line="240" w:lineRule="auto"/>
      </w:pPr>
      <w:r w:rsidRPr="009A181D">
        <w:t xml:space="preserve">There being no other business the Chair declared the meeting closed at </w:t>
      </w:r>
      <w:r w:rsidR="00375BC4">
        <w:t>6.35</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1F34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212882"/>
    <w:rsid w:val="002169C9"/>
    <w:rsid w:val="002232F0"/>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A6865"/>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620E65"/>
    <w:rsid w:val="00646256"/>
    <w:rsid w:val="0065238A"/>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5D193-EE79-451A-B68D-9B6116D1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2018-06-29T10:21:00Z</cp:lastPrinted>
  <dcterms:created xsi:type="dcterms:W3CDTF">2019-10-18T10:27:00Z</dcterms:created>
  <dcterms:modified xsi:type="dcterms:W3CDTF">2019-10-18T10:27:00Z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