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BB" w:rsidRDefault="001F530E" w:rsidP="001F5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all members of the Finance and Policy Committee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You are hereby summoned to attend the </w:t>
      </w:r>
      <w:r w:rsidR="009F0B14">
        <w:rPr>
          <w:sz w:val="24"/>
          <w:szCs w:val="24"/>
        </w:rPr>
        <w:t>next</w:t>
      </w:r>
      <w:r>
        <w:rPr>
          <w:sz w:val="24"/>
          <w:szCs w:val="24"/>
        </w:rPr>
        <w:t xml:space="preserve"> meeting </w:t>
      </w:r>
      <w:r w:rsidR="009F0B14">
        <w:rPr>
          <w:sz w:val="24"/>
          <w:szCs w:val="24"/>
        </w:rPr>
        <w:t>o</w:t>
      </w:r>
      <w:r>
        <w:rPr>
          <w:sz w:val="24"/>
          <w:szCs w:val="24"/>
        </w:rPr>
        <w:t>f</w:t>
      </w:r>
      <w:r w:rsidR="009F0B1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Finance and Policy Committee on the date shown below to discuss items set out on 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agenda.</w:t>
      </w:r>
    </w:p>
    <w:p w:rsidR="001F530E" w:rsidRDefault="001F530E" w:rsidP="001F530E">
      <w:pPr>
        <w:rPr>
          <w:sz w:val="24"/>
          <w:szCs w:val="24"/>
        </w:rPr>
      </w:pP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Steve Kerry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1F530E" w:rsidRDefault="001F530E" w:rsidP="001F530E">
      <w:pPr>
        <w:rPr>
          <w:sz w:val="24"/>
          <w:szCs w:val="24"/>
        </w:rPr>
      </w:pP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Council Chamber,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3115E4">
        <w:rPr>
          <w:b/>
          <w:sz w:val="24"/>
          <w:szCs w:val="24"/>
        </w:rPr>
        <w:t>2</w:t>
      </w:r>
      <w:r w:rsidR="004E51A3">
        <w:rPr>
          <w:b/>
          <w:sz w:val="24"/>
          <w:szCs w:val="24"/>
        </w:rPr>
        <w:t>nd</w:t>
      </w:r>
      <w:r w:rsidR="003115E4">
        <w:rPr>
          <w:b/>
          <w:sz w:val="24"/>
          <w:szCs w:val="24"/>
        </w:rPr>
        <w:t xml:space="preserve"> J</w:t>
      </w:r>
      <w:r w:rsidR="004E51A3">
        <w:rPr>
          <w:b/>
          <w:sz w:val="24"/>
          <w:szCs w:val="24"/>
        </w:rPr>
        <w:t>une</w:t>
      </w:r>
      <w:r w:rsidR="003115E4">
        <w:rPr>
          <w:b/>
          <w:sz w:val="24"/>
          <w:szCs w:val="24"/>
        </w:rPr>
        <w:t xml:space="preserve"> 2015</w:t>
      </w:r>
      <w:r>
        <w:rPr>
          <w:b/>
          <w:sz w:val="24"/>
          <w:szCs w:val="24"/>
        </w:rPr>
        <w:t xml:space="preserve"> at 6.00 pm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E0E9B" w:rsidRDefault="00FE0E9B" w:rsidP="00FE0E9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ELECTION OF CHAIRMAN AND VICE CHAIRMAN</w:t>
      </w:r>
    </w:p>
    <w:p w:rsidR="00FE0E9B" w:rsidRDefault="00FE0E9B" w:rsidP="00FE0E9B">
      <w:pPr>
        <w:pStyle w:val="ListParagraph"/>
        <w:ind w:left="786"/>
      </w:pPr>
      <w:r>
        <w:t>To elect a member of the Committee to serve as Chairman, and one to serve as Vice Chairman of the Committee for the Municipal Year.</w:t>
      </w:r>
    </w:p>
    <w:p w:rsidR="00FE0E9B" w:rsidRPr="00FE0E9B" w:rsidRDefault="00FE0E9B" w:rsidP="00FE0E9B">
      <w:pPr>
        <w:pStyle w:val="ListParagraph"/>
        <w:ind w:left="786"/>
      </w:pPr>
    </w:p>
    <w:p w:rsidR="001F530E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APOLOGIES FOR ABSENCE</w:t>
      </w:r>
      <w:r w:rsidR="009F0B14" w:rsidRPr="00FE0E9B">
        <w:rPr>
          <w:b/>
        </w:rPr>
        <w:t xml:space="preserve">                                                                                                                   </w:t>
      </w:r>
      <w:r w:rsidRPr="003E3E3C">
        <w:t>To receive any apologies for absence</w:t>
      </w:r>
    </w:p>
    <w:p w:rsidR="009F0B14" w:rsidRPr="003E3E3C" w:rsidRDefault="009F0B14" w:rsidP="009F0B14">
      <w:pPr>
        <w:pStyle w:val="ListParagraph"/>
        <w:ind w:left="786"/>
      </w:pPr>
    </w:p>
    <w:p w:rsidR="009F0B14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APPOINTMENT OF SUBSTITUTES</w:t>
      </w:r>
      <w:r w:rsidR="009F0B14" w:rsidRPr="00FE0E9B">
        <w:rPr>
          <w:b/>
        </w:rPr>
        <w:t xml:space="preserve">                                                                                                        </w:t>
      </w:r>
      <w:r w:rsidR="009F0B14">
        <w:t>T</w:t>
      </w:r>
      <w:r w:rsidRPr="003E3E3C">
        <w:t>o note the appointment of any substitute members</w:t>
      </w:r>
    </w:p>
    <w:p w:rsidR="00FE0E9B" w:rsidRDefault="00FE0E9B" w:rsidP="00FE0E9B">
      <w:pPr>
        <w:pStyle w:val="ListParagraph"/>
      </w:pPr>
    </w:p>
    <w:p w:rsidR="00810413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DECLARATIONS OF INTEREST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      </w:t>
      </w:r>
      <w:r w:rsidRPr="003E3E3C">
        <w:t>To receive declarations of interest under the City Council’s code of conduct pursuant to the Localism Act 2011.</w:t>
      </w:r>
    </w:p>
    <w:p w:rsidR="00810413" w:rsidRDefault="00810413" w:rsidP="00810413">
      <w:pPr>
        <w:pStyle w:val="ListParagraph"/>
      </w:pPr>
    </w:p>
    <w:p w:rsidR="009F0B14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MINUTES</w:t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9F0B14">
        <w:rPr>
          <w:b/>
        </w:rPr>
        <w:t>APPENDIX ONE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</w:t>
      </w:r>
      <w:r w:rsidRPr="003E3E3C">
        <w:t>To approve and confirm the minutes of the meeting of the Finance</w:t>
      </w:r>
      <w:r w:rsidR="003115E4">
        <w:t xml:space="preserve"> and Policy Committee held on 1</w:t>
      </w:r>
      <w:r w:rsidR="00FE0E9B">
        <w:t>7</w:t>
      </w:r>
      <w:r w:rsidRPr="009F0B14">
        <w:rPr>
          <w:vertAlign w:val="superscript"/>
        </w:rPr>
        <w:t>th</w:t>
      </w:r>
      <w:r w:rsidR="003115E4">
        <w:t xml:space="preserve"> </w:t>
      </w:r>
      <w:r w:rsidR="00FE0E9B">
        <w:t>March 2015</w:t>
      </w:r>
      <w:r w:rsidRPr="003E3E3C">
        <w:t>.</w:t>
      </w:r>
    </w:p>
    <w:p w:rsidR="009F0B14" w:rsidRDefault="009F0B14" w:rsidP="009F0B14">
      <w:pPr>
        <w:pStyle w:val="ListParagraph"/>
      </w:pPr>
    </w:p>
    <w:p w:rsidR="00862FD3" w:rsidRPr="00862FD3" w:rsidRDefault="00862FD3" w:rsidP="00FE0E9B">
      <w:pPr>
        <w:pStyle w:val="ListParagraph"/>
        <w:numPr>
          <w:ilvl w:val="0"/>
          <w:numId w:val="4"/>
        </w:numPr>
      </w:pPr>
      <w:r>
        <w:rPr>
          <w:b/>
        </w:rPr>
        <w:t>ACCOUNTS PAID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1F530E" w:rsidRPr="009F0B14">
        <w:rPr>
          <w:b/>
        </w:rPr>
        <w:tab/>
      </w:r>
      <w:r w:rsidR="003E5F34">
        <w:rPr>
          <w:b/>
        </w:rPr>
        <w:t xml:space="preserve">     </w:t>
      </w:r>
      <w:r>
        <w:rPr>
          <w:b/>
        </w:rPr>
        <w:tab/>
      </w:r>
      <w:r w:rsidR="003E5F34">
        <w:rPr>
          <w:b/>
        </w:rPr>
        <w:t xml:space="preserve"> </w:t>
      </w:r>
      <w:r w:rsidR="001F530E" w:rsidRPr="009F0B14">
        <w:rPr>
          <w:b/>
        </w:rPr>
        <w:t>APPENDIX TWO</w:t>
      </w:r>
      <w:r w:rsidR="009F0B14" w:rsidRPr="009F0B14">
        <w:rPr>
          <w:b/>
        </w:rPr>
        <w:t xml:space="preserve">  </w:t>
      </w:r>
      <w:r w:rsidR="009F0B14">
        <w:rPr>
          <w:b/>
        </w:rPr>
        <w:t xml:space="preserve">   </w:t>
      </w:r>
    </w:p>
    <w:p w:rsidR="001F530E" w:rsidRDefault="001F530E" w:rsidP="00862FD3">
      <w:pPr>
        <w:pStyle w:val="ListParagraph"/>
        <w:ind w:left="786"/>
      </w:pPr>
      <w:r w:rsidRPr="003E3E3C">
        <w:t xml:space="preserve">To </w:t>
      </w:r>
      <w:r w:rsidR="00FE0E9B">
        <w:t>receive from the Finance Officer a schedule of payments made since the last meeting of the Committee.</w:t>
      </w:r>
    </w:p>
    <w:p w:rsidR="009F0B14" w:rsidRDefault="009F0B14" w:rsidP="009F0B14">
      <w:pPr>
        <w:pStyle w:val="ListParagraph"/>
      </w:pPr>
    </w:p>
    <w:p w:rsidR="00FE0E9B" w:rsidRPr="00FE0E9B" w:rsidRDefault="00FE0E9B" w:rsidP="00FE0E9B">
      <w:pPr>
        <w:pStyle w:val="ListParagraph"/>
        <w:numPr>
          <w:ilvl w:val="0"/>
          <w:numId w:val="4"/>
        </w:numPr>
      </w:pPr>
      <w:r>
        <w:rPr>
          <w:b/>
        </w:rPr>
        <w:t>BANK RECONCILIATION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E5F34">
        <w:rPr>
          <w:b/>
        </w:rPr>
        <w:t xml:space="preserve">    </w:t>
      </w:r>
      <w:r>
        <w:rPr>
          <w:b/>
        </w:rPr>
        <w:t xml:space="preserve">                     </w:t>
      </w:r>
      <w:r w:rsidR="00862FD3">
        <w:rPr>
          <w:b/>
        </w:rPr>
        <w:t xml:space="preserve">   </w:t>
      </w:r>
      <w:r w:rsidR="003E5F34">
        <w:rPr>
          <w:b/>
        </w:rPr>
        <w:t xml:space="preserve"> </w:t>
      </w:r>
      <w:r w:rsidR="003E3E3C" w:rsidRPr="009F0B14">
        <w:rPr>
          <w:b/>
        </w:rPr>
        <w:t>APPENDIX THREE</w:t>
      </w:r>
      <w:r w:rsidR="009F0B14">
        <w:rPr>
          <w:b/>
        </w:rPr>
        <w:t xml:space="preserve">  </w:t>
      </w:r>
    </w:p>
    <w:p w:rsidR="00FE0E9B" w:rsidRDefault="00FE0E9B" w:rsidP="00FE0E9B">
      <w:pPr>
        <w:pStyle w:val="ListParagraph"/>
      </w:pPr>
      <w:r>
        <w:t>To receive from the Finance Officer reconciliations for each account held by the Council</w:t>
      </w:r>
    </w:p>
    <w:p w:rsidR="00862FD3" w:rsidRPr="00862FD3" w:rsidRDefault="00862FD3" w:rsidP="00FE0E9B">
      <w:pPr>
        <w:pStyle w:val="ListParagraph"/>
        <w:numPr>
          <w:ilvl w:val="0"/>
          <w:numId w:val="4"/>
        </w:numPr>
      </w:pPr>
      <w:r>
        <w:rPr>
          <w:b/>
        </w:rPr>
        <w:lastRenderedPageBreak/>
        <w:t>ANNUAL RETURN AND STATEMENT OF ACCOUNTS FOR 2014</w:t>
      </w:r>
      <w:r w:rsidR="00A25072">
        <w:rPr>
          <w:b/>
        </w:rPr>
        <w:t>-2</w:t>
      </w:r>
      <w:r>
        <w:rPr>
          <w:b/>
        </w:rPr>
        <w:t>015</w:t>
      </w:r>
      <w:r>
        <w:rPr>
          <w:b/>
        </w:rPr>
        <w:tab/>
        <w:t>APPENDIX FOUR</w:t>
      </w:r>
    </w:p>
    <w:p w:rsidR="003E3E3C" w:rsidRDefault="003E3E3C" w:rsidP="00862FD3">
      <w:pPr>
        <w:pStyle w:val="ListParagraph"/>
        <w:ind w:left="786"/>
      </w:pPr>
      <w:r w:rsidRPr="003E3E3C">
        <w:t xml:space="preserve">To receive the </w:t>
      </w:r>
      <w:r w:rsidR="00862FD3">
        <w:t xml:space="preserve">annual return and statement of accounts and consider recommending these to Council for approval. </w:t>
      </w:r>
    </w:p>
    <w:p w:rsidR="009F0B14" w:rsidRDefault="009F0B14" w:rsidP="009F0B14">
      <w:pPr>
        <w:pStyle w:val="ListParagraph"/>
        <w:ind w:left="786"/>
      </w:pPr>
    </w:p>
    <w:p w:rsidR="00810413" w:rsidRPr="00810413" w:rsidRDefault="00862FD3" w:rsidP="00FE0E9B">
      <w:pPr>
        <w:pStyle w:val="ListParagraph"/>
        <w:numPr>
          <w:ilvl w:val="0"/>
          <w:numId w:val="4"/>
        </w:numPr>
      </w:pPr>
      <w:r>
        <w:rPr>
          <w:b/>
        </w:rPr>
        <w:t>SUPPORT FOR BUS SERVICES TO SHELTERED HOUSING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APPENDIX FIVE</w:t>
      </w:r>
      <w:r w:rsidR="00810413">
        <w:rPr>
          <w:b/>
        </w:rPr>
        <w:tab/>
        <w:t xml:space="preserve"> </w:t>
      </w:r>
    </w:p>
    <w:p w:rsidR="00862FD3" w:rsidRDefault="00810413" w:rsidP="00862FD3">
      <w:pPr>
        <w:pStyle w:val="ListParagraph"/>
        <w:ind w:left="786"/>
        <w:rPr>
          <w:b/>
        </w:rPr>
      </w:pPr>
      <w:r>
        <w:t xml:space="preserve">To receive the report of the </w:t>
      </w:r>
      <w:r w:rsidR="00862FD3">
        <w:t>Town Clerk and to determine whether to continue this support after the initial six months.</w:t>
      </w:r>
      <w:r>
        <w:rPr>
          <w:b/>
        </w:rPr>
        <w:tab/>
      </w:r>
    </w:p>
    <w:p w:rsidR="009F0B14" w:rsidRPr="003E3E3C" w:rsidRDefault="009F0B14" w:rsidP="009F0B14">
      <w:pPr>
        <w:pStyle w:val="ListParagraph"/>
      </w:pPr>
    </w:p>
    <w:p w:rsidR="003E3E3C" w:rsidRDefault="003E3E3C" w:rsidP="00FE0E9B">
      <w:pPr>
        <w:pStyle w:val="ListParagraph"/>
        <w:numPr>
          <w:ilvl w:val="0"/>
          <w:numId w:val="4"/>
        </w:numPr>
      </w:pPr>
      <w:r w:rsidRPr="009F0B14">
        <w:rPr>
          <w:b/>
        </w:rPr>
        <w:t>ITEMS FOR FUTURE MEETINGS</w:t>
      </w:r>
      <w:r w:rsidR="009F0B14" w:rsidRPr="009F0B14">
        <w:rPr>
          <w:b/>
        </w:rPr>
        <w:t xml:space="preserve">  </w:t>
      </w:r>
      <w:r w:rsidR="009F0B14">
        <w:rPr>
          <w:b/>
        </w:rPr>
        <w:t xml:space="preserve">                                                                                                                   </w:t>
      </w:r>
      <w:r w:rsidR="009F0B14">
        <w:t xml:space="preserve">To </w:t>
      </w:r>
      <w:r w:rsidRPr="003E3E3C">
        <w:t>i</w:t>
      </w:r>
      <w:r w:rsidR="009F0B14">
        <w:t>denti</w:t>
      </w:r>
      <w:r w:rsidRPr="003E3E3C">
        <w:t>fy those items to be scheduled of future meetings</w:t>
      </w:r>
      <w:r w:rsidR="00862FD3">
        <w:t>, including transfer of services form Herefordshire Council and CCTV.</w:t>
      </w:r>
    </w:p>
    <w:p w:rsidR="009F0B14" w:rsidRDefault="009F0B14" w:rsidP="009F0B14">
      <w:pPr>
        <w:pStyle w:val="ListParagraph"/>
      </w:pPr>
    </w:p>
    <w:p w:rsidR="003E3E3C" w:rsidRPr="003E3E3C" w:rsidRDefault="003E3E3C" w:rsidP="00FE0E9B">
      <w:pPr>
        <w:pStyle w:val="ListParagraph"/>
        <w:numPr>
          <w:ilvl w:val="0"/>
          <w:numId w:val="4"/>
        </w:numPr>
      </w:pPr>
      <w:r w:rsidRPr="009F0B14">
        <w:rPr>
          <w:b/>
        </w:rPr>
        <w:t>DATE OF NEXT MEETING</w:t>
      </w:r>
      <w:r w:rsidR="009F0B14">
        <w:rPr>
          <w:b/>
        </w:rPr>
        <w:t xml:space="preserve">                                                                                                                                 </w:t>
      </w:r>
      <w:r w:rsidRPr="003E3E3C">
        <w:t>To confirm the date of the ne</w:t>
      </w:r>
      <w:r w:rsidR="00810413">
        <w:t>xt meeting of the Committee – 1</w:t>
      </w:r>
      <w:r w:rsidR="00862FD3">
        <w:t>4th</w:t>
      </w:r>
      <w:r w:rsidR="00810413">
        <w:t xml:space="preserve"> </w:t>
      </w:r>
      <w:r w:rsidR="00862FD3">
        <w:t xml:space="preserve">July </w:t>
      </w:r>
      <w:r w:rsidRPr="003E3E3C">
        <w:t>2015 at 6 pm</w:t>
      </w:r>
    </w:p>
    <w:sectPr w:rsidR="003E3E3C" w:rsidRPr="003E3E3C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E78"/>
    <w:multiLevelType w:val="hybridMultilevel"/>
    <w:tmpl w:val="BB1C90E8"/>
    <w:lvl w:ilvl="0" w:tplc="773826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F530E"/>
    <w:rsid w:val="001F530E"/>
    <w:rsid w:val="003115E4"/>
    <w:rsid w:val="003E3E3C"/>
    <w:rsid w:val="003E5F34"/>
    <w:rsid w:val="004878EB"/>
    <w:rsid w:val="004E51A3"/>
    <w:rsid w:val="00565DC7"/>
    <w:rsid w:val="00692E15"/>
    <w:rsid w:val="00810413"/>
    <w:rsid w:val="00862FD3"/>
    <w:rsid w:val="009F0B14"/>
    <w:rsid w:val="00A178BB"/>
    <w:rsid w:val="00A25072"/>
    <w:rsid w:val="00C33DFB"/>
    <w:rsid w:val="00E15F71"/>
    <w:rsid w:val="00F348D2"/>
    <w:rsid w:val="00FE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2</cp:revision>
  <cp:lastPrinted>2015-05-20T10:41:00Z</cp:lastPrinted>
  <dcterms:created xsi:type="dcterms:W3CDTF">2015-07-03T08:38:00Z</dcterms:created>
  <dcterms:modified xsi:type="dcterms:W3CDTF">2015-07-03T08:38:00Z</dcterms:modified>
</cp:coreProperties>
</file>