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77777777" w:rsidR="00703240" w:rsidRDefault="00052F70" w:rsidP="00052F70">
      <w:pPr>
        <w:spacing w:after="0" w:line="240" w:lineRule="auto"/>
        <w:jc w:val="center"/>
        <w:rPr>
          <w:b/>
        </w:rPr>
      </w:pPr>
      <w:r>
        <w:rPr>
          <w:b/>
        </w:rPr>
        <w:t xml:space="preserve">on </w:t>
      </w:r>
      <w:r w:rsidR="00BD0787">
        <w:rPr>
          <w:b/>
        </w:rPr>
        <w:t>Thursday</w:t>
      </w:r>
      <w:r>
        <w:rPr>
          <w:b/>
        </w:rPr>
        <w:t xml:space="preserve"> </w:t>
      </w:r>
      <w:r w:rsidR="006D6CF8">
        <w:rPr>
          <w:b/>
        </w:rPr>
        <w:t>11</w:t>
      </w:r>
      <w:r w:rsidR="003833E8">
        <w:rPr>
          <w:b/>
        </w:rPr>
        <w:t xml:space="preserve">th </w:t>
      </w:r>
      <w:r w:rsidR="006D6CF8">
        <w:rPr>
          <w:b/>
        </w:rPr>
        <w:t>January</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001225F9"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6D6CF8">
        <w:t>David Griffiths, Chris Chappel</w:t>
      </w:r>
      <w:r w:rsidR="00464E0A">
        <w:t>l</w:t>
      </w:r>
      <w:r w:rsidR="006D6CF8">
        <w:t>, Mark Dykes, Sue Boul</w:t>
      </w:r>
      <w:r w:rsidR="00E73131">
        <w:t>t</w:t>
      </w:r>
      <w:r w:rsidR="006D6CF8">
        <w:t>er</w:t>
      </w:r>
    </w:p>
    <w:p w14:paraId="2817D587" w14:textId="77777777" w:rsidR="006D6CF8" w:rsidRDefault="006D6CF8" w:rsidP="006D6CF8">
      <w:pPr>
        <w:spacing w:after="0" w:line="240" w:lineRule="auto"/>
        <w:jc w:val="both"/>
        <w:rPr>
          <w:b/>
          <w:sz w:val="16"/>
          <w:szCs w:val="16"/>
        </w:rPr>
      </w:pPr>
    </w:p>
    <w:p w14:paraId="35675A3C" w14:textId="77777777"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6D6CF8">
        <w:t>Stephen Kerry, Town Clerk</w:t>
      </w:r>
      <w:bookmarkStart w:id="0" w:name="_GoBack"/>
      <w:bookmarkEnd w:id="0"/>
    </w:p>
    <w:p w14:paraId="58FD807E" w14:textId="77777777" w:rsidR="00364052" w:rsidRPr="002169C9" w:rsidRDefault="00364052" w:rsidP="00364052">
      <w:pPr>
        <w:spacing w:after="0" w:line="240" w:lineRule="auto"/>
        <w:rPr>
          <w:b/>
          <w:sz w:val="16"/>
          <w:szCs w:val="16"/>
        </w:rPr>
      </w:pPr>
    </w:p>
    <w:p w14:paraId="103753AB" w14:textId="77777777" w:rsidR="004E72D2" w:rsidRDefault="00484D0C" w:rsidP="00B04F28">
      <w:pPr>
        <w:spacing w:after="0" w:line="240" w:lineRule="auto"/>
        <w:rPr>
          <w:b/>
        </w:rPr>
      </w:pPr>
      <w:r>
        <w:rPr>
          <w:b/>
        </w:rPr>
        <w:t>P</w:t>
      </w:r>
      <w:r w:rsidR="006D6CF8">
        <w:rPr>
          <w:b/>
        </w:rPr>
        <w:t>001</w:t>
      </w:r>
      <w:r w:rsidR="00E4111C">
        <w:rPr>
          <w:b/>
        </w:rPr>
        <w:tab/>
      </w:r>
      <w:r w:rsidR="00364052" w:rsidRPr="00364052">
        <w:rPr>
          <w:b/>
        </w:rPr>
        <w:t>APOLOGIES FOR ABSENCE</w:t>
      </w:r>
      <w:r w:rsidR="00C02E69">
        <w:rPr>
          <w:b/>
        </w:rPr>
        <w:t xml:space="preserve">: </w:t>
      </w:r>
    </w:p>
    <w:p w14:paraId="35917E32" w14:textId="77777777" w:rsidR="00364052" w:rsidRPr="004E72D2" w:rsidRDefault="00230539" w:rsidP="004E72D2">
      <w:pPr>
        <w:spacing w:after="0" w:line="240" w:lineRule="auto"/>
        <w:ind w:firstLine="720"/>
      </w:pPr>
      <w:r>
        <w:t>Cllrs</w:t>
      </w:r>
      <w:r w:rsidR="00021C28">
        <w:t xml:space="preserve"> </w:t>
      </w:r>
      <w:r w:rsidR="006D6CF8">
        <w:t>Kath Hey, Marcelle Lloyd-Hayes</w:t>
      </w:r>
    </w:p>
    <w:p w14:paraId="29A30B0C" w14:textId="77777777" w:rsidR="00364052" w:rsidRPr="002169C9" w:rsidRDefault="00364052" w:rsidP="00364052">
      <w:pPr>
        <w:spacing w:after="0" w:line="240" w:lineRule="auto"/>
        <w:rPr>
          <w:sz w:val="16"/>
          <w:szCs w:val="16"/>
        </w:rPr>
      </w:pPr>
    </w:p>
    <w:p w14:paraId="6EEB9EC1" w14:textId="77777777" w:rsidR="00364052" w:rsidRDefault="00484D0C" w:rsidP="00364052">
      <w:pPr>
        <w:spacing w:after="0" w:line="240" w:lineRule="auto"/>
        <w:rPr>
          <w:b/>
        </w:rPr>
      </w:pPr>
      <w:r>
        <w:rPr>
          <w:b/>
        </w:rPr>
        <w:t>P</w:t>
      </w:r>
      <w:r w:rsidR="006D6CF8">
        <w:rPr>
          <w:b/>
        </w:rPr>
        <w:t>002</w:t>
      </w:r>
      <w:r w:rsidR="00364052" w:rsidRPr="00364052">
        <w:rPr>
          <w:b/>
        </w:rPr>
        <w:tab/>
        <w:t>APPOINTMENT OF SUBSTITUTES</w:t>
      </w:r>
      <w:r w:rsidR="00C02E69">
        <w:rPr>
          <w:b/>
        </w:rPr>
        <w:t xml:space="preserve">:  </w:t>
      </w:r>
    </w:p>
    <w:p w14:paraId="60363252" w14:textId="77777777" w:rsidR="00C02E69" w:rsidRPr="006D1276" w:rsidRDefault="006D6CF8"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77777777" w:rsidR="00364052" w:rsidRDefault="00484D0C" w:rsidP="00364052">
      <w:pPr>
        <w:spacing w:after="0" w:line="240" w:lineRule="auto"/>
        <w:rPr>
          <w:b/>
        </w:rPr>
      </w:pPr>
      <w:r>
        <w:rPr>
          <w:b/>
        </w:rPr>
        <w:t>P</w:t>
      </w:r>
      <w:r w:rsidR="006D6CF8">
        <w:rPr>
          <w:b/>
        </w:rPr>
        <w:t>003</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77777777" w:rsidR="00364052" w:rsidRDefault="00484D0C" w:rsidP="00357971">
      <w:pPr>
        <w:spacing w:after="0" w:line="240" w:lineRule="auto"/>
        <w:rPr>
          <w:b/>
        </w:rPr>
      </w:pPr>
      <w:r>
        <w:rPr>
          <w:b/>
        </w:rPr>
        <w:t>P</w:t>
      </w:r>
      <w:r w:rsidR="006D6CF8">
        <w:rPr>
          <w:b/>
        </w:rPr>
        <w:t>004</w:t>
      </w:r>
      <w:r w:rsidR="00364052" w:rsidRPr="00364052">
        <w:rPr>
          <w:b/>
        </w:rPr>
        <w:tab/>
        <w:t>MINUTES OF PREVIOUS MEETING OF THE COMMITTEE</w:t>
      </w:r>
      <w:r w:rsidR="00C02E69">
        <w:rPr>
          <w:b/>
        </w:rPr>
        <w:t>:</w:t>
      </w:r>
      <w:r w:rsidR="00364052" w:rsidRPr="00364052">
        <w:rPr>
          <w:b/>
        </w:rPr>
        <w:t xml:space="preserve">   </w:t>
      </w:r>
    </w:p>
    <w:p w14:paraId="387B6034" w14:textId="77777777" w:rsidR="00357971" w:rsidRPr="00357971" w:rsidRDefault="00357971" w:rsidP="00716421">
      <w:pPr>
        <w:spacing w:after="0" w:line="240" w:lineRule="auto"/>
        <w:ind w:left="720"/>
      </w:pPr>
      <w:r>
        <w:t xml:space="preserve">The minutes of the meeting of </w:t>
      </w:r>
      <w:r w:rsidR="006D6CF8">
        <w:t>30</w:t>
      </w:r>
      <w:r w:rsidR="003833E8">
        <w:t>th</w:t>
      </w:r>
      <w:r>
        <w:t xml:space="preserve"> </w:t>
      </w:r>
      <w:r w:rsidR="00750495">
        <w:t>Novem</w:t>
      </w:r>
      <w:r w:rsidR="005229C2">
        <w:t>ber</w:t>
      </w:r>
      <w:r w:rsidR="007A6853">
        <w:t xml:space="preserve"> 2017</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77777777" w:rsidR="00364052" w:rsidRPr="00364052" w:rsidRDefault="00484D0C" w:rsidP="00364052">
      <w:pPr>
        <w:spacing w:after="0" w:line="240" w:lineRule="auto"/>
        <w:rPr>
          <w:b/>
        </w:rPr>
      </w:pPr>
      <w:r>
        <w:rPr>
          <w:b/>
        </w:rPr>
        <w:t>P</w:t>
      </w:r>
      <w:r w:rsidR="006D6CF8">
        <w:rPr>
          <w:b/>
        </w:rPr>
        <w:t>005</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7777777"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1D6FC76D" w14:textId="77777777" w:rsidR="00FC608D" w:rsidRPr="001E2391" w:rsidRDefault="00484D0C" w:rsidP="001E2391">
      <w:pPr>
        <w:spacing w:after="0" w:line="240" w:lineRule="auto"/>
        <w:rPr>
          <w:b/>
        </w:rPr>
      </w:pPr>
      <w:r>
        <w:rPr>
          <w:b/>
        </w:rPr>
        <w:t>P</w:t>
      </w:r>
      <w:r w:rsidR="006D6CF8">
        <w:rPr>
          <w:b/>
        </w:rPr>
        <w:t>006</w:t>
      </w:r>
      <w:r w:rsidR="00B04F28">
        <w:rPr>
          <w:b/>
        </w:rPr>
        <w:tab/>
        <w:t>POLICY I</w:t>
      </w:r>
      <w:r w:rsidR="00F16E51" w:rsidRPr="00F16E51">
        <w:rPr>
          <w:b/>
        </w:rPr>
        <w:t>SSUES</w:t>
      </w:r>
    </w:p>
    <w:p w14:paraId="64426275" w14:textId="77777777" w:rsidR="00D94C44" w:rsidRPr="00B96DF8" w:rsidRDefault="00D94C44" w:rsidP="00B04F28">
      <w:pPr>
        <w:spacing w:after="0" w:line="240" w:lineRule="auto"/>
        <w:ind w:left="720"/>
        <w:rPr>
          <w:b/>
        </w:rPr>
      </w:pPr>
    </w:p>
    <w:p w14:paraId="61C815BE" w14:textId="77777777" w:rsidR="00716421" w:rsidRPr="00E35FDB" w:rsidRDefault="006D6CF8" w:rsidP="00B04F28">
      <w:pPr>
        <w:spacing w:after="0" w:line="240" w:lineRule="auto"/>
        <w:ind w:left="720"/>
      </w:pPr>
      <w:r>
        <w:t xml:space="preserve">None </w:t>
      </w:r>
      <w:proofErr w:type="gramStart"/>
      <w:r>
        <w:t>at this time</w:t>
      </w:r>
      <w:proofErr w:type="gramEnd"/>
      <w:r>
        <w:t>.</w:t>
      </w:r>
    </w:p>
    <w:p w14:paraId="53F701CC" w14:textId="77777777" w:rsidR="00E35FDB" w:rsidRDefault="00E35FDB" w:rsidP="00B04F28">
      <w:pPr>
        <w:spacing w:after="0" w:line="240" w:lineRule="auto"/>
        <w:ind w:left="720"/>
      </w:pPr>
    </w:p>
    <w:p w14:paraId="460CDEE7" w14:textId="77777777" w:rsidR="00F16E51" w:rsidRDefault="001C2B69" w:rsidP="00F16E51">
      <w:pPr>
        <w:spacing w:after="0" w:line="240" w:lineRule="auto"/>
        <w:rPr>
          <w:b/>
        </w:rPr>
      </w:pPr>
      <w:r w:rsidRPr="001C2B69">
        <w:rPr>
          <w:b/>
        </w:rPr>
        <w:t>P</w:t>
      </w:r>
      <w:r w:rsidR="006D6CF8">
        <w:rPr>
          <w:b/>
        </w:rPr>
        <w:t>007</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6B9A60F0" w14:textId="77777777" w:rsidR="00B04F28" w:rsidRPr="00C324E2" w:rsidRDefault="00B04F28" w:rsidP="007A6853">
      <w:pPr>
        <w:spacing w:after="0" w:line="240" w:lineRule="auto"/>
        <w:jc w:val="both"/>
      </w:pPr>
    </w:p>
    <w:p w14:paraId="1C85D97E" w14:textId="77777777" w:rsidR="00B56F46" w:rsidRDefault="00B56F46" w:rsidP="00B56F46">
      <w:pPr>
        <w:spacing w:after="0" w:line="240" w:lineRule="auto"/>
        <w:jc w:val="both"/>
        <w:rPr>
          <w:b/>
        </w:rPr>
      </w:pPr>
      <w:r>
        <w:rPr>
          <w:b/>
        </w:rPr>
        <w:t>P</w:t>
      </w:r>
      <w:r w:rsidR="006D6CF8">
        <w:rPr>
          <w:b/>
        </w:rPr>
        <w:t>008</w:t>
      </w:r>
      <w:r>
        <w:rPr>
          <w:b/>
        </w:rPr>
        <w:tab/>
        <w:t>CORRESPONDENCE</w:t>
      </w:r>
    </w:p>
    <w:p w14:paraId="55F56574" w14:textId="77777777" w:rsidR="006D6CF8" w:rsidRDefault="006D6CF8" w:rsidP="00B56F46">
      <w:pPr>
        <w:spacing w:after="0" w:line="240" w:lineRule="auto"/>
        <w:jc w:val="both"/>
        <w:rPr>
          <w:b/>
        </w:rPr>
      </w:pPr>
    </w:p>
    <w:p w14:paraId="4241F333" w14:textId="77777777" w:rsidR="00750495" w:rsidRDefault="00464E0A" w:rsidP="00464E0A">
      <w:pPr>
        <w:spacing w:after="0" w:line="240" w:lineRule="auto"/>
        <w:ind w:left="720"/>
        <w:jc w:val="both"/>
      </w:pPr>
      <w:r>
        <w:t xml:space="preserve">The Town Clerk </w:t>
      </w:r>
      <w:proofErr w:type="gramStart"/>
      <w:r>
        <w:t>informed</w:t>
      </w:r>
      <w:proofErr w:type="gramEnd"/>
      <w:r>
        <w:t xml:space="preserve"> Councillors of the developments of the Western Bypass meeting, which has narrowed down the possible routes for the bypass to take to 7 options. Roads which meet the bypass will go underneath the road. There was a small worry that this would increase traffic in Kings Acre. </w:t>
      </w:r>
    </w:p>
    <w:p w14:paraId="771BC01E" w14:textId="77777777" w:rsidR="00464E0A" w:rsidRDefault="00464E0A" w:rsidP="00464E0A">
      <w:pPr>
        <w:spacing w:after="0" w:line="240" w:lineRule="auto"/>
        <w:ind w:left="720"/>
        <w:jc w:val="both"/>
      </w:pPr>
    </w:p>
    <w:p w14:paraId="7EA641DF" w14:textId="77777777" w:rsidR="00464E0A" w:rsidRDefault="00464E0A" w:rsidP="00464E0A">
      <w:pPr>
        <w:spacing w:after="0" w:line="240" w:lineRule="auto"/>
        <w:ind w:left="720"/>
        <w:jc w:val="both"/>
      </w:pPr>
      <w:r>
        <w:lastRenderedPageBreak/>
        <w:t xml:space="preserve">The stance of policy on the issue is that the road will help create new houses, support the </w:t>
      </w:r>
      <w:proofErr w:type="spellStart"/>
      <w:r>
        <w:t>Rotherwas</w:t>
      </w:r>
      <w:proofErr w:type="spellEnd"/>
      <w:r>
        <w:t xml:space="preserve"> Enterprise zone, and help ease traffic in general.</w:t>
      </w:r>
    </w:p>
    <w:p w14:paraId="4B39F555" w14:textId="77777777" w:rsidR="00464E0A" w:rsidRDefault="00464E0A" w:rsidP="00464E0A">
      <w:pPr>
        <w:spacing w:after="0" w:line="240" w:lineRule="auto"/>
        <w:ind w:left="720"/>
        <w:jc w:val="both"/>
      </w:pPr>
    </w:p>
    <w:p w14:paraId="09859852" w14:textId="77777777" w:rsidR="00464E0A" w:rsidRDefault="00464E0A" w:rsidP="00464E0A">
      <w:pPr>
        <w:spacing w:after="0" w:line="240" w:lineRule="auto"/>
        <w:ind w:left="720"/>
        <w:jc w:val="both"/>
      </w:pPr>
      <w:r>
        <w:t xml:space="preserve">The next stage will be a full public consultation. </w:t>
      </w:r>
    </w:p>
    <w:p w14:paraId="65313E7B" w14:textId="77777777" w:rsidR="00B836EB" w:rsidRDefault="00B836EB" w:rsidP="00AF7DCE">
      <w:pPr>
        <w:spacing w:after="0" w:line="240" w:lineRule="auto"/>
        <w:jc w:val="both"/>
      </w:pPr>
    </w:p>
    <w:p w14:paraId="2D36D378" w14:textId="77777777" w:rsidR="00B04F28" w:rsidRPr="00173657" w:rsidRDefault="00173657" w:rsidP="00173657">
      <w:pPr>
        <w:spacing w:after="0" w:line="240" w:lineRule="auto"/>
        <w:jc w:val="both"/>
        <w:rPr>
          <w:b/>
        </w:rPr>
      </w:pPr>
      <w:r w:rsidRPr="00173657">
        <w:rPr>
          <w:b/>
        </w:rPr>
        <w:t>P</w:t>
      </w:r>
      <w:r w:rsidR="006D6CF8">
        <w:rPr>
          <w:b/>
        </w:rPr>
        <w:t>009</w:t>
      </w:r>
      <w:r w:rsidRPr="00173657">
        <w:rPr>
          <w:b/>
        </w:rPr>
        <w:tab/>
        <w:t>DATE OF NEXT MEETING</w:t>
      </w:r>
    </w:p>
    <w:p w14:paraId="2B5B73D1" w14:textId="77777777" w:rsidR="00173657" w:rsidRDefault="00173657" w:rsidP="00173657">
      <w:pPr>
        <w:spacing w:after="0" w:line="240" w:lineRule="auto"/>
        <w:jc w:val="both"/>
      </w:pPr>
    </w:p>
    <w:p w14:paraId="6E76EEDE" w14:textId="77777777" w:rsidR="00173657" w:rsidRDefault="00153216" w:rsidP="00153216">
      <w:pPr>
        <w:spacing w:after="0" w:line="240" w:lineRule="auto"/>
        <w:ind w:left="720"/>
        <w:jc w:val="both"/>
      </w:pPr>
      <w:r>
        <w:t xml:space="preserve">Thursday </w:t>
      </w:r>
      <w:r w:rsidR="006D6CF8">
        <w:t>1</w:t>
      </w:r>
      <w:r w:rsidR="006D6CF8" w:rsidRPr="006D6CF8">
        <w:rPr>
          <w:vertAlign w:val="superscript"/>
        </w:rPr>
        <w:t>st</w:t>
      </w:r>
      <w:r w:rsidR="006D6CF8">
        <w:t xml:space="preserve"> February</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77777777" w:rsidR="003A0939" w:rsidRDefault="003A0939" w:rsidP="00564EC3">
      <w:pPr>
        <w:spacing w:after="0" w:line="240" w:lineRule="auto"/>
        <w:ind w:left="720"/>
      </w:pPr>
    </w:p>
    <w:p w14:paraId="083A8EA1" w14:textId="77777777" w:rsidR="00484D0C" w:rsidRPr="00564EC3" w:rsidRDefault="009A181D" w:rsidP="009A181D">
      <w:pPr>
        <w:spacing w:after="0" w:line="240" w:lineRule="auto"/>
      </w:pPr>
      <w:r w:rsidRPr="009A181D">
        <w:t xml:space="preserve">There being no other business the Chairman declared the meeting closed at </w:t>
      </w:r>
      <w:r w:rsidR="00E35FDB">
        <w:t>7.</w:t>
      </w:r>
      <w:r w:rsidR="006D6CF8">
        <w:t>33</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3D6BF8F6"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1E2D">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EF1E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64E0A"/>
    <w:rsid w:val="00484D0C"/>
    <w:rsid w:val="0048796E"/>
    <w:rsid w:val="004B306B"/>
    <w:rsid w:val="004B4A1B"/>
    <w:rsid w:val="004D4553"/>
    <w:rsid w:val="004E3F3C"/>
    <w:rsid w:val="004E72D2"/>
    <w:rsid w:val="005071C5"/>
    <w:rsid w:val="005229C2"/>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215D2"/>
    <w:rsid w:val="00823271"/>
    <w:rsid w:val="00892C11"/>
    <w:rsid w:val="008B4761"/>
    <w:rsid w:val="008B797E"/>
    <w:rsid w:val="008C0B93"/>
    <w:rsid w:val="008C3432"/>
    <w:rsid w:val="008F1FD6"/>
    <w:rsid w:val="008F443A"/>
    <w:rsid w:val="0090479D"/>
    <w:rsid w:val="009973DF"/>
    <w:rsid w:val="009A181D"/>
    <w:rsid w:val="009B2C8B"/>
    <w:rsid w:val="009E4A73"/>
    <w:rsid w:val="009F0008"/>
    <w:rsid w:val="009F0193"/>
    <w:rsid w:val="009F1159"/>
    <w:rsid w:val="009F4B51"/>
    <w:rsid w:val="00A00241"/>
    <w:rsid w:val="00A34486"/>
    <w:rsid w:val="00A357BF"/>
    <w:rsid w:val="00A86DE2"/>
    <w:rsid w:val="00A90583"/>
    <w:rsid w:val="00A91D8E"/>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73131"/>
    <w:rsid w:val="00E81D19"/>
    <w:rsid w:val="00E87A46"/>
    <w:rsid w:val="00E87B1B"/>
    <w:rsid w:val="00E9623F"/>
    <w:rsid w:val="00EB49D5"/>
    <w:rsid w:val="00EB72D5"/>
    <w:rsid w:val="00EC00AF"/>
    <w:rsid w:val="00EC723A"/>
    <w:rsid w:val="00EC7525"/>
    <w:rsid w:val="00EF1E2D"/>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1F6FD8A7-F542-44E7-9A0F-6DAE2BD7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2017-09-27T15:18:00Z</cp:lastPrinted>
  <dcterms:created xsi:type="dcterms:W3CDTF">2018-01-17T11:48:00Z</dcterms:created>
  <dcterms:modified xsi:type="dcterms:W3CDTF">2018-01-24T11:19:00Z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