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53B7" w:rsidRPr="00ED6777" w:rsidRDefault="00572D29" w:rsidP="00572D29">
      <w:pPr>
        <w:jc w:val="center"/>
        <w:rPr>
          <w:b/>
          <w:sz w:val="28"/>
          <w:szCs w:val="28"/>
        </w:rPr>
      </w:pPr>
      <w:bookmarkStart w:id="0" w:name="_GoBack"/>
      <w:bookmarkEnd w:id="0"/>
      <w:r w:rsidRPr="00ED6777">
        <w:rPr>
          <w:b/>
          <w:sz w:val="28"/>
          <w:szCs w:val="28"/>
        </w:rPr>
        <w:t>HEREFORD CITY COUNCIL</w:t>
      </w:r>
    </w:p>
    <w:p w:rsidR="00572D29" w:rsidRPr="00ED6777" w:rsidRDefault="00572D29" w:rsidP="00572D29">
      <w:pPr>
        <w:jc w:val="center"/>
        <w:rPr>
          <w:b/>
          <w:sz w:val="28"/>
          <w:szCs w:val="28"/>
        </w:rPr>
      </w:pPr>
      <w:r w:rsidRPr="00ED6777">
        <w:rPr>
          <w:b/>
          <w:sz w:val="28"/>
          <w:szCs w:val="28"/>
        </w:rPr>
        <w:t>GOVERNANCE AND PROCEDURES COMMITTEE 31st October 2017</w:t>
      </w:r>
    </w:p>
    <w:p w:rsidR="00572D29" w:rsidRDefault="00572D29" w:rsidP="00572D29">
      <w:pPr>
        <w:jc w:val="center"/>
        <w:rPr>
          <w:b/>
          <w:sz w:val="28"/>
          <w:szCs w:val="28"/>
        </w:rPr>
      </w:pPr>
      <w:r w:rsidRPr="00ED6777">
        <w:rPr>
          <w:b/>
          <w:sz w:val="28"/>
          <w:szCs w:val="28"/>
        </w:rPr>
        <w:t xml:space="preserve">MINUTES OF </w:t>
      </w:r>
      <w:r w:rsidR="00F80A29" w:rsidRPr="00ED6777">
        <w:rPr>
          <w:b/>
          <w:sz w:val="28"/>
          <w:szCs w:val="28"/>
        </w:rPr>
        <w:t xml:space="preserve">SPECIAL </w:t>
      </w:r>
      <w:r w:rsidRPr="00ED6777">
        <w:rPr>
          <w:b/>
          <w:sz w:val="28"/>
          <w:szCs w:val="28"/>
        </w:rPr>
        <w:t>MEETING</w:t>
      </w:r>
    </w:p>
    <w:p w:rsidR="00ED6777" w:rsidRPr="00ED6777" w:rsidRDefault="00ED6777" w:rsidP="00572D29">
      <w:pPr>
        <w:jc w:val="center"/>
        <w:rPr>
          <w:b/>
          <w:sz w:val="28"/>
          <w:szCs w:val="28"/>
        </w:rPr>
      </w:pPr>
    </w:p>
    <w:p w:rsidR="00572D29" w:rsidRDefault="00B95F41" w:rsidP="00572D29">
      <w:r>
        <w:rPr>
          <w:b/>
        </w:rPr>
        <w:t>PRESENT</w:t>
      </w:r>
      <w:r w:rsidR="00572D29">
        <w:rPr>
          <w:b/>
        </w:rPr>
        <w:t xml:space="preserve">: </w:t>
      </w:r>
      <w:r w:rsidR="00ED6777">
        <w:rPr>
          <w:b/>
        </w:rPr>
        <w:t xml:space="preserve"> </w:t>
      </w:r>
      <w:r w:rsidR="00572D29">
        <w:t xml:space="preserve">The Right Worshipful the Mayor and Councillors Chappell, </w:t>
      </w:r>
      <w:r w:rsidR="00ED6777">
        <w:t xml:space="preserve">Boulter, Hey, </w:t>
      </w:r>
      <w:r w:rsidR="00572D29">
        <w:t xml:space="preserve">Lloyd-Hayes, Nicholls, Stevens, </w:t>
      </w:r>
      <w:r w:rsidR="00ED6777">
        <w:t xml:space="preserve">Tawn and </w:t>
      </w:r>
      <w:r w:rsidR="00572D29">
        <w:t>Wilcox</w:t>
      </w:r>
      <w:r w:rsidR="00ED6777">
        <w:t>.</w:t>
      </w:r>
    </w:p>
    <w:p w:rsidR="00572D29" w:rsidRDefault="00B95F41" w:rsidP="00572D29">
      <w:r>
        <w:rPr>
          <w:b/>
        </w:rPr>
        <w:t>IN ATTENDANCE</w:t>
      </w:r>
      <w:r w:rsidR="00572D29">
        <w:rPr>
          <w:b/>
        </w:rPr>
        <w:t xml:space="preserve">: </w:t>
      </w:r>
      <w:r w:rsidR="00ED6777">
        <w:rPr>
          <w:b/>
        </w:rPr>
        <w:t xml:space="preserve"> </w:t>
      </w:r>
      <w:r w:rsidR="00572D29">
        <w:t>Steve Kerry</w:t>
      </w:r>
      <w:r w:rsidR="00ED6777">
        <w:t xml:space="preserve"> -</w:t>
      </w:r>
      <w:r w:rsidR="00572D29">
        <w:t xml:space="preserve"> Town Clerk, Tracy Morriss</w:t>
      </w:r>
      <w:r w:rsidR="00ED6777">
        <w:t xml:space="preserve"> - </w:t>
      </w:r>
      <w:r w:rsidR="00572D29">
        <w:t>Deputy Town Clerk</w:t>
      </w:r>
      <w:r w:rsidR="00ED6777">
        <w:t>.</w:t>
      </w:r>
    </w:p>
    <w:p w:rsidR="00ED6777" w:rsidRDefault="00ED6777" w:rsidP="00572D29"/>
    <w:p w:rsidR="00572D29" w:rsidRPr="00572D29" w:rsidRDefault="00572D29" w:rsidP="00572D29">
      <w:pPr>
        <w:rPr>
          <w:b/>
        </w:rPr>
      </w:pPr>
      <w:r w:rsidRPr="00572D29">
        <w:rPr>
          <w:b/>
        </w:rPr>
        <w:t>GP2017/19.30</w:t>
      </w:r>
      <w:r w:rsidRPr="00572D29">
        <w:rPr>
          <w:b/>
        </w:rPr>
        <w:tab/>
        <w:t>APOLOGIES FOR ABSENCE</w:t>
      </w:r>
    </w:p>
    <w:p w:rsidR="00572D29" w:rsidRDefault="00572D29" w:rsidP="00572D29">
      <w:r>
        <w:tab/>
      </w:r>
      <w:r>
        <w:tab/>
        <w:t>None</w:t>
      </w:r>
    </w:p>
    <w:p w:rsidR="00572D29" w:rsidRDefault="00572D29" w:rsidP="00572D29">
      <w:pPr>
        <w:rPr>
          <w:b/>
        </w:rPr>
      </w:pPr>
      <w:r>
        <w:rPr>
          <w:b/>
        </w:rPr>
        <w:t>GP2017/18.31</w:t>
      </w:r>
      <w:r>
        <w:rPr>
          <w:b/>
        </w:rPr>
        <w:tab/>
        <w:t>SUBSTITUTIONS</w:t>
      </w:r>
    </w:p>
    <w:p w:rsidR="00572D29" w:rsidRDefault="00572D29" w:rsidP="00572D29">
      <w:r>
        <w:rPr>
          <w:b/>
        </w:rPr>
        <w:tab/>
      </w:r>
      <w:r>
        <w:rPr>
          <w:b/>
        </w:rPr>
        <w:tab/>
      </w:r>
      <w:r w:rsidRPr="00572D29">
        <w:t>None</w:t>
      </w:r>
    </w:p>
    <w:p w:rsidR="00572D29" w:rsidRPr="00572D29" w:rsidRDefault="00572D29" w:rsidP="00572D29">
      <w:pPr>
        <w:rPr>
          <w:b/>
        </w:rPr>
      </w:pPr>
      <w:r>
        <w:rPr>
          <w:b/>
        </w:rPr>
        <w:t>GP2017/18.32</w:t>
      </w:r>
      <w:r>
        <w:rPr>
          <w:b/>
        </w:rPr>
        <w:tab/>
        <w:t>DECLARATIONS OF INTEREST</w:t>
      </w:r>
    </w:p>
    <w:p w:rsidR="00572D29" w:rsidRDefault="00572D29" w:rsidP="00572D29">
      <w:r>
        <w:rPr>
          <w:b/>
        </w:rPr>
        <w:tab/>
      </w:r>
      <w:r>
        <w:rPr>
          <w:b/>
        </w:rPr>
        <w:tab/>
      </w:r>
      <w:r>
        <w:t>None</w:t>
      </w:r>
    </w:p>
    <w:p w:rsidR="00572D29" w:rsidRDefault="00572D29" w:rsidP="00572D29">
      <w:pPr>
        <w:rPr>
          <w:b/>
        </w:rPr>
      </w:pPr>
      <w:r>
        <w:rPr>
          <w:b/>
        </w:rPr>
        <w:t>GP2017/18.33</w:t>
      </w:r>
      <w:r>
        <w:rPr>
          <w:b/>
        </w:rPr>
        <w:tab/>
        <w:t>JUNIOR MAYOR</w:t>
      </w:r>
    </w:p>
    <w:p w:rsidR="004F3EF9" w:rsidRPr="004F3EF9" w:rsidRDefault="004F3EF9" w:rsidP="004F3EF9">
      <w:pPr>
        <w:ind w:left="1440"/>
      </w:pPr>
      <w:r w:rsidRPr="004F3EF9">
        <w:t>The Deputy Town Clerk reminded members of the paper agreed at the last meeting, and the outstanding issue of the age of the candidates to be considered.  She gave an oral update on the deliberation</w:t>
      </w:r>
      <w:r>
        <w:t>s</w:t>
      </w:r>
      <w:r w:rsidRPr="004F3EF9">
        <w:t xml:space="preserve"> of the Youth Council.</w:t>
      </w:r>
    </w:p>
    <w:p w:rsidR="00572D29" w:rsidRDefault="00572D29" w:rsidP="004F3EF9">
      <w:pPr>
        <w:ind w:left="1440"/>
      </w:pPr>
      <w:r>
        <w:t xml:space="preserve">The </w:t>
      </w:r>
      <w:r w:rsidR="004F3EF9">
        <w:t>D</w:t>
      </w:r>
      <w:r>
        <w:t xml:space="preserve">eputy </w:t>
      </w:r>
      <w:r w:rsidR="004F3EF9">
        <w:t>Town</w:t>
      </w:r>
      <w:r>
        <w:t xml:space="preserve"> </w:t>
      </w:r>
      <w:r w:rsidR="004F3EF9">
        <w:t>C</w:t>
      </w:r>
      <w:r>
        <w:t>lerk reported that since the last meeting</w:t>
      </w:r>
      <w:r w:rsidR="004F3EF9">
        <w:t>,</w:t>
      </w:r>
      <w:r>
        <w:t xml:space="preserve"> the Youth Cou</w:t>
      </w:r>
      <w:r w:rsidR="004F3EF9">
        <w:t>n</w:t>
      </w:r>
      <w:r>
        <w:t>cil had con</w:t>
      </w:r>
      <w:r w:rsidR="004F3EF9">
        <w:t>s</w:t>
      </w:r>
      <w:r>
        <w:t>ider</w:t>
      </w:r>
      <w:r w:rsidR="004F3EF9">
        <w:t>e</w:t>
      </w:r>
      <w:r>
        <w:t>d the issue of the age of a candidate to be con</w:t>
      </w:r>
      <w:r w:rsidR="004F3EF9">
        <w:t>s</w:t>
      </w:r>
      <w:r>
        <w:t>ider</w:t>
      </w:r>
      <w:r w:rsidR="004F3EF9">
        <w:t>e</w:t>
      </w:r>
      <w:r>
        <w:t xml:space="preserve">d.  They felt it was </w:t>
      </w:r>
      <w:r w:rsidR="004F3EF9">
        <w:t>right</w:t>
      </w:r>
      <w:r>
        <w:t xml:space="preserve"> to look for someone who would </w:t>
      </w:r>
      <w:r w:rsidR="004F3EF9">
        <w:t>b</w:t>
      </w:r>
      <w:r>
        <w:t xml:space="preserve">e under eighteen years of age at May the following </w:t>
      </w:r>
      <w:proofErr w:type="gramStart"/>
      <w:r>
        <w:t>year</w:t>
      </w:r>
      <w:proofErr w:type="gramEnd"/>
      <w:r>
        <w:t xml:space="preserve"> so they would not </w:t>
      </w:r>
      <w:r w:rsidR="004F3EF9">
        <w:t>b</w:t>
      </w:r>
      <w:r>
        <w:t>e eligible for election as a Cou</w:t>
      </w:r>
      <w:r w:rsidR="004F3EF9">
        <w:t>n</w:t>
      </w:r>
      <w:r>
        <w:t xml:space="preserve">cillor. Some discussion took place of the </w:t>
      </w:r>
      <w:r w:rsidR="004F3EF9">
        <w:t>b</w:t>
      </w:r>
      <w:r>
        <w:t>est way to integr</w:t>
      </w:r>
      <w:r w:rsidR="004F3EF9">
        <w:t>a</w:t>
      </w:r>
      <w:r>
        <w:t>te the appoi</w:t>
      </w:r>
      <w:r w:rsidR="004F3EF9">
        <w:t>n</w:t>
      </w:r>
      <w:r>
        <w:t>t</w:t>
      </w:r>
      <w:r w:rsidR="004F3EF9">
        <w:t>ment</w:t>
      </w:r>
      <w:r>
        <w:t xml:space="preserve"> with the Cou</w:t>
      </w:r>
      <w:r w:rsidR="004F3EF9">
        <w:t>n</w:t>
      </w:r>
      <w:r>
        <w:t xml:space="preserve">cil’s existing </w:t>
      </w:r>
      <w:r w:rsidR="004F3EF9">
        <w:t>pro</w:t>
      </w:r>
      <w:r>
        <w:t>gramme and the pos</w:t>
      </w:r>
      <w:r w:rsidR="004F3EF9">
        <w:t>s</w:t>
      </w:r>
      <w:r>
        <w:t>ib</w:t>
      </w:r>
      <w:r w:rsidR="004F3EF9">
        <w:t>i</w:t>
      </w:r>
      <w:r>
        <w:t>lity was id</w:t>
      </w:r>
      <w:r w:rsidR="004F3EF9">
        <w:t>e</w:t>
      </w:r>
      <w:r>
        <w:t>ntified of re</w:t>
      </w:r>
      <w:r w:rsidR="004F3EF9">
        <w:t>c</w:t>
      </w:r>
      <w:r>
        <w:t>ognising the Jun</w:t>
      </w:r>
      <w:r w:rsidR="004F3EF9">
        <w:t>i</w:t>
      </w:r>
      <w:r>
        <w:t>or Mayor at the December Cou</w:t>
      </w:r>
      <w:r w:rsidR="004F3EF9">
        <w:t>n</w:t>
      </w:r>
      <w:r>
        <w:t>cil Meeting, al</w:t>
      </w:r>
      <w:r w:rsidR="004F3EF9">
        <w:t>t</w:t>
      </w:r>
      <w:r>
        <w:t>hough</w:t>
      </w:r>
      <w:r w:rsidR="004F3EF9">
        <w:t xml:space="preserve"> </w:t>
      </w:r>
      <w:r>
        <w:t>this w</w:t>
      </w:r>
      <w:r w:rsidR="004F3EF9">
        <w:t>a</w:t>
      </w:r>
      <w:r>
        <w:t>s a very tight timescale</w:t>
      </w:r>
      <w:r w:rsidR="004F3EF9">
        <w:t xml:space="preserve"> this year and the appointment might be made in January 2018</w:t>
      </w:r>
      <w:r>
        <w:t>.  There would not be a separate installation ceremony as there would not be a class of school children to invite as we have when a yo</w:t>
      </w:r>
      <w:r w:rsidR="004F3EF9">
        <w:t>u</w:t>
      </w:r>
      <w:r>
        <w:t>nger person has been ap</w:t>
      </w:r>
      <w:r w:rsidR="004F3EF9">
        <w:t>p</w:t>
      </w:r>
      <w:r>
        <w:t>o</w:t>
      </w:r>
      <w:r w:rsidR="004F3EF9">
        <w:t>i</w:t>
      </w:r>
      <w:r>
        <w:t xml:space="preserve">nted.  A buffet meal </w:t>
      </w:r>
      <w:r w:rsidR="004F3EF9">
        <w:t>f</w:t>
      </w:r>
      <w:r>
        <w:t>or some other fo</w:t>
      </w:r>
      <w:r w:rsidR="004F3EF9">
        <w:t>r</w:t>
      </w:r>
      <w:r>
        <w:t>m of refreshm</w:t>
      </w:r>
      <w:r w:rsidR="004F3EF9">
        <w:t>e</w:t>
      </w:r>
      <w:r>
        <w:t>nts w</w:t>
      </w:r>
      <w:r w:rsidR="004F3EF9">
        <w:t>o</w:t>
      </w:r>
      <w:r>
        <w:t xml:space="preserve">uld </w:t>
      </w:r>
      <w:r w:rsidR="004F3EF9">
        <w:t>b</w:t>
      </w:r>
      <w:r>
        <w:t>e made a</w:t>
      </w:r>
      <w:r w:rsidR="004F3EF9">
        <w:t>v</w:t>
      </w:r>
      <w:r>
        <w:t>ailable for mem</w:t>
      </w:r>
      <w:r w:rsidR="004F3EF9">
        <w:t>b</w:t>
      </w:r>
      <w:r>
        <w:t>e</w:t>
      </w:r>
      <w:r w:rsidR="004F3EF9">
        <w:t>rs o</w:t>
      </w:r>
      <w:r>
        <w:t>f the Youth Coun</w:t>
      </w:r>
      <w:r w:rsidR="004F3EF9">
        <w:t>ci</w:t>
      </w:r>
      <w:r>
        <w:t xml:space="preserve">l and friends </w:t>
      </w:r>
      <w:r w:rsidR="004F3EF9">
        <w:t>o</w:t>
      </w:r>
      <w:r>
        <w:t>f the per</w:t>
      </w:r>
      <w:r w:rsidR="004F3EF9">
        <w:t>s</w:t>
      </w:r>
      <w:r>
        <w:t xml:space="preserve">on being appointed. </w:t>
      </w:r>
    </w:p>
    <w:p w:rsidR="00572D29" w:rsidRDefault="00572D29" w:rsidP="004307D7">
      <w:pPr>
        <w:ind w:left="1440"/>
      </w:pPr>
      <w:r>
        <w:t>The Mayor confi</w:t>
      </w:r>
      <w:r w:rsidR="004F3EF9">
        <w:t>r</w:t>
      </w:r>
      <w:r>
        <w:t xml:space="preserve">med that in her year she had felt that </w:t>
      </w:r>
      <w:r w:rsidR="004F3EF9">
        <w:t>th</w:t>
      </w:r>
      <w:r>
        <w:t>e Junior Mayo</w:t>
      </w:r>
      <w:r w:rsidR="004F3EF9">
        <w:t>r</w:t>
      </w:r>
      <w:r>
        <w:t xml:space="preserve"> had been too young to be able to undertake functions that would have been helpful to have an older young person at, and that she sup</w:t>
      </w:r>
      <w:r w:rsidR="004307D7">
        <w:t>po</w:t>
      </w:r>
      <w:r>
        <w:t xml:space="preserve">rted the Youth </w:t>
      </w:r>
      <w:r w:rsidR="004307D7">
        <w:t xml:space="preserve">Council </w:t>
      </w:r>
      <w:r>
        <w:t>being asked to get on with this and make the detailed decisions ab</w:t>
      </w:r>
      <w:r w:rsidR="004307D7">
        <w:t>ou</w:t>
      </w:r>
      <w:r>
        <w:t xml:space="preserve">t who they would seek to nominate </w:t>
      </w:r>
      <w:r w:rsidR="004307D7">
        <w:t>f</w:t>
      </w:r>
      <w:r>
        <w:t>o</w:t>
      </w:r>
      <w:r w:rsidR="004307D7">
        <w:t>r</w:t>
      </w:r>
      <w:r>
        <w:t xml:space="preserve"> </w:t>
      </w:r>
      <w:r w:rsidR="004307D7">
        <w:t>the</w:t>
      </w:r>
      <w:r>
        <w:t xml:space="preserve"> role. Their suggestion r</w:t>
      </w:r>
      <w:r w:rsidR="004307D7">
        <w:t>e</w:t>
      </w:r>
      <w:r>
        <w:t>g</w:t>
      </w:r>
      <w:r w:rsidR="004307D7">
        <w:t>arding</w:t>
      </w:r>
      <w:r>
        <w:t xml:space="preserve"> age was </w:t>
      </w:r>
      <w:r w:rsidR="004F3EF9">
        <w:t>sensible. T</w:t>
      </w:r>
      <w:r w:rsidR="004307D7">
        <w:t>h</w:t>
      </w:r>
      <w:r w:rsidR="004F3EF9">
        <w:t>e M</w:t>
      </w:r>
      <w:r w:rsidR="004307D7">
        <w:t>a</w:t>
      </w:r>
      <w:r w:rsidR="004F3EF9">
        <w:t xml:space="preserve">yor and </w:t>
      </w:r>
      <w:r w:rsidR="004307D7">
        <w:t>D</w:t>
      </w:r>
      <w:r w:rsidR="004F3EF9">
        <w:t xml:space="preserve">eputy </w:t>
      </w:r>
      <w:r w:rsidR="004307D7">
        <w:t>M</w:t>
      </w:r>
      <w:r w:rsidR="004F3EF9">
        <w:t>ayor w</w:t>
      </w:r>
      <w:r w:rsidR="004307D7">
        <w:t>o</w:t>
      </w:r>
      <w:r w:rsidR="004F3EF9">
        <w:t xml:space="preserve">uld continue to </w:t>
      </w:r>
      <w:r w:rsidR="004307D7">
        <w:t>b</w:t>
      </w:r>
      <w:r w:rsidR="004F3EF9">
        <w:t>e on the s</w:t>
      </w:r>
      <w:r w:rsidR="004307D7">
        <w:t>e</w:t>
      </w:r>
      <w:r w:rsidR="004F3EF9">
        <w:t xml:space="preserve">lection panel along with </w:t>
      </w:r>
      <w:r w:rsidR="004307D7">
        <w:t>m</w:t>
      </w:r>
      <w:r w:rsidR="004F3EF9">
        <w:t>e</w:t>
      </w:r>
      <w:r w:rsidR="004307D7">
        <w:t>m</w:t>
      </w:r>
      <w:r w:rsidR="004F3EF9">
        <w:t>b</w:t>
      </w:r>
      <w:r w:rsidR="004307D7">
        <w:t>e</w:t>
      </w:r>
      <w:r w:rsidR="004F3EF9">
        <w:t xml:space="preserve">rs </w:t>
      </w:r>
      <w:r w:rsidR="004307D7">
        <w:t>o</w:t>
      </w:r>
      <w:r w:rsidR="004F3EF9">
        <w:t>f the Youth Cou</w:t>
      </w:r>
      <w:r w:rsidR="004307D7">
        <w:t>n</w:t>
      </w:r>
      <w:r w:rsidR="004F3EF9">
        <w:t>cil.</w:t>
      </w:r>
    </w:p>
    <w:p w:rsidR="004F3EF9" w:rsidRDefault="004F3EF9" w:rsidP="00572D29">
      <w:r>
        <w:lastRenderedPageBreak/>
        <w:tab/>
      </w:r>
      <w:r>
        <w:tab/>
        <w:t>It was proposed by Councill</w:t>
      </w:r>
      <w:r w:rsidR="004307D7">
        <w:t>o</w:t>
      </w:r>
      <w:r>
        <w:t>r Chappell, s</w:t>
      </w:r>
      <w:r w:rsidR="004307D7">
        <w:t>e</w:t>
      </w:r>
      <w:r>
        <w:t xml:space="preserve">conded by the Mayor and </w:t>
      </w:r>
    </w:p>
    <w:p w:rsidR="004F3EF9" w:rsidRDefault="004F3EF9" w:rsidP="00572D29">
      <w:pPr>
        <w:rPr>
          <w:b/>
        </w:rPr>
      </w:pPr>
      <w:r>
        <w:tab/>
      </w:r>
      <w:r>
        <w:tab/>
      </w:r>
      <w:r>
        <w:rPr>
          <w:b/>
        </w:rPr>
        <w:t xml:space="preserve">RESOLVED </w:t>
      </w:r>
    </w:p>
    <w:p w:rsidR="004F3EF9" w:rsidRDefault="004307D7" w:rsidP="004307D7">
      <w:pPr>
        <w:ind w:left="1440"/>
        <w:rPr>
          <w:b/>
        </w:rPr>
      </w:pPr>
      <w:r>
        <w:rPr>
          <w:b/>
        </w:rPr>
        <w:t>That the Committee affirms that the Youth Council will be asked to nominate a Junior Mayor who will be under eighteen years of age at the end of May following their election.</w:t>
      </w:r>
    </w:p>
    <w:p w:rsidR="004307D7" w:rsidRDefault="004F3EF9" w:rsidP="004307D7">
      <w:pPr>
        <w:ind w:left="1440"/>
        <w:rPr>
          <w:b/>
        </w:rPr>
      </w:pPr>
      <w:r>
        <w:rPr>
          <w:b/>
        </w:rPr>
        <w:t>That in future</w:t>
      </w:r>
      <w:r w:rsidR="004307D7">
        <w:rPr>
          <w:b/>
        </w:rPr>
        <w:t>,</w:t>
      </w:r>
      <w:r>
        <w:rPr>
          <w:b/>
        </w:rPr>
        <w:t xml:space="preserve"> n</w:t>
      </w:r>
      <w:r w:rsidR="004307D7">
        <w:rPr>
          <w:b/>
        </w:rPr>
        <w:t>o</w:t>
      </w:r>
      <w:r>
        <w:rPr>
          <w:b/>
        </w:rPr>
        <w:t>minations wi</w:t>
      </w:r>
      <w:r w:rsidR="004307D7">
        <w:rPr>
          <w:b/>
        </w:rPr>
        <w:t>l</w:t>
      </w:r>
      <w:r>
        <w:rPr>
          <w:b/>
        </w:rPr>
        <w:t xml:space="preserve">l </w:t>
      </w:r>
      <w:r w:rsidR="004307D7">
        <w:rPr>
          <w:b/>
        </w:rPr>
        <w:t>b</w:t>
      </w:r>
      <w:r>
        <w:rPr>
          <w:b/>
        </w:rPr>
        <w:t>e sought in Oc</w:t>
      </w:r>
      <w:r w:rsidR="004307D7">
        <w:rPr>
          <w:b/>
        </w:rPr>
        <w:t>t</w:t>
      </w:r>
      <w:r>
        <w:rPr>
          <w:b/>
        </w:rPr>
        <w:t>ober with a final decis</w:t>
      </w:r>
      <w:r w:rsidR="004307D7">
        <w:rPr>
          <w:b/>
        </w:rPr>
        <w:t>i</w:t>
      </w:r>
      <w:r>
        <w:rPr>
          <w:b/>
        </w:rPr>
        <w:t xml:space="preserve">on being made in </w:t>
      </w:r>
      <w:r w:rsidR="004307D7">
        <w:rPr>
          <w:b/>
        </w:rPr>
        <w:t>N</w:t>
      </w:r>
      <w:r>
        <w:rPr>
          <w:b/>
        </w:rPr>
        <w:t>ov</w:t>
      </w:r>
      <w:r w:rsidR="004307D7">
        <w:rPr>
          <w:b/>
        </w:rPr>
        <w:t>e</w:t>
      </w:r>
      <w:r>
        <w:rPr>
          <w:b/>
        </w:rPr>
        <w:t>mber and formal a</w:t>
      </w:r>
      <w:r w:rsidR="004307D7">
        <w:rPr>
          <w:b/>
        </w:rPr>
        <w:t>p</w:t>
      </w:r>
      <w:r>
        <w:rPr>
          <w:b/>
        </w:rPr>
        <w:t>poi</w:t>
      </w:r>
      <w:r w:rsidR="004307D7">
        <w:rPr>
          <w:b/>
        </w:rPr>
        <w:t>n</w:t>
      </w:r>
      <w:r>
        <w:rPr>
          <w:b/>
        </w:rPr>
        <w:t>t</w:t>
      </w:r>
      <w:r w:rsidR="004307D7">
        <w:rPr>
          <w:b/>
        </w:rPr>
        <w:t>ment tak</w:t>
      </w:r>
      <w:r>
        <w:rPr>
          <w:b/>
        </w:rPr>
        <w:t>ing place at the Cou</w:t>
      </w:r>
      <w:r w:rsidR="004307D7">
        <w:rPr>
          <w:b/>
        </w:rPr>
        <w:t>n</w:t>
      </w:r>
      <w:r>
        <w:rPr>
          <w:b/>
        </w:rPr>
        <w:t>cil meeting in December.</w:t>
      </w:r>
    </w:p>
    <w:p w:rsidR="00ED6777" w:rsidRDefault="00ED6777" w:rsidP="004307D7">
      <w:pPr>
        <w:ind w:left="1440"/>
        <w:rPr>
          <w:b/>
        </w:rPr>
      </w:pPr>
    </w:p>
    <w:p w:rsidR="004307D7" w:rsidRDefault="004307D7" w:rsidP="004307D7">
      <w:pPr>
        <w:rPr>
          <w:b/>
        </w:rPr>
      </w:pPr>
      <w:r>
        <w:rPr>
          <w:b/>
        </w:rPr>
        <w:t>GP2017/18.34</w:t>
      </w:r>
      <w:r>
        <w:rPr>
          <w:b/>
        </w:rPr>
        <w:tab/>
        <w:t>EXCLUSION OF THE PRESS AND PUBLIC</w:t>
      </w:r>
    </w:p>
    <w:p w:rsidR="004307D7" w:rsidRDefault="004307D7" w:rsidP="004307D7">
      <w:r>
        <w:rPr>
          <w:b/>
        </w:rPr>
        <w:tab/>
      </w:r>
      <w:r>
        <w:rPr>
          <w:b/>
        </w:rPr>
        <w:tab/>
      </w:r>
      <w:r>
        <w:t xml:space="preserve">It was moved by Councillor Chappell, seconded by Councillor Wilcox and </w:t>
      </w:r>
    </w:p>
    <w:p w:rsidR="004307D7" w:rsidRDefault="004307D7" w:rsidP="004307D7">
      <w:pPr>
        <w:ind w:left="1440"/>
        <w:rPr>
          <w:b/>
        </w:rPr>
      </w:pPr>
      <w:r>
        <w:rPr>
          <w:b/>
        </w:rPr>
        <w:t>RESOLVED that the press and public be excluded to allow for consideration of a confidential matter regarding the terms of employment of a member of staff.</w:t>
      </w:r>
    </w:p>
    <w:p w:rsidR="00ED6777" w:rsidRDefault="00ED6777" w:rsidP="004307D7">
      <w:pPr>
        <w:ind w:left="1440"/>
        <w:rPr>
          <w:b/>
        </w:rPr>
      </w:pPr>
    </w:p>
    <w:p w:rsidR="004307D7" w:rsidRDefault="004307D7" w:rsidP="004307D7">
      <w:pPr>
        <w:rPr>
          <w:b/>
        </w:rPr>
      </w:pPr>
      <w:r>
        <w:rPr>
          <w:b/>
        </w:rPr>
        <w:t>GP2017/18.35</w:t>
      </w:r>
      <w:r>
        <w:rPr>
          <w:b/>
        </w:rPr>
        <w:tab/>
        <w:t>STAFFING ISSUES – SUPORT FOR THE MAYORALTY</w:t>
      </w:r>
    </w:p>
    <w:p w:rsidR="004307D7" w:rsidRDefault="004307D7" w:rsidP="004307D7">
      <w:pPr>
        <w:ind w:left="1440"/>
      </w:pPr>
      <w:r>
        <w:t>After confi</w:t>
      </w:r>
      <w:r w:rsidR="00112C0D">
        <w:t>d</w:t>
      </w:r>
      <w:r>
        <w:t>e</w:t>
      </w:r>
      <w:r w:rsidR="00112C0D">
        <w:t>n</w:t>
      </w:r>
      <w:r>
        <w:t>tial d</w:t>
      </w:r>
      <w:r w:rsidR="00112C0D">
        <w:t>i</w:t>
      </w:r>
      <w:r>
        <w:t>sc</w:t>
      </w:r>
      <w:r w:rsidR="00112C0D">
        <w:t>u</w:t>
      </w:r>
      <w:r>
        <w:t xml:space="preserve">ssion recommendations </w:t>
      </w:r>
      <w:r w:rsidR="00112C0D">
        <w:t xml:space="preserve">4.1, 4.2 (as amended), 4.3, 4.4, </w:t>
      </w:r>
      <w:r>
        <w:t xml:space="preserve">6.1 and 6.2 of the </w:t>
      </w:r>
      <w:r w:rsidR="00112C0D">
        <w:t>Town</w:t>
      </w:r>
      <w:r>
        <w:t xml:space="preserve"> </w:t>
      </w:r>
      <w:r w:rsidR="00112C0D">
        <w:t>C</w:t>
      </w:r>
      <w:r>
        <w:t>lerk’s r</w:t>
      </w:r>
      <w:r w:rsidR="00112C0D">
        <w:t>e</w:t>
      </w:r>
      <w:r>
        <w:t>po</w:t>
      </w:r>
      <w:r w:rsidR="00112C0D">
        <w:t>r</w:t>
      </w:r>
      <w:r>
        <w:t>t were ap</w:t>
      </w:r>
      <w:r w:rsidR="00112C0D">
        <w:t>pr</w:t>
      </w:r>
      <w:r>
        <w:t>o</w:t>
      </w:r>
      <w:r w:rsidR="00112C0D">
        <w:t>v</w:t>
      </w:r>
      <w:r>
        <w:t>ed</w:t>
      </w:r>
      <w:r w:rsidR="00112C0D">
        <w:t>.</w:t>
      </w:r>
    </w:p>
    <w:p w:rsidR="00ED6777" w:rsidRDefault="00ED6777" w:rsidP="004307D7">
      <w:pPr>
        <w:ind w:left="1440"/>
      </w:pPr>
    </w:p>
    <w:p w:rsidR="004307D7" w:rsidRDefault="004307D7" w:rsidP="004307D7">
      <w:pPr>
        <w:rPr>
          <w:b/>
        </w:rPr>
      </w:pPr>
      <w:r>
        <w:rPr>
          <w:b/>
        </w:rPr>
        <w:t>GP2017/18.36</w:t>
      </w:r>
      <w:r>
        <w:rPr>
          <w:b/>
        </w:rPr>
        <w:tab/>
      </w:r>
      <w:r w:rsidR="00112C0D">
        <w:rPr>
          <w:b/>
        </w:rPr>
        <w:t>READMISSION OF THE PRESS AND PUBLIC</w:t>
      </w:r>
    </w:p>
    <w:p w:rsidR="00112C0D" w:rsidRDefault="00112C0D" w:rsidP="00112C0D">
      <w:pPr>
        <w:ind w:left="1440"/>
      </w:pPr>
      <w:r>
        <w:t xml:space="preserve">On completion of the confidential business, it was proposed by Councillor Wilcox, seconded by Councillor Stevens and </w:t>
      </w:r>
    </w:p>
    <w:p w:rsidR="00112C0D" w:rsidRDefault="00112C0D" w:rsidP="004307D7">
      <w:pPr>
        <w:rPr>
          <w:b/>
        </w:rPr>
      </w:pPr>
      <w:r>
        <w:tab/>
      </w:r>
      <w:r>
        <w:tab/>
      </w:r>
      <w:r>
        <w:rPr>
          <w:b/>
        </w:rPr>
        <w:t>RESOLVED that the press and public be readmitted.</w:t>
      </w:r>
    </w:p>
    <w:p w:rsidR="00112C0D" w:rsidRDefault="00112C0D" w:rsidP="00112C0D">
      <w:pPr>
        <w:ind w:left="720" w:hanging="720"/>
      </w:pPr>
    </w:p>
    <w:p w:rsidR="00112C0D" w:rsidRDefault="00112C0D" w:rsidP="00112C0D">
      <w:pPr>
        <w:ind w:left="720" w:hanging="720"/>
      </w:pPr>
    </w:p>
    <w:p w:rsidR="00112C0D" w:rsidRDefault="00112C0D" w:rsidP="00112C0D">
      <w:pPr>
        <w:ind w:left="720" w:hanging="720"/>
      </w:pPr>
      <w:r w:rsidRPr="00112C0D">
        <w:t>There being no further business</w:t>
      </w:r>
      <w:r w:rsidR="00ED6777">
        <w:t>,</w:t>
      </w:r>
      <w:r w:rsidRPr="00112C0D">
        <w:t xml:space="preserve"> the Chairman declared the meeting closed. </w:t>
      </w:r>
    </w:p>
    <w:p w:rsidR="00112C0D" w:rsidRDefault="00112C0D" w:rsidP="00112C0D">
      <w:pPr>
        <w:ind w:left="720" w:hanging="720"/>
      </w:pPr>
    </w:p>
    <w:p w:rsidR="00726BBD" w:rsidRDefault="00726BBD" w:rsidP="00112C0D">
      <w:pPr>
        <w:ind w:left="720" w:hanging="720"/>
      </w:pPr>
    </w:p>
    <w:p w:rsidR="00112C0D" w:rsidRDefault="00112C0D" w:rsidP="00112C0D">
      <w:pPr>
        <w:ind w:left="720" w:hanging="720"/>
      </w:pPr>
      <w:r>
        <w:t>Signed ………</w:t>
      </w:r>
      <w:r w:rsidR="00ED6777">
        <w:t>…………………………………………………………………</w:t>
      </w:r>
      <w:r>
        <w:t>………</w:t>
      </w:r>
    </w:p>
    <w:p w:rsidR="00112C0D" w:rsidRDefault="00112C0D" w:rsidP="00112C0D">
      <w:pPr>
        <w:ind w:left="720" w:hanging="720"/>
      </w:pPr>
    </w:p>
    <w:p w:rsidR="00112C0D" w:rsidRPr="00112C0D" w:rsidRDefault="00112C0D" w:rsidP="00112C0D">
      <w:pPr>
        <w:ind w:left="720" w:hanging="720"/>
      </w:pPr>
      <w:r>
        <w:t>Date ……………</w:t>
      </w:r>
      <w:r w:rsidR="00ED6777">
        <w:t>………………………………………………………………………</w:t>
      </w:r>
    </w:p>
    <w:sectPr w:rsidR="00112C0D" w:rsidRPr="00112C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D29"/>
    <w:rsid w:val="00112C0D"/>
    <w:rsid w:val="004307D7"/>
    <w:rsid w:val="004553B7"/>
    <w:rsid w:val="004F3EF9"/>
    <w:rsid w:val="00572D29"/>
    <w:rsid w:val="00726BBD"/>
    <w:rsid w:val="00B95F41"/>
    <w:rsid w:val="00ED6777"/>
    <w:rsid w:val="00F80A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E81C0"/>
  <w15:chartTrackingRefBased/>
  <w15:docId w15:val="{3E27B398-DA00-4830-B97A-DC32678B4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F470706BF988469CD3F98155B7D16F" ma:contentTypeVersion="8" ma:contentTypeDescription="Create a new document." ma:contentTypeScope="" ma:versionID="cc6f01580d4ff49287994b118c76e058">
  <xsd:schema xmlns:xsd="http://www.w3.org/2001/XMLSchema" xmlns:xs="http://www.w3.org/2001/XMLSchema" xmlns:p="http://schemas.microsoft.com/office/2006/metadata/properties" xmlns:ns2="b6bf22cd-d6b1-4996-bbe8-38953210b793" xmlns:ns3="590e192f-c182-492a-81c9-5dc73da903d4" targetNamespace="http://schemas.microsoft.com/office/2006/metadata/properties" ma:root="true" ma:fieldsID="9c228a390911805a6301d8bc85b87335" ns2:_="" ns3:_="">
    <xsd:import namespace="b6bf22cd-d6b1-4996-bbe8-38953210b793"/>
    <xsd:import namespace="590e192f-c182-492a-81c9-5dc73da903d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bf22cd-d6b1-4996-bbe8-38953210b7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0e192f-c182-492a-81c9-5dc73da903d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A246B7-1209-41FC-B553-409C53586DBE}"/>
</file>

<file path=customXml/itemProps2.xml><?xml version="1.0" encoding="utf-8"?>
<ds:datastoreItem xmlns:ds="http://schemas.openxmlformats.org/officeDocument/2006/customXml" ds:itemID="{0E77BAFE-70BC-49FE-86FA-4F5412F75388}"/>
</file>

<file path=customXml/itemProps3.xml><?xml version="1.0" encoding="utf-8"?>
<ds:datastoreItem xmlns:ds="http://schemas.openxmlformats.org/officeDocument/2006/customXml" ds:itemID="{05C56588-EAA2-430A-987F-0A71C53665E0}"/>
</file>

<file path=docProps/app.xml><?xml version="1.0" encoding="utf-8"?>
<Properties xmlns="http://schemas.openxmlformats.org/officeDocument/2006/extended-properties" xmlns:vt="http://schemas.openxmlformats.org/officeDocument/2006/docPropsVTypes">
  <Template>Normal</Template>
  <TotalTime>41</TotalTime>
  <Pages>2</Pages>
  <Words>507</Words>
  <Characters>2894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Kerry</dc:creator>
  <cp:keywords/>
  <dc:description/>
  <cp:lastModifiedBy>Lesley Robinson</cp:lastModifiedBy>
  <cp:revision>5</cp:revision>
  <dcterms:created xsi:type="dcterms:W3CDTF">2017-11-28T14:26:00Z</dcterms:created>
  <dcterms:modified xsi:type="dcterms:W3CDTF">2017-11-28T15:52:00Z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0x010100A9F470706BF988469CD3F98155B7D16F</vt:lpwstr>
  </property>
</Properties>
</file>