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3115E4">
        <w:rPr>
          <w:b/>
          <w:sz w:val="24"/>
          <w:szCs w:val="24"/>
        </w:rPr>
        <w:t>27</w:t>
      </w:r>
      <w:r w:rsidRPr="001F530E">
        <w:rPr>
          <w:b/>
          <w:sz w:val="24"/>
          <w:szCs w:val="24"/>
          <w:vertAlign w:val="superscript"/>
        </w:rPr>
        <w:t>th</w:t>
      </w:r>
      <w:r w:rsidR="003115E4">
        <w:rPr>
          <w:b/>
          <w:sz w:val="24"/>
          <w:szCs w:val="24"/>
        </w:rPr>
        <w:t xml:space="preserve"> January 2015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F530E" w:rsidRDefault="001F530E" w:rsidP="009F0B14">
      <w:pPr>
        <w:pStyle w:val="ListParagraph"/>
        <w:numPr>
          <w:ilvl w:val="0"/>
          <w:numId w:val="2"/>
        </w:numPr>
      </w:pPr>
      <w:r w:rsidRPr="009F0B14">
        <w:rPr>
          <w:b/>
        </w:rPr>
        <w:t>APOLOGIES FOR ABSENCE</w:t>
      </w:r>
      <w:r w:rsidR="009F0B14" w:rsidRPr="009F0B14">
        <w:rPr>
          <w:b/>
        </w:rPr>
        <w:t xml:space="preserve">                                                                                         </w:t>
      </w:r>
      <w:r w:rsidR="009F0B14">
        <w:rPr>
          <w:b/>
        </w:rPr>
        <w:t xml:space="preserve">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810413">
      <w:pPr>
        <w:pStyle w:val="ListParagraph"/>
        <w:numPr>
          <w:ilvl w:val="0"/>
          <w:numId w:val="2"/>
        </w:numPr>
      </w:pPr>
      <w:r w:rsidRPr="009F0B14">
        <w:rPr>
          <w:b/>
        </w:rPr>
        <w:t>APPOINTMENT OF SUBSTITUTES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810413" w:rsidRDefault="001F530E" w:rsidP="00810413">
      <w:pPr>
        <w:pStyle w:val="ListParagraph"/>
        <w:numPr>
          <w:ilvl w:val="0"/>
          <w:numId w:val="2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9F0B14">
      <w:pPr>
        <w:pStyle w:val="ListParagraph"/>
        <w:numPr>
          <w:ilvl w:val="0"/>
          <w:numId w:val="2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="003E5F34">
        <w:t xml:space="preserve">        </w:t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proofErr w:type="gramStart"/>
      <w:r w:rsidRPr="003E3E3C">
        <w:t>To</w:t>
      </w:r>
      <w:proofErr w:type="gramEnd"/>
      <w:r w:rsidRPr="003E3E3C">
        <w:t xml:space="preserve"> approve and confirm the minutes of the meeting of the Finance</w:t>
      </w:r>
      <w:r w:rsidR="003115E4">
        <w:t xml:space="preserve"> and Policy Committee held on 16</w:t>
      </w:r>
      <w:r w:rsidRPr="009F0B14">
        <w:rPr>
          <w:vertAlign w:val="superscript"/>
        </w:rPr>
        <w:t>th</w:t>
      </w:r>
      <w:r w:rsidR="003115E4">
        <w:t xml:space="preserve"> December</w:t>
      </w:r>
      <w:r w:rsidRPr="003E3E3C">
        <w:t xml:space="preserve"> 2014.</w:t>
      </w:r>
    </w:p>
    <w:p w:rsidR="009F0B14" w:rsidRDefault="009F0B14" w:rsidP="009F0B14">
      <w:pPr>
        <w:pStyle w:val="ListParagraph"/>
      </w:pPr>
    </w:p>
    <w:p w:rsidR="001F530E" w:rsidRDefault="003115E4" w:rsidP="009F0B14">
      <w:pPr>
        <w:pStyle w:val="ListParagraph"/>
        <w:numPr>
          <w:ilvl w:val="0"/>
          <w:numId w:val="2"/>
        </w:numPr>
      </w:pPr>
      <w:r>
        <w:rPr>
          <w:b/>
        </w:rPr>
        <w:t>BELGIAN FLAG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530E" w:rsidRPr="009F0B14">
        <w:rPr>
          <w:b/>
        </w:rPr>
        <w:tab/>
      </w:r>
      <w:r w:rsidR="003E5F34">
        <w:rPr>
          <w:b/>
        </w:rPr>
        <w:t xml:space="preserve">       </w:t>
      </w:r>
      <w:r w:rsidR="001F530E" w:rsidRPr="009F0B14">
        <w:rPr>
          <w:b/>
        </w:rPr>
        <w:t>APPENDIX TWO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</w:t>
      </w:r>
      <w:r w:rsidR="001F530E" w:rsidRPr="003E3E3C">
        <w:t xml:space="preserve">To </w:t>
      </w:r>
      <w:r>
        <w:t>consider the report of the Town Clerk with regard to the restoration and display of the commemorative flag.</w:t>
      </w:r>
    </w:p>
    <w:p w:rsidR="009F0B14" w:rsidRDefault="009F0B14" w:rsidP="009F0B14">
      <w:pPr>
        <w:pStyle w:val="ListParagraph"/>
      </w:pPr>
    </w:p>
    <w:p w:rsidR="003E3E3C" w:rsidRDefault="003115E4" w:rsidP="009F0B14">
      <w:pPr>
        <w:pStyle w:val="ListParagraph"/>
        <w:numPr>
          <w:ilvl w:val="0"/>
          <w:numId w:val="2"/>
        </w:numPr>
      </w:pPr>
      <w:r>
        <w:rPr>
          <w:b/>
        </w:rPr>
        <w:t>DESTINATION ADVERTISING IN PARTNERSHIP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5F34">
        <w:rPr>
          <w:b/>
        </w:rPr>
        <w:t xml:space="preserve">     </w:t>
      </w:r>
      <w:r w:rsidR="003E3E3C" w:rsidRPr="009F0B14">
        <w:rPr>
          <w:b/>
        </w:rPr>
        <w:t>APPENDIX THREE</w:t>
      </w:r>
      <w:r w:rsidR="009F0B14">
        <w:rPr>
          <w:b/>
        </w:rPr>
        <w:t xml:space="preserve">  </w:t>
      </w:r>
      <w:r w:rsidR="003E3E3C" w:rsidRPr="003E3E3C">
        <w:t>To receive the repor</w:t>
      </w:r>
      <w:r>
        <w:t>t of the Town Clerk with regard to working in partnership to promote Hereford as a destination.</w:t>
      </w:r>
    </w:p>
    <w:p w:rsidR="009F0B14" w:rsidRDefault="009F0B14" w:rsidP="009F0B14">
      <w:pPr>
        <w:pStyle w:val="ListParagraph"/>
        <w:ind w:left="786"/>
      </w:pPr>
    </w:p>
    <w:p w:rsidR="00810413" w:rsidRPr="00810413" w:rsidRDefault="00810413" w:rsidP="00810413">
      <w:pPr>
        <w:pStyle w:val="ListParagraph"/>
        <w:numPr>
          <w:ilvl w:val="0"/>
          <w:numId w:val="2"/>
        </w:numPr>
      </w:pPr>
      <w:r>
        <w:rPr>
          <w:b/>
        </w:rPr>
        <w:t>REVENUE BUDGET MONITORING REPORT QUARTER ENDING 31 DECEMBER 2014</w:t>
      </w:r>
      <w:r>
        <w:rPr>
          <w:b/>
        </w:rPr>
        <w:tab/>
        <w:t xml:space="preserve"> </w:t>
      </w:r>
    </w:p>
    <w:p w:rsidR="00810413" w:rsidRDefault="00810413" w:rsidP="00810413">
      <w:pPr>
        <w:pStyle w:val="ListParagraph"/>
        <w:ind w:left="786"/>
        <w:rPr>
          <w:b/>
        </w:rPr>
      </w:pPr>
      <w:r>
        <w:t>To receive the report of the Finance Officer with regard to the revenue budget position as at 31 December 2014.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3E5F34">
        <w:t xml:space="preserve">      </w:t>
      </w:r>
      <w:r w:rsidRPr="00810413">
        <w:rPr>
          <w:b/>
        </w:rPr>
        <w:t>APPENDIX FOUR</w:t>
      </w:r>
    </w:p>
    <w:p w:rsidR="00810413" w:rsidRPr="00810413" w:rsidRDefault="00810413" w:rsidP="00810413">
      <w:pPr>
        <w:pStyle w:val="ListParagraph"/>
        <w:ind w:left="786"/>
        <w:rPr>
          <w:b/>
        </w:rPr>
      </w:pPr>
    </w:p>
    <w:p w:rsidR="00810413" w:rsidRPr="00810413" w:rsidRDefault="00810413" w:rsidP="008104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ACCOUNTS PAID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5F34">
        <w:rPr>
          <w:b/>
        </w:rPr>
        <w:t xml:space="preserve">        </w:t>
      </w:r>
      <w:r>
        <w:rPr>
          <w:b/>
        </w:rPr>
        <w:t>APPENDIX FIVE</w:t>
      </w:r>
    </w:p>
    <w:p w:rsidR="003E3E3C" w:rsidRDefault="003E3E3C" w:rsidP="00810413">
      <w:pPr>
        <w:pStyle w:val="ListParagraph"/>
      </w:pPr>
      <w:r w:rsidRPr="003E3E3C">
        <w:t>To receive</w:t>
      </w:r>
      <w:r w:rsidR="00810413">
        <w:t xml:space="preserve"> </w:t>
      </w:r>
      <w:r w:rsidRPr="003E3E3C">
        <w:t>the current completed payment schedule</w:t>
      </w:r>
      <w:r w:rsidR="003E5F34">
        <w:t xml:space="preserve"> from the Finance Officer</w:t>
      </w:r>
      <w:r w:rsidRPr="003E3E3C">
        <w:t xml:space="preserve"> and to consider appro</w:t>
      </w:r>
      <w:r w:rsidR="009F0B14">
        <w:t>val.</w:t>
      </w:r>
    </w:p>
    <w:p w:rsidR="009F0B14" w:rsidRPr="003E3E3C" w:rsidRDefault="009F0B14" w:rsidP="009F0B14">
      <w:pPr>
        <w:pStyle w:val="ListParagraph"/>
      </w:pPr>
    </w:p>
    <w:p w:rsidR="003E3E3C" w:rsidRDefault="003E3E3C" w:rsidP="00C33DFB">
      <w:pPr>
        <w:pStyle w:val="ListParagraph"/>
        <w:numPr>
          <w:ilvl w:val="0"/>
          <w:numId w:val="2"/>
        </w:numPr>
      </w:pPr>
      <w:r w:rsidRPr="009F0B14">
        <w:rPr>
          <w:b/>
        </w:rPr>
        <w:t>BANK RECONCILIATION</w:t>
      </w:r>
      <w:r w:rsidRPr="009F0B14">
        <w:rPr>
          <w:b/>
        </w:rPr>
        <w:tab/>
      </w:r>
      <w:r w:rsidRPr="009F0B14">
        <w:rPr>
          <w:b/>
        </w:rPr>
        <w:tab/>
      </w:r>
      <w:r w:rsidRPr="009F0B14">
        <w:rPr>
          <w:b/>
        </w:rPr>
        <w:tab/>
      </w:r>
      <w:r w:rsidRPr="009F0B14">
        <w:rPr>
          <w:b/>
        </w:rPr>
        <w:tab/>
      </w:r>
      <w:r w:rsidRPr="009F0B14">
        <w:rPr>
          <w:b/>
        </w:rPr>
        <w:tab/>
      </w:r>
      <w:r w:rsidRPr="009F0B14">
        <w:rPr>
          <w:b/>
        </w:rPr>
        <w:tab/>
      </w:r>
      <w:r w:rsidR="003E5F34">
        <w:rPr>
          <w:b/>
        </w:rPr>
        <w:t xml:space="preserve">           </w:t>
      </w:r>
      <w:r w:rsidRPr="009F0B14">
        <w:rPr>
          <w:b/>
        </w:rPr>
        <w:t>APPENDIX SIX</w:t>
      </w:r>
      <w:r w:rsidR="009F0B14">
        <w:rPr>
          <w:b/>
        </w:rPr>
        <w:t xml:space="preserve">        </w:t>
      </w:r>
      <w:r w:rsidRPr="003E3E3C">
        <w:t xml:space="preserve">To receive from the Finance Officer the </w:t>
      </w:r>
      <w:r w:rsidR="00810413">
        <w:t>bank reconciliation for December 2014</w:t>
      </w:r>
      <w:r w:rsidRPr="003E3E3C">
        <w:t xml:space="preserve"> and consider approval.</w:t>
      </w:r>
    </w:p>
    <w:p w:rsidR="009F0B14" w:rsidRPr="003E3E3C" w:rsidRDefault="009F0B14" w:rsidP="009F0B14">
      <w:pPr>
        <w:pStyle w:val="ListParagraph"/>
      </w:pPr>
    </w:p>
    <w:p w:rsidR="003E3E3C" w:rsidRDefault="003E3E3C" w:rsidP="009F0B14">
      <w:pPr>
        <w:pStyle w:val="ListParagraph"/>
        <w:numPr>
          <w:ilvl w:val="0"/>
          <w:numId w:val="2"/>
        </w:numPr>
      </w:pPr>
      <w:r w:rsidRPr="009F0B14">
        <w:rPr>
          <w:b/>
        </w:rPr>
        <w:t>ITEMS FOR FUTURE MEETINGS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                                                                                                                </w:t>
      </w:r>
      <w:r w:rsidR="009F0B14">
        <w:t xml:space="preserve">To </w:t>
      </w:r>
      <w:r w:rsidRPr="003E3E3C">
        <w:t>i</w:t>
      </w:r>
      <w:r w:rsidR="009F0B14">
        <w:t>denti</w:t>
      </w:r>
      <w:r w:rsidRPr="003E3E3C">
        <w:t>fy those items to be scheduled of future meetings.</w:t>
      </w:r>
    </w:p>
    <w:p w:rsidR="009F0B14" w:rsidRDefault="009F0B14" w:rsidP="009F0B14">
      <w:pPr>
        <w:pStyle w:val="ListParagraph"/>
      </w:pPr>
    </w:p>
    <w:p w:rsidR="003E3E3C" w:rsidRPr="003E3E3C" w:rsidRDefault="003E3E3C" w:rsidP="009F0B14">
      <w:pPr>
        <w:pStyle w:val="ListParagraph"/>
        <w:numPr>
          <w:ilvl w:val="0"/>
          <w:numId w:val="2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>xt meeting of the Committee – 17 March</w:t>
      </w:r>
      <w:r w:rsidRPr="003E3E3C">
        <w:t xml:space="preserve"> 2015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530E"/>
    <w:rsid w:val="001F530E"/>
    <w:rsid w:val="003115E4"/>
    <w:rsid w:val="003E3E3C"/>
    <w:rsid w:val="003E5F34"/>
    <w:rsid w:val="004878EB"/>
    <w:rsid w:val="00810413"/>
    <w:rsid w:val="009F0B14"/>
    <w:rsid w:val="00A178BB"/>
    <w:rsid w:val="00C33DFB"/>
    <w:rsid w:val="00E1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Lesley Bruton</cp:lastModifiedBy>
  <cp:revision>2</cp:revision>
  <dcterms:created xsi:type="dcterms:W3CDTF">2015-01-21T10:35:00Z</dcterms:created>
  <dcterms:modified xsi:type="dcterms:W3CDTF">2015-01-21T10:35:00Z</dcterms:modified>
</cp:coreProperties>
</file>