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9F" w:rsidRDefault="0058029F">
      <w:pPr>
        <w:pStyle w:val="Body"/>
        <w:jc w:val="center"/>
        <w:rPr>
          <w:rFonts w:ascii="Arial"/>
          <w:b/>
          <w:bCs/>
          <w:sz w:val="28"/>
          <w:szCs w:val="28"/>
        </w:rPr>
      </w:pPr>
      <w:r>
        <w:rPr>
          <w:rFonts w:ascii="Arial"/>
          <w:b/>
          <w:bCs/>
          <w:sz w:val="28"/>
          <w:szCs w:val="28"/>
        </w:rPr>
        <w:tab/>
      </w:r>
      <w:r>
        <w:rPr>
          <w:rFonts w:ascii="Arial"/>
          <w:b/>
          <w:bCs/>
          <w:sz w:val="28"/>
          <w:szCs w:val="28"/>
        </w:rPr>
        <w:tab/>
      </w:r>
      <w:r>
        <w:rPr>
          <w:rFonts w:ascii="Arial"/>
          <w:b/>
          <w:bCs/>
          <w:sz w:val="28"/>
          <w:szCs w:val="28"/>
        </w:rPr>
        <w:tab/>
      </w:r>
      <w:r>
        <w:rPr>
          <w:rFonts w:ascii="Arial"/>
          <w:b/>
          <w:bCs/>
          <w:sz w:val="28"/>
          <w:szCs w:val="28"/>
        </w:rPr>
        <w:tab/>
      </w:r>
      <w:r>
        <w:rPr>
          <w:rFonts w:ascii="Arial"/>
          <w:b/>
          <w:bCs/>
          <w:sz w:val="28"/>
          <w:szCs w:val="28"/>
        </w:rPr>
        <w:tab/>
      </w:r>
      <w:r>
        <w:rPr>
          <w:rFonts w:ascii="Arial"/>
          <w:b/>
          <w:bCs/>
          <w:sz w:val="28"/>
          <w:szCs w:val="28"/>
        </w:rPr>
        <w:tab/>
      </w:r>
      <w:r>
        <w:rPr>
          <w:rFonts w:ascii="Arial"/>
          <w:b/>
          <w:bCs/>
          <w:sz w:val="28"/>
          <w:szCs w:val="28"/>
        </w:rPr>
        <w:tab/>
      </w:r>
      <w:r>
        <w:rPr>
          <w:rFonts w:ascii="Arial"/>
          <w:b/>
          <w:bCs/>
          <w:sz w:val="28"/>
          <w:szCs w:val="28"/>
        </w:rPr>
        <w:tab/>
      </w:r>
      <w:r>
        <w:rPr>
          <w:rFonts w:ascii="Arial"/>
          <w:b/>
          <w:bCs/>
          <w:sz w:val="28"/>
          <w:szCs w:val="28"/>
        </w:rPr>
        <w:tab/>
      </w:r>
      <w:r>
        <w:rPr>
          <w:rFonts w:ascii="Arial"/>
          <w:b/>
          <w:bCs/>
          <w:sz w:val="28"/>
          <w:szCs w:val="28"/>
        </w:rPr>
        <w:tab/>
      </w:r>
      <w:r w:rsidR="00B45D1D" w:rsidRPr="00B45D1D">
        <w:rPr>
          <w:rFonts w:ascii="Arial"/>
          <w:b/>
          <w:bCs/>
          <w:sz w:val="28"/>
          <w:szCs w:val="28"/>
        </w:rPr>
        <w:t>Appendix 5a</w:t>
      </w:r>
      <w:r w:rsidR="00B45D1D" w:rsidRPr="00B45D1D">
        <w:rPr>
          <w:rFonts w:ascii="Arial"/>
          <w:b/>
          <w:bCs/>
          <w:sz w:val="28"/>
          <w:szCs w:val="28"/>
        </w:rPr>
        <w:tab/>
      </w:r>
      <w:bookmarkStart w:id="0" w:name="_GoBack"/>
      <w:bookmarkEnd w:id="0"/>
    </w:p>
    <w:p w:rsidR="001A1D17" w:rsidRDefault="00E66DA4">
      <w:pPr>
        <w:pStyle w:val="Body"/>
        <w:jc w:val="center"/>
        <w:rPr>
          <w:rFonts w:ascii="Arial" w:eastAsia="Arial" w:hAnsi="Arial" w:cs="Arial"/>
          <w:b/>
          <w:bCs/>
          <w:sz w:val="28"/>
          <w:szCs w:val="28"/>
        </w:rPr>
      </w:pPr>
      <w:r>
        <w:rPr>
          <w:rFonts w:ascii="Arial"/>
          <w:b/>
          <w:bCs/>
          <w:sz w:val="28"/>
          <w:szCs w:val="28"/>
        </w:rPr>
        <w:t>HEREFORD CITY COUNCIL</w:t>
      </w:r>
    </w:p>
    <w:p w:rsidR="001A1D17" w:rsidRDefault="00E66DA4" w:rsidP="0058029F">
      <w:pPr>
        <w:pStyle w:val="Body"/>
        <w:ind w:left="1440"/>
        <w:rPr>
          <w:rFonts w:ascii="Arial" w:eastAsia="Arial" w:hAnsi="Arial" w:cs="Arial"/>
          <w:b/>
          <w:bCs/>
          <w:sz w:val="28"/>
          <w:szCs w:val="28"/>
        </w:rPr>
      </w:pPr>
      <w:r>
        <w:rPr>
          <w:rFonts w:ascii="Arial"/>
          <w:b/>
          <w:bCs/>
          <w:sz w:val="28"/>
          <w:szCs w:val="28"/>
        </w:rPr>
        <w:t xml:space="preserve">MINUTES OF THE GOVERNANCE AND PROCEDURES COMMITTEE </w:t>
      </w:r>
    </w:p>
    <w:p w:rsidR="001A1D17" w:rsidRDefault="00E66DA4">
      <w:pPr>
        <w:pStyle w:val="Body"/>
        <w:jc w:val="center"/>
        <w:rPr>
          <w:rFonts w:ascii="Arial" w:eastAsia="Arial" w:hAnsi="Arial" w:cs="Arial"/>
          <w:b/>
          <w:bCs/>
          <w:sz w:val="32"/>
          <w:szCs w:val="32"/>
        </w:rPr>
      </w:pPr>
      <w:r>
        <w:rPr>
          <w:rFonts w:ascii="Arial"/>
          <w:b/>
          <w:bCs/>
          <w:sz w:val="28"/>
          <w:szCs w:val="28"/>
        </w:rPr>
        <w:t xml:space="preserve">TUESDAY 27 OCTOBER 2015 </w:t>
      </w:r>
    </w:p>
    <w:p w:rsidR="001A1D17" w:rsidRDefault="001A1D17">
      <w:pPr>
        <w:pStyle w:val="Body"/>
        <w:jc w:val="center"/>
        <w:rPr>
          <w:rFonts w:ascii="Arial" w:eastAsia="Arial" w:hAnsi="Arial" w:cs="Arial"/>
          <w:b/>
          <w:bCs/>
          <w:sz w:val="32"/>
          <w:szCs w:val="32"/>
        </w:rPr>
      </w:pPr>
    </w:p>
    <w:p w:rsidR="001A1D17" w:rsidRDefault="00E66DA4">
      <w:pPr>
        <w:pStyle w:val="Body"/>
        <w:rPr>
          <w:rFonts w:ascii="Arial" w:eastAsia="Arial" w:hAnsi="Arial" w:cs="Arial"/>
          <w:sz w:val="24"/>
          <w:szCs w:val="24"/>
        </w:rPr>
      </w:pPr>
      <w:r>
        <w:rPr>
          <w:rFonts w:ascii="Arial"/>
          <w:b/>
          <w:bCs/>
          <w:sz w:val="24"/>
          <w:szCs w:val="24"/>
        </w:rPr>
        <w:t xml:space="preserve">PRESENT: </w:t>
      </w:r>
      <w:r>
        <w:rPr>
          <w:rFonts w:ascii="Arial"/>
          <w:sz w:val="24"/>
          <w:szCs w:val="24"/>
          <w:lang w:val="en-US"/>
        </w:rPr>
        <w:t>Cllrs Chappell (Chairman), Michael (Vice Chairman), Bushkes, Edwards, Hall, Kenyon, Mansell, Nicholls and Tawn.</w:t>
      </w:r>
    </w:p>
    <w:p w:rsidR="001A1D17" w:rsidRDefault="001A1D17">
      <w:pPr>
        <w:pStyle w:val="Body"/>
        <w:rPr>
          <w:rFonts w:ascii="Arial" w:eastAsia="Arial" w:hAnsi="Arial" w:cs="Arial"/>
          <w:sz w:val="24"/>
          <w:szCs w:val="24"/>
        </w:rPr>
      </w:pPr>
    </w:p>
    <w:p w:rsidR="00175DDF" w:rsidRPr="00835268" w:rsidRDefault="00835268" w:rsidP="00835268">
      <w:pPr>
        <w:rPr>
          <w:rFonts w:ascii="Arial" w:eastAsia="Arial" w:hAnsi="Arial" w:cs="Arial"/>
        </w:rPr>
      </w:pPr>
      <w:r>
        <w:rPr>
          <w:rFonts w:ascii="Arial"/>
          <w:b/>
          <w:bCs/>
        </w:rPr>
        <w:t>GP2015/2016.22</w:t>
      </w:r>
      <w:r>
        <w:rPr>
          <w:rFonts w:ascii="Arial"/>
          <w:b/>
          <w:bCs/>
        </w:rPr>
        <w:tab/>
      </w:r>
      <w:r w:rsidR="00E66DA4" w:rsidRPr="00835268">
        <w:rPr>
          <w:rFonts w:ascii="Arial"/>
          <w:b/>
          <w:bCs/>
        </w:rPr>
        <w:t>APOLOGIES FOR ABSENCE</w:t>
      </w:r>
    </w:p>
    <w:p w:rsidR="001A1D17" w:rsidRPr="00175DDF" w:rsidRDefault="00E66DA4" w:rsidP="00835268">
      <w:pPr>
        <w:pStyle w:val="ListParagraph"/>
        <w:spacing w:after="0" w:line="240" w:lineRule="auto"/>
        <w:ind w:left="2130" w:firstLine="30"/>
        <w:rPr>
          <w:rFonts w:ascii="Arial" w:eastAsia="Arial" w:hAnsi="Arial" w:cs="Arial"/>
          <w:sz w:val="24"/>
          <w:szCs w:val="24"/>
        </w:rPr>
      </w:pPr>
      <w:r w:rsidRPr="00175DDF">
        <w:rPr>
          <w:rFonts w:ascii="Arial"/>
          <w:sz w:val="24"/>
          <w:szCs w:val="24"/>
        </w:rPr>
        <w:t>Members received apologies for absence from Cllrs Boulter and Wilcox.</w:t>
      </w:r>
    </w:p>
    <w:p w:rsidR="001A1D17" w:rsidRDefault="001A1D17">
      <w:pPr>
        <w:pStyle w:val="ListParagraph"/>
        <w:rPr>
          <w:rFonts w:ascii="Arial" w:eastAsia="Arial" w:hAnsi="Arial" w:cs="Arial"/>
          <w:b/>
          <w:bCs/>
          <w:sz w:val="24"/>
          <w:szCs w:val="24"/>
        </w:rPr>
      </w:pPr>
    </w:p>
    <w:p w:rsidR="00175DDF" w:rsidRPr="00835268" w:rsidRDefault="00835268" w:rsidP="00835268">
      <w:pPr>
        <w:rPr>
          <w:rFonts w:ascii="Arial" w:eastAsia="Arial" w:hAnsi="Arial" w:cs="Arial"/>
        </w:rPr>
      </w:pPr>
      <w:r>
        <w:rPr>
          <w:rFonts w:ascii="Arial"/>
          <w:b/>
          <w:bCs/>
        </w:rPr>
        <w:t>GP2015/2016.23</w:t>
      </w:r>
      <w:r>
        <w:rPr>
          <w:rFonts w:ascii="Arial"/>
          <w:b/>
          <w:bCs/>
        </w:rPr>
        <w:tab/>
      </w:r>
      <w:r w:rsidR="00E66DA4" w:rsidRPr="00835268">
        <w:rPr>
          <w:rFonts w:ascii="Arial"/>
          <w:b/>
          <w:bCs/>
        </w:rPr>
        <w:t>SUBSTITUTIONS</w:t>
      </w:r>
    </w:p>
    <w:p w:rsidR="001A1D17" w:rsidRPr="00175DDF" w:rsidRDefault="00E66DA4" w:rsidP="00835268">
      <w:pPr>
        <w:pStyle w:val="ListParagraph"/>
        <w:spacing w:after="0" w:line="240" w:lineRule="auto"/>
        <w:ind w:left="2160"/>
        <w:rPr>
          <w:rFonts w:ascii="Arial" w:eastAsia="Arial" w:hAnsi="Arial" w:cs="Arial"/>
          <w:sz w:val="24"/>
          <w:szCs w:val="24"/>
        </w:rPr>
      </w:pPr>
      <w:r w:rsidRPr="00175DDF">
        <w:rPr>
          <w:rFonts w:ascii="Arial"/>
          <w:sz w:val="24"/>
          <w:szCs w:val="24"/>
        </w:rPr>
        <w:t>Members noted appointment</w:t>
      </w:r>
      <w:r w:rsidR="00175DDF">
        <w:rPr>
          <w:rFonts w:ascii="Arial"/>
          <w:sz w:val="24"/>
          <w:szCs w:val="24"/>
        </w:rPr>
        <w:t>s</w:t>
      </w:r>
      <w:r w:rsidRPr="00175DDF">
        <w:rPr>
          <w:rFonts w:ascii="Arial"/>
          <w:sz w:val="24"/>
          <w:szCs w:val="24"/>
        </w:rPr>
        <w:t xml:space="preserve"> of substitute members as follows: Cllr Bushkes for Cllr Boulter. </w:t>
      </w:r>
      <w:proofErr w:type="gramStart"/>
      <w:r w:rsidRPr="00175DDF">
        <w:rPr>
          <w:rFonts w:ascii="Arial"/>
          <w:sz w:val="24"/>
          <w:szCs w:val="24"/>
        </w:rPr>
        <w:t>Cllr Edwards for Cllr Wilcox.</w:t>
      </w:r>
      <w:proofErr w:type="gramEnd"/>
      <w:r w:rsidRPr="00175DDF">
        <w:rPr>
          <w:rFonts w:ascii="Arial"/>
          <w:sz w:val="24"/>
          <w:szCs w:val="24"/>
        </w:rPr>
        <w:t xml:space="preserve"> </w:t>
      </w:r>
    </w:p>
    <w:p w:rsidR="001A1D17" w:rsidRDefault="001A1D17">
      <w:pPr>
        <w:pStyle w:val="ListParagraph"/>
        <w:rPr>
          <w:rFonts w:ascii="Arial" w:eastAsia="Arial" w:hAnsi="Arial" w:cs="Arial"/>
          <w:sz w:val="24"/>
          <w:szCs w:val="24"/>
        </w:rPr>
      </w:pPr>
    </w:p>
    <w:p w:rsidR="00175DDF" w:rsidRPr="00835268" w:rsidRDefault="00835268" w:rsidP="00835268">
      <w:pPr>
        <w:rPr>
          <w:rFonts w:ascii="Arial" w:eastAsia="Arial" w:hAnsi="Arial" w:cs="Arial"/>
        </w:rPr>
      </w:pPr>
      <w:r>
        <w:rPr>
          <w:rFonts w:ascii="Arial"/>
          <w:b/>
          <w:bCs/>
        </w:rPr>
        <w:t>GP2015/2016.24</w:t>
      </w:r>
      <w:r>
        <w:rPr>
          <w:rFonts w:ascii="Arial"/>
          <w:b/>
          <w:bCs/>
        </w:rPr>
        <w:tab/>
      </w:r>
      <w:r w:rsidR="00E66DA4" w:rsidRPr="00835268">
        <w:rPr>
          <w:rFonts w:ascii="Arial"/>
          <w:b/>
          <w:bCs/>
        </w:rPr>
        <w:t>DECLARATIONS OF INTEREST</w:t>
      </w:r>
    </w:p>
    <w:p w:rsidR="001A1D17" w:rsidRPr="00175DDF" w:rsidRDefault="00E66DA4" w:rsidP="00835268">
      <w:pPr>
        <w:pStyle w:val="ListParagraph"/>
        <w:spacing w:after="0" w:line="240" w:lineRule="auto"/>
        <w:ind w:left="2160"/>
        <w:rPr>
          <w:rFonts w:ascii="Arial" w:eastAsia="Arial" w:hAnsi="Arial" w:cs="Arial"/>
          <w:sz w:val="24"/>
          <w:szCs w:val="24"/>
        </w:rPr>
      </w:pPr>
      <w:r w:rsidRPr="00175DDF">
        <w:rPr>
          <w:rFonts w:ascii="Arial"/>
          <w:sz w:val="24"/>
          <w:szCs w:val="24"/>
        </w:rPr>
        <w:t>Members received no declarations of interest under the Herefordshire Code of Conduct pursuant to the Localism Act 2011 in respect of items on the agenda.</w:t>
      </w:r>
    </w:p>
    <w:p w:rsidR="001A1D17" w:rsidRDefault="001A1D17">
      <w:pPr>
        <w:pStyle w:val="ListParagraph"/>
        <w:rPr>
          <w:rFonts w:ascii="Arial" w:eastAsia="Arial" w:hAnsi="Arial" w:cs="Arial"/>
          <w:sz w:val="24"/>
          <w:szCs w:val="24"/>
        </w:rPr>
      </w:pPr>
    </w:p>
    <w:p w:rsidR="001A1D17" w:rsidRPr="00835268" w:rsidRDefault="00835268" w:rsidP="00835268">
      <w:pPr>
        <w:ind w:left="2160" w:hanging="2160"/>
        <w:rPr>
          <w:rFonts w:ascii="Arial" w:eastAsia="Arial" w:hAnsi="Arial" w:cs="Arial"/>
          <w:b/>
          <w:bCs/>
        </w:rPr>
      </w:pPr>
      <w:r>
        <w:rPr>
          <w:rFonts w:ascii="Arial"/>
          <w:b/>
          <w:bCs/>
        </w:rPr>
        <w:t>GP2015/2016.25</w:t>
      </w:r>
      <w:r>
        <w:rPr>
          <w:rFonts w:ascii="Arial"/>
          <w:b/>
          <w:bCs/>
        </w:rPr>
        <w:tab/>
      </w:r>
      <w:r w:rsidR="00E66DA4" w:rsidRPr="00835268">
        <w:rPr>
          <w:rFonts w:ascii="Arial"/>
          <w:b/>
          <w:bCs/>
        </w:rPr>
        <w:t>STAFFING ARRANGEMENTS TO COVER SICKNESS ABSENCE AND MATERNITY LEAVE</w:t>
      </w:r>
      <w:r w:rsidR="00E66DA4" w:rsidRPr="00835268">
        <w:rPr>
          <w:rFonts w:ascii="Arial"/>
          <w:b/>
          <w:bCs/>
        </w:rPr>
        <w:tab/>
      </w:r>
      <w:r w:rsidR="00E66DA4" w:rsidRPr="00835268">
        <w:rPr>
          <w:rFonts w:ascii="Arial"/>
          <w:b/>
          <w:bCs/>
        </w:rPr>
        <w:tab/>
      </w:r>
      <w:r w:rsidR="00E66DA4" w:rsidRPr="00835268">
        <w:rPr>
          <w:rFonts w:ascii="Arial"/>
          <w:b/>
          <w:bCs/>
        </w:rPr>
        <w:tab/>
      </w:r>
      <w:r w:rsidR="00E66DA4" w:rsidRPr="00835268">
        <w:rPr>
          <w:rFonts w:ascii="Arial"/>
          <w:b/>
          <w:bCs/>
        </w:rPr>
        <w:tab/>
      </w:r>
      <w:r w:rsidR="00E66DA4" w:rsidRPr="00835268">
        <w:rPr>
          <w:rFonts w:ascii="Arial"/>
          <w:b/>
          <w:bCs/>
        </w:rPr>
        <w:tab/>
      </w:r>
      <w:r w:rsidR="00E66DA4" w:rsidRPr="00835268">
        <w:rPr>
          <w:rFonts w:ascii="Arial"/>
          <w:b/>
          <w:bCs/>
        </w:rPr>
        <w:tab/>
      </w:r>
      <w:r w:rsidR="00E66DA4" w:rsidRPr="00835268">
        <w:rPr>
          <w:rFonts w:ascii="Arial"/>
          <w:b/>
          <w:bCs/>
        </w:rPr>
        <w:tab/>
      </w:r>
      <w:r w:rsidR="00E66DA4" w:rsidRPr="00835268">
        <w:rPr>
          <w:rFonts w:ascii="Arial"/>
          <w:b/>
          <w:bCs/>
        </w:rPr>
        <w:tab/>
      </w:r>
      <w:r w:rsidR="00E66DA4" w:rsidRPr="00835268">
        <w:rPr>
          <w:rFonts w:ascii="Arial"/>
          <w:b/>
          <w:bCs/>
        </w:rPr>
        <w:tab/>
      </w:r>
      <w:r w:rsidR="00E66DA4" w:rsidRPr="00835268">
        <w:rPr>
          <w:rFonts w:ascii="Arial"/>
          <w:b/>
          <w:bCs/>
        </w:rPr>
        <w:tab/>
      </w:r>
    </w:p>
    <w:p w:rsidR="001A1D17" w:rsidRDefault="00E66DA4" w:rsidP="00835268">
      <w:pPr>
        <w:pStyle w:val="ListParagraph"/>
        <w:spacing w:after="0"/>
        <w:ind w:left="2160"/>
        <w:jc w:val="both"/>
        <w:rPr>
          <w:rFonts w:ascii="Arial"/>
          <w:sz w:val="24"/>
          <w:szCs w:val="24"/>
        </w:rPr>
      </w:pPr>
      <w:r>
        <w:rPr>
          <w:rFonts w:ascii="Arial"/>
          <w:sz w:val="24"/>
          <w:szCs w:val="24"/>
        </w:rPr>
        <w:t xml:space="preserve">Members considered the report and recommendations </w:t>
      </w:r>
      <w:r w:rsidR="00175DDF">
        <w:rPr>
          <w:rFonts w:ascii="Arial"/>
          <w:sz w:val="24"/>
          <w:szCs w:val="24"/>
        </w:rPr>
        <w:t>from</w:t>
      </w:r>
      <w:r>
        <w:rPr>
          <w:rFonts w:ascii="Arial"/>
          <w:sz w:val="24"/>
          <w:szCs w:val="24"/>
        </w:rPr>
        <w:t xml:space="preserve"> the Town Clerk.</w:t>
      </w:r>
    </w:p>
    <w:p w:rsidR="00175DDF" w:rsidRDefault="00175DDF" w:rsidP="00835268">
      <w:pPr>
        <w:pStyle w:val="ListParagraph"/>
        <w:spacing w:after="0"/>
        <w:ind w:left="2160"/>
        <w:jc w:val="both"/>
        <w:rPr>
          <w:rFonts w:ascii="Arial" w:eastAsia="Arial" w:hAnsi="Arial" w:cs="Arial"/>
          <w:sz w:val="24"/>
          <w:szCs w:val="24"/>
        </w:rPr>
      </w:pPr>
    </w:p>
    <w:p w:rsidR="001A1D17" w:rsidRDefault="00E66DA4" w:rsidP="00835268">
      <w:pPr>
        <w:pStyle w:val="ListParagraph"/>
        <w:spacing w:after="0"/>
        <w:ind w:left="2160"/>
        <w:jc w:val="both"/>
        <w:rPr>
          <w:rFonts w:ascii="Arial"/>
          <w:sz w:val="24"/>
          <w:szCs w:val="24"/>
        </w:rPr>
      </w:pPr>
      <w:r>
        <w:rPr>
          <w:rFonts w:ascii="Arial"/>
          <w:sz w:val="24"/>
          <w:szCs w:val="24"/>
        </w:rPr>
        <w:t>The T</w:t>
      </w:r>
      <w:r w:rsidR="00175DDF">
        <w:rPr>
          <w:rFonts w:ascii="Arial"/>
          <w:sz w:val="24"/>
          <w:szCs w:val="24"/>
        </w:rPr>
        <w:t xml:space="preserve">own </w:t>
      </w:r>
      <w:r>
        <w:rPr>
          <w:rFonts w:ascii="Arial"/>
          <w:sz w:val="24"/>
          <w:szCs w:val="24"/>
        </w:rPr>
        <w:t>C</w:t>
      </w:r>
      <w:r w:rsidR="00175DDF">
        <w:rPr>
          <w:rFonts w:ascii="Arial"/>
          <w:sz w:val="24"/>
          <w:szCs w:val="24"/>
        </w:rPr>
        <w:t>lerk</w:t>
      </w:r>
      <w:r>
        <w:rPr>
          <w:rFonts w:ascii="Arial"/>
          <w:sz w:val="24"/>
          <w:szCs w:val="24"/>
        </w:rPr>
        <w:t xml:space="preserve"> gave a brief over view of his report.</w:t>
      </w:r>
    </w:p>
    <w:p w:rsidR="00175DDF" w:rsidRDefault="00175DDF" w:rsidP="00835268">
      <w:pPr>
        <w:pStyle w:val="ListParagraph"/>
        <w:spacing w:after="0"/>
        <w:ind w:left="2160"/>
        <w:jc w:val="both"/>
        <w:rPr>
          <w:rFonts w:ascii="Arial" w:eastAsia="Arial" w:hAnsi="Arial" w:cs="Arial"/>
          <w:sz w:val="24"/>
          <w:szCs w:val="24"/>
        </w:rPr>
      </w:pPr>
    </w:p>
    <w:p w:rsidR="001A1D17" w:rsidRDefault="00175DDF" w:rsidP="00835268">
      <w:pPr>
        <w:pStyle w:val="ListParagraph"/>
        <w:spacing w:after="0"/>
        <w:ind w:left="2160"/>
        <w:jc w:val="both"/>
        <w:rPr>
          <w:rFonts w:ascii="Arial"/>
          <w:sz w:val="24"/>
          <w:szCs w:val="24"/>
        </w:rPr>
      </w:pPr>
      <w:r>
        <w:rPr>
          <w:rFonts w:ascii="Arial"/>
          <w:sz w:val="24"/>
          <w:szCs w:val="24"/>
        </w:rPr>
        <w:t>Members felt it would be cheaper</w:t>
      </w:r>
      <w:r w:rsidR="00E66DA4">
        <w:rPr>
          <w:rFonts w:ascii="Arial"/>
          <w:sz w:val="24"/>
          <w:szCs w:val="24"/>
        </w:rPr>
        <w:t xml:space="preserve"> to employ</w:t>
      </w:r>
      <w:r>
        <w:rPr>
          <w:rFonts w:ascii="Arial"/>
          <w:sz w:val="24"/>
          <w:szCs w:val="24"/>
        </w:rPr>
        <w:t xml:space="preserve"> s</w:t>
      </w:r>
      <w:r w:rsidR="00835268">
        <w:rPr>
          <w:rFonts w:ascii="Arial"/>
          <w:sz w:val="24"/>
          <w:szCs w:val="24"/>
        </w:rPr>
        <w:t>omeone directly than through an</w:t>
      </w:r>
      <w:r>
        <w:rPr>
          <w:rFonts w:ascii="Arial"/>
          <w:sz w:val="24"/>
          <w:szCs w:val="24"/>
        </w:rPr>
        <w:t xml:space="preserve"> agency such as </w:t>
      </w:r>
      <w:proofErr w:type="spellStart"/>
      <w:r>
        <w:rPr>
          <w:rFonts w:ascii="Arial"/>
          <w:sz w:val="24"/>
          <w:szCs w:val="24"/>
        </w:rPr>
        <w:t>H</w:t>
      </w:r>
      <w:r w:rsidR="00E66DA4">
        <w:rPr>
          <w:rFonts w:ascii="Arial"/>
          <w:sz w:val="24"/>
          <w:szCs w:val="24"/>
        </w:rPr>
        <w:t>o</w:t>
      </w:r>
      <w:r>
        <w:rPr>
          <w:rFonts w:ascii="Arial"/>
          <w:sz w:val="24"/>
          <w:szCs w:val="24"/>
        </w:rPr>
        <w:t>o</w:t>
      </w:r>
      <w:r w:rsidR="00E66DA4">
        <w:rPr>
          <w:rFonts w:ascii="Arial"/>
          <w:sz w:val="24"/>
          <w:szCs w:val="24"/>
        </w:rPr>
        <w:t>ple</w:t>
      </w:r>
      <w:proofErr w:type="spellEnd"/>
      <w:r w:rsidR="00E66DA4">
        <w:rPr>
          <w:rFonts w:ascii="Arial"/>
          <w:sz w:val="24"/>
          <w:szCs w:val="24"/>
        </w:rPr>
        <w:t>.</w:t>
      </w:r>
    </w:p>
    <w:p w:rsidR="00175DDF" w:rsidRDefault="00175DDF" w:rsidP="00835268">
      <w:pPr>
        <w:pStyle w:val="ListParagraph"/>
        <w:spacing w:after="0"/>
        <w:ind w:left="2160"/>
        <w:jc w:val="both"/>
        <w:rPr>
          <w:rFonts w:ascii="Arial" w:eastAsia="Arial" w:hAnsi="Arial" w:cs="Arial"/>
          <w:sz w:val="24"/>
          <w:szCs w:val="24"/>
        </w:rPr>
      </w:pPr>
    </w:p>
    <w:p w:rsidR="001A1D17" w:rsidRDefault="00E66DA4" w:rsidP="00835268">
      <w:pPr>
        <w:pStyle w:val="ListParagraph"/>
        <w:spacing w:after="0"/>
        <w:ind w:left="2160"/>
        <w:jc w:val="both"/>
        <w:rPr>
          <w:rFonts w:ascii="Arial"/>
          <w:sz w:val="24"/>
          <w:szCs w:val="24"/>
        </w:rPr>
      </w:pPr>
      <w:r>
        <w:rPr>
          <w:rFonts w:ascii="Arial"/>
          <w:sz w:val="24"/>
          <w:szCs w:val="24"/>
        </w:rPr>
        <w:t xml:space="preserve">Cllr Kenyon </w:t>
      </w:r>
      <w:r w:rsidR="00175DDF">
        <w:rPr>
          <w:rFonts w:ascii="Arial"/>
          <w:sz w:val="24"/>
          <w:szCs w:val="24"/>
        </w:rPr>
        <w:t>was</w:t>
      </w:r>
      <w:r>
        <w:rPr>
          <w:rFonts w:ascii="Arial"/>
          <w:sz w:val="24"/>
          <w:szCs w:val="24"/>
        </w:rPr>
        <w:t xml:space="preserve"> supportive of </w:t>
      </w:r>
      <w:r w:rsidR="00175DDF">
        <w:rPr>
          <w:rFonts w:ascii="Arial"/>
          <w:sz w:val="24"/>
          <w:szCs w:val="24"/>
        </w:rPr>
        <w:t>the Town Clerk</w:t>
      </w:r>
      <w:r w:rsidR="00175DDF">
        <w:rPr>
          <w:rFonts w:ascii="Arial"/>
          <w:sz w:val="24"/>
          <w:szCs w:val="24"/>
        </w:rPr>
        <w:t>’</w:t>
      </w:r>
      <w:r w:rsidR="00175DDF">
        <w:rPr>
          <w:rFonts w:ascii="Arial"/>
          <w:sz w:val="24"/>
          <w:szCs w:val="24"/>
        </w:rPr>
        <w:t>s proposals</w:t>
      </w:r>
      <w:r>
        <w:rPr>
          <w:rFonts w:ascii="Arial"/>
          <w:sz w:val="24"/>
          <w:szCs w:val="24"/>
        </w:rPr>
        <w:t xml:space="preserve"> but </w:t>
      </w:r>
      <w:r w:rsidR="00175DDF">
        <w:rPr>
          <w:rFonts w:ascii="Arial"/>
          <w:sz w:val="24"/>
          <w:szCs w:val="24"/>
        </w:rPr>
        <w:t xml:space="preserve">had </w:t>
      </w:r>
      <w:r>
        <w:rPr>
          <w:rFonts w:ascii="Arial"/>
          <w:sz w:val="24"/>
          <w:szCs w:val="24"/>
        </w:rPr>
        <w:t>concerns about the juggling of staff and their work load</w:t>
      </w:r>
      <w:r w:rsidR="00175DDF">
        <w:rPr>
          <w:rFonts w:ascii="Arial"/>
          <w:sz w:val="24"/>
          <w:szCs w:val="24"/>
        </w:rPr>
        <w:t>s. This</w:t>
      </w:r>
      <w:r>
        <w:rPr>
          <w:rFonts w:ascii="Arial"/>
          <w:sz w:val="24"/>
          <w:szCs w:val="24"/>
        </w:rPr>
        <w:t xml:space="preserve"> needs to be dealt with sensitively.</w:t>
      </w:r>
    </w:p>
    <w:p w:rsidR="00175DDF" w:rsidRDefault="00175DDF" w:rsidP="00835268">
      <w:pPr>
        <w:pStyle w:val="ListParagraph"/>
        <w:spacing w:after="0"/>
        <w:ind w:left="2160"/>
        <w:jc w:val="both"/>
        <w:rPr>
          <w:rFonts w:ascii="Arial" w:eastAsia="Arial" w:hAnsi="Arial" w:cs="Arial"/>
          <w:sz w:val="24"/>
          <w:szCs w:val="24"/>
        </w:rPr>
      </w:pPr>
    </w:p>
    <w:p w:rsidR="001A1D17" w:rsidRDefault="00175DDF" w:rsidP="00835268">
      <w:pPr>
        <w:pStyle w:val="ListParagraph"/>
        <w:spacing w:after="0"/>
        <w:ind w:left="2160"/>
        <w:jc w:val="both"/>
        <w:rPr>
          <w:rFonts w:ascii="Arial"/>
          <w:sz w:val="24"/>
          <w:szCs w:val="24"/>
        </w:rPr>
      </w:pPr>
      <w:r>
        <w:rPr>
          <w:rFonts w:ascii="Arial"/>
          <w:sz w:val="24"/>
          <w:szCs w:val="24"/>
        </w:rPr>
        <w:t>Members considered whether an agency would be a</w:t>
      </w:r>
      <w:r w:rsidR="00E66DA4">
        <w:rPr>
          <w:rFonts w:ascii="Arial"/>
          <w:sz w:val="24"/>
          <w:szCs w:val="24"/>
        </w:rPr>
        <w:t xml:space="preserve"> cheaper option as </w:t>
      </w:r>
      <w:r>
        <w:rPr>
          <w:rFonts w:ascii="Arial"/>
          <w:sz w:val="24"/>
          <w:szCs w:val="24"/>
        </w:rPr>
        <w:t>the City Council would not then be liable for paying tax and NI</w:t>
      </w:r>
      <w:r w:rsidR="00E66DA4">
        <w:rPr>
          <w:rFonts w:ascii="Arial"/>
          <w:sz w:val="24"/>
          <w:szCs w:val="24"/>
        </w:rPr>
        <w:t>. T</w:t>
      </w:r>
      <w:r>
        <w:rPr>
          <w:rFonts w:ascii="Arial"/>
          <w:sz w:val="24"/>
          <w:szCs w:val="24"/>
        </w:rPr>
        <w:t>he Town Clerk informed Members that the ag</w:t>
      </w:r>
      <w:r w:rsidR="00E66DA4">
        <w:rPr>
          <w:rFonts w:ascii="Arial"/>
          <w:sz w:val="24"/>
          <w:szCs w:val="24"/>
        </w:rPr>
        <w:t>ency costs would be higher.</w:t>
      </w:r>
    </w:p>
    <w:p w:rsidR="00175DDF" w:rsidRDefault="00175DDF" w:rsidP="00835268">
      <w:pPr>
        <w:pStyle w:val="ListParagraph"/>
        <w:spacing w:after="0"/>
        <w:ind w:left="2160"/>
        <w:jc w:val="both"/>
        <w:rPr>
          <w:rFonts w:ascii="Arial" w:eastAsia="Arial" w:hAnsi="Arial" w:cs="Arial"/>
          <w:sz w:val="24"/>
          <w:szCs w:val="24"/>
        </w:rPr>
      </w:pPr>
    </w:p>
    <w:p w:rsidR="001A1D17" w:rsidRDefault="00E66DA4" w:rsidP="00835268">
      <w:pPr>
        <w:pStyle w:val="ListParagraph"/>
        <w:spacing w:after="0"/>
        <w:ind w:left="2160"/>
        <w:jc w:val="both"/>
        <w:rPr>
          <w:rFonts w:ascii="Arial"/>
          <w:sz w:val="24"/>
          <w:szCs w:val="24"/>
        </w:rPr>
      </w:pPr>
      <w:r>
        <w:rPr>
          <w:rFonts w:ascii="Arial"/>
          <w:sz w:val="24"/>
          <w:szCs w:val="24"/>
        </w:rPr>
        <w:t xml:space="preserve">Cllr Edwards asked </w:t>
      </w:r>
      <w:r w:rsidR="00175DDF">
        <w:rPr>
          <w:rFonts w:ascii="Arial"/>
          <w:sz w:val="24"/>
          <w:szCs w:val="24"/>
        </w:rPr>
        <w:t xml:space="preserve">for the Town Clerk to contact </w:t>
      </w:r>
      <w:r>
        <w:rPr>
          <w:rFonts w:ascii="Arial"/>
          <w:sz w:val="24"/>
          <w:szCs w:val="24"/>
        </w:rPr>
        <w:t>H</w:t>
      </w:r>
      <w:r w:rsidR="00175DDF">
        <w:rPr>
          <w:rFonts w:ascii="Arial"/>
          <w:sz w:val="24"/>
          <w:szCs w:val="24"/>
        </w:rPr>
        <w:t>ereford</w:t>
      </w:r>
      <w:r>
        <w:rPr>
          <w:rFonts w:ascii="Arial"/>
          <w:sz w:val="24"/>
          <w:szCs w:val="24"/>
        </w:rPr>
        <w:t xml:space="preserve">shire </w:t>
      </w:r>
      <w:r w:rsidR="00175DDF">
        <w:rPr>
          <w:rFonts w:ascii="Arial"/>
          <w:sz w:val="24"/>
          <w:szCs w:val="24"/>
        </w:rPr>
        <w:t>Council as there may be an employee there who is</w:t>
      </w:r>
      <w:r>
        <w:rPr>
          <w:rFonts w:ascii="Arial"/>
          <w:sz w:val="24"/>
          <w:szCs w:val="24"/>
        </w:rPr>
        <w:t xml:space="preserve"> leaving their post </w:t>
      </w:r>
      <w:r w:rsidR="00175DDF">
        <w:rPr>
          <w:rFonts w:ascii="Arial"/>
          <w:sz w:val="24"/>
          <w:szCs w:val="24"/>
        </w:rPr>
        <w:t>who would be more than suitable for consideration to fulfill</w:t>
      </w:r>
      <w:r>
        <w:rPr>
          <w:rFonts w:ascii="Arial"/>
          <w:sz w:val="24"/>
          <w:szCs w:val="24"/>
        </w:rPr>
        <w:t xml:space="preserve"> this post. </w:t>
      </w:r>
    </w:p>
    <w:p w:rsidR="00175DDF" w:rsidRDefault="00175DDF" w:rsidP="00175DDF">
      <w:pPr>
        <w:pStyle w:val="ListParagraph"/>
        <w:spacing w:after="0"/>
        <w:rPr>
          <w:rFonts w:ascii="Arial" w:eastAsia="Arial" w:hAnsi="Arial" w:cs="Arial"/>
          <w:sz w:val="24"/>
          <w:szCs w:val="24"/>
        </w:rPr>
      </w:pPr>
    </w:p>
    <w:p w:rsidR="001A1D17" w:rsidRDefault="00400E6C" w:rsidP="00835268">
      <w:pPr>
        <w:pStyle w:val="ListParagraph"/>
        <w:spacing w:after="0"/>
        <w:ind w:left="2160"/>
        <w:jc w:val="both"/>
        <w:rPr>
          <w:rFonts w:ascii="Arial"/>
          <w:sz w:val="24"/>
          <w:szCs w:val="24"/>
        </w:rPr>
      </w:pPr>
      <w:r>
        <w:rPr>
          <w:rFonts w:ascii="Arial"/>
          <w:sz w:val="24"/>
          <w:szCs w:val="24"/>
        </w:rPr>
        <w:t>It was proposed and agreed that 3.2 be amended to read:</w:t>
      </w:r>
    </w:p>
    <w:p w:rsidR="00400E6C" w:rsidRPr="00400E6C" w:rsidRDefault="00400E6C" w:rsidP="00835268">
      <w:pPr>
        <w:pStyle w:val="ListParagraph"/>
        <w:spacing w:after="0"/>
        <w:ind w:left="2160"/>
        <w:jc w:val="both"/>
        <w:rPr>
          <w:rFonts w:ascii="Arial" w:hAnsi="Arial" w:cs="Arial"/>
          <w:sz w:val="24"/>
          <w:szCs w:val="24"/>
        </w:rPr>
      </w:pPr>
      <w:r w:rsidRPr="00400E6C">
        <w:rPr>
          <w:rFonts w:ascii="Arial" w:hAnsi="Arial" w:cs="Arial"/>
          <w:sz w:val="24"/>
          <w:szCs w:val="24"/>
        </w:rPr>
        <w:t xml:space="preserve">That the Council engages the services of the </w:t>
      </w:r>
      <w:proofErr w:type="spellStart"/>
      <w:r w:rsidRPr="00400E6C">
        <w:rPr>
          <w:rFonts w:ascii="Arial" w:hAnsi="Arial" w:cs="Arial"/>
          <w:sz w:val="24"/>
          <w:szCs w:val="24"/>
        </w:rPr>
        <w:t>Hoople</w:t>
      </w:r>
      <w:proofErr w:type="spellEnd"/>
      <w:r w:rsidRPr="00400E6C">
        <w:rPr>
          <w:rFonts w:ascii="Arial" w:hAnsi="Arial" w:cs="Arial"/>
          <w:sz w:val="24"/>
          <w:szCs w:val="24"/>
        </w:rPr>
        <w:t xml:space="preserve"> agency</w:t>
      </w:r>
      <w:r>
        <w:rPr>
          <w:rFonts w:ascii="Arial" w:hAnsi="Arial" w:cs="Arial"/>
          <w:sz w:val="24"/>
          <w:szCs w:val="24"/>
        </w:rPr>
        <w:t>, if necessary,</w:t>
      </w:r>
      <w:r w:rsidRPr="00400E6C">
        <w:rPr>
          <w:rFonts w:ascii="Arial" w:hAnsi="Arial" w:cs="Arial"/>
          <w:sz w:val="24"/>
          <w:szCs w:val="24"/>
        </w:rPr>
        <w:t xml:space="preserve"> to source and a suitable member of staff unless on costs prove prohibitive</w:t>
      </w:r>
      <w:r>
        <w:rPr>
          <w:rFonts w:ascii="Arial" w:hAnsi="Arial" w:cs="Arial"/>
          <w:sz w:val="24"/>
          <w:szCs w:val="24"/>
        </w:rPr>
        <w:t>, after seeking a direct recruitment through contact with Herefordshire Council’s redeployment team</w:t>
      </w:r>
      <w:r w:rsidRPr="00400E6C">
        <w:rPr>
          <w:rFonts w:ascii="Arial" w:hAnsi="Arial" w:cs="Arial"/>
          <w:sz w:val="24"/>
          <w:szCs w:val="24"/>
        </w:rPr>
        <w:t>.</w:t>
      </w:r>
    </w:p>
    <w:p w:rsidR="00175DDF" w:rsidRDefault="00175DDF" w:rsidP="00835268">
      <w:pPr>
        <w:pStyle w:val="ListParagraph"/>
        <w:spacing w:after="0"/>
        <w:ind w:left="2160"/>
        <w:jc w:val="both"/>
        <w:rPr>
          <w:rFonts w:ascii="Arial" w:eastAsia="Arial" w:hAnsi="Arial" w:cs="Arial"/>
          <w:sz w:val="24"/>
          <w:szCs w:val="24"/>
        </w:rPr>
      </w:pPr>
    </w:p>
    <w:p w:rsidR="001A1D17" w:rsidRDefault="00E66DA4" w:rsidP="00835268">
      <w:pPr>
        <w:pStyle w:val="ListParagraph"/>
        <w:spacing w:after="0"/>
        <w:ind w:left="2160"/>
        <w:jc w:val="both"/>
        <w:rPr>
          <w:rFonts w:ascii="Arial"/>
          <w:sz w:val="24"/>
          <w:szCs w:val="24"/>
        </w:rPr>
      </w:pPr>
      <w:r>
        <w:rPr>
          <w:rFonts w:ascii="Arial"/>
          <w:sz w:val="24"/>
          <w:szCs w:val="24"/>
        </w:rPr>
        <w:t>Cllr Chappell proposed</w:t>
      </w:r>
      <w:r w:rsidR="00400E6C">
        <w:rPr>
          <w:rFonts w:ascii="Arial"/>
          <w:sz w:val="24"/>
          <w:szCs w:val="24"/>
        </w:rPr>
        <w:t xml:space="preserve">, seconded by Cllr Tawn and unanimously </w:t>
      </w:r>
    </w:p>
    <w:p w:rsidR="00400E6C" w:rsidRDefault="00400E6C" w:rsidP="00835268">
      <w:pPr>
        <w:pStyle w:val="ListParagraph"/>
        <w:spacing w:after="0"/>
        <w:ind w:left="2160"/>
        <w:jc w:val="both"/>
        <w:rPr>
          <w:rFonts w:ascii="Arial"/>
          <w:sz w:val="24"/>
          <w:szCs w:val="24"/>
        </w:rPr>
      </w:pPr>
    </w:p>
    <w:p w:rsidR="00400E6C" w:rsidRPr="00400E6C" w:rsidRDefault="00400E6C" w:rsidP="00835268">
      <w:pPr>
        <w:pStyle w:val="ListParagraph"/>
        <w:spacing w:after="0"/>
        <w:ind w:left="2160"/>
        <w:jc w:val="both"/>
        <w:rPr>
          <w:rFonts w:ascii="Arial"/>
          <w:b/>
          <w:sz w:val="24"/>
          <w:szCs w:val="24"/>
        </w:rPr>
      </w:pPr>
      <w:r w:rsidRPr="00400E6C">
        <w:rPr>
          <w:rFonts w:ascii="Arial"/>
          <w:b/>
          <w:sz w:val="24"/>
          <w:szCs w:val="24"/>
        </w:rPr>
        <w:t>RESOLVED:</w:t>
      </w:r>
    </w:p>
    <w:p w:rsidR="00400E6C" w:rsidRPr="00400E6C" w:rsidRDefault="00400E6C" w:rsidP="00835268">
      <w:pPr>
        <w:ind w:left="2160"/>
        <w:jc w:val="both"/>
        <w:rPr>
          <w:rFonts w:ascii="Arial" w:hAnsi="Arial" w:cs="Arial"/>
          <w:b/>
        </w:rPr>
      </w:pPr>
      <w:r w:rsidRPr="00400E6C">
        <w:rPr>
          <w:rFonts w:ascii="Arial" w:hAnsi="Arial" w:cs="Arial"/>
          <w:b/>
        </w:rPr>
        <w:t xml:space="preserve">That the Clerk be </w:t>
      </w:r>
      <w:proofErr w:type="spellStart"/>
      <w:r w:rsidRPr="00400E6C">
        <w:rPr>
          <w:rFonts w:ascii="Arial" w:hAnsi="Arial" w:cs="Arial"/>
          <w:b/>
        </w:rPr>
        <w:t>authorised</w:t>
      </w:r>
      <w:proofErr w:type="spellEnd"/>
      <w:r w:rsidRPr="00400E6C">
        <w:rPr>
          <w:rFonts w:ascii="Arial" w:hAnsi="Arial" w:cs="Arial"/>
          <w:b/>
        </w:rPr>
        <w:t xml:space="preserve"> to employ an additional temporary member of staff initially for 25 hours a week, including evening working at committees, to provide administrative support as outlined above.</w:t>
      </w:r>
    </w:p>
    <w:p w:rsidR="00400E6C" w:rsidRPr="00400E6C" w:rsidRDefault="00400E6C" w:rsidP="00835268">
      <w:pPr>
        <w:ind w:left="2160"/>
        <w:jc w:val="both"/>
        <w:rPr>
          <w:rFonts w:ascii="Arial" w:hAnsi="Arial" w:cs="Arial"/>
          <w:b/>
        </w:rPr>
      </w:pPr>
    </w:p>
    <w:p w:rsidR="00400E6C" w:rsidRPr="00400E6C" w:rsidRDefault="00400E6C" w:rsidP="00835268">
      <w:pPr>
        <w:pStyle w:val="ListParagraph"/>
        <w:spacing w:after="0"/>
        <w:ind w:left="2160"/>
        <w:jc w:val="both"/>
        <w:rPr>
          <w:rFonts w:ascii="Arial" w:hAnsi="Arial" w:cs="Arial"/>
          <w:b/>
          <w:sz w:val="24"/>
          <w:szCs w:val="24"/>
        </w:rPr>
      </w:pPr>
      <w:r w:rsidRPr="00400E6C">
        <w:rPr>
          <w:rFonts w:ascii="Arial" w:hAnsi="Arial" w:cs="Arial"/>
          <w:b/>
          <w:sz w:val="24"/>
          <w:szCs w:val="24"/>
        </w:rPr>
        <w:t xml:space="preserve">That the Council engages the services of the </w:t>
      </w:r>
      <w:proofErr w:type="spellStart"/>
      <w:r w:rsidRPr="00400E6C">
        <w:rPr>
          <w:rFonts w:ascii="Arial" w:hAnsi="Arial" w:cs="Arial"/>
          <w:b/>
          <w:sz w:val="24"/>
          <w:szCs w:val="24"/>
        </w:rPr>
        <w:t>Hoople</w:t>
      </w:r>
      <w:proofErr w:type="spellEnd"/>
      <w:r w:rsidRPr="00400E6C">
        <w:rPr>
          <w:rFonts w:ascii="Arial" w:hAnsi="Arial" w:cs="Arial"/>
          <w:b/>
          <w:sz w:val="24"/>
          <w:szCs w:val="24"/>
        </w:rPr>
        <w:t xml:space="preserve"> agency, if necessary, to source and a suitable member of staff unless on costs prove prohibitive, after seeking a direct recruitment through contact with Herefordshire Council’s redeployment team.</w:t>
      </w:r>
    </w:p>
    <w:p w:rsidR="00400E6C" w:rsidRPr="00400E6C" w:rsidRDefault="00400E6C" w:rsidP="00835268">
      <w:pPr>
        <w:ind w:left="2160"/>
        <w:jc w:val="both"/>
        <w:rPr>
          <w:rFonts w:ascii="Arial" w:hAnsi="Arial" w:cs="Arial"/>
          <w:b/>
        </w:rPr>
      </w:pPr>
      <w:r w:rsidRPr="00400E6C">
        <w:rPr>
          <w:rFonts w:ascii="Arial" w:hAnsi="Arial" w:cs="Arial"/>
          <w:b/>
        </w:rPr>
        <w:t>.</w:t>
      </w:r>
    </w:p>
    <w:p w:rsidR="00400E6C" w:rsidRPr="00400E6C" w:rsidRDefault="00400E6C" w:rsidP="00835268">
      <w:pPr>
        <w:ind w:left="2160"/>
        <w:jc w:val="both"/>
        <w:rPr>
          <w:rFonts w:ascii="Arial" w:hAnsi="Arial" w:cs="Arial"/>
          <w:b/>
        </w:rPr>
      </w:pPr>
      <w:r w:rsidRPr="00400E6C">
        <w:rPr>
          <w:rFonts w:ascii="Arial" w:hAnsi="Arial" w:cs="Arial"/>
          <w:b/>
        </w:rPr>
        <w:t xml:space="preserve">That the tasks allocated to the temporary member of staff will be kept under review and where it is appropriate to do so the Clerk will discuss any variation with </w:t>
      </w:r>
      <w:proofErr w:type="gramStart"/>
      <w:r w:rsidRPr="00400E6C">
        <w:rPr>
          <w:rFonts w:ascii="Arial" w:hAnsi="Arial" w:cs="Arial"/>
          <w:b/>
        </w:rPr>
        <w:t>them,</w:t>
      </w:r>
      <w:proofErr w:type="gramEnd"/>
      <w:r w:rsidRPr="00400E6C">
        <w:rPr>
          <w:rFonts w:ascii="Arial" w:hAnsi="Arial" w:cs="Arial"/>
          <w:b/>
        </w:rPr>
        <w:t xml:space="preserve"> and the agency if relevant, to enable best use to be made of their time, especially if the long term sickness absentee makes a phased return.</w:t>
      </w:r>
    </w:p>
    <w:p w:rsidR="00400E6C" w:rsidRPr="00400E6C" w:rsidRDefault="00400E6C" w:rsidP="00835268">
      <w:pPr>
        <w:ind w:left="2160"/>
        <w:jc w:val="both"/>
        <w:rPr>
          <w:rFonts w:ascii="Arial" w:hAnsi="Arial" w:cs="Arial"/>
          <w:b/>
        </w:rPr>
      </w:pPr>
    </w:p>
    <w:p w:rsidR="00400E6C" w:rsidRPr="00400E6C" w:rsidRDefault="00400E6C" w:rsidP="00835268">
      <w:pPr>
        <w:ind w:left="2160" w:hanging="30"/>
        <w:jc w:val="both"/>
        <w:rPr>
          <w:rFonts w:ascii="Arial" w:hAnsi="Arial" w:cs="Arial"/>
        </w:rPr>
      </w:pPr>
      <w:r w:rsidRPr="00400E6C">
        <w:rPr>
          <w:rFonts w:ascii="Arial" w:hAnsi="Arial" w:cs="Arial"/>
          <w:b/>
        </w:rPr>
        <w:t>That should additional hours be necessary this will be dealt with under the existing procedure for verification and notification to members</w:t>
      </w:r>
      <w:r w:rsidRPr="00400E6C">
        <w:rPr>
          <w:rFonts w:ascii="Arial" w:hAnsi="Arial" w:cs="Arial"/>
        </w:rPr>
        <w:t>.</w:t>
      </w:r>
    </w:p>
    <w:p w:rsidR="00400E6C" w:rsidRDefault="00400E6C" w:rsidP="00175DDF">
      <w:pPr>
        <w:pStyle w:val="ListParagraph"/>
        <w:spacing w:after="0"/>
        <w:rPr>
          <w:rFonts w:ascii="Arial" w:eastAsia="Arial" w:hAnsi="Arial" w:cs="Arial"/>
          <w:sz w:val="24"/>
          <w:szCs w:val="24"/>
        </w:rPr>
      </w:pPr>
    </w:p>
    <w:p w:rsidR="00F03224" w:rsidRDefault="00F03224">
      <w:pPr>
        <w:pStyle w:val="ListParagraph"/>
        <w:rPr>
          <w:rFonts w:ascii="Arial" w:eastAsia="Arial" w:hAnsi="Arial" w:cs="Arial"/>
          <w:sz w:val="24"/>
          <w:szCs w:val="24"/>
        </w:rPr>
      </w:pPr>
    </w:p>
    <w:p w:rsidR="001A1D17" w:rsidRPr="00835268" w:rsidRDefault="00835268" w:rsidP="00835268">
      <w:pPr>
        <w:rPr>
          <w:rFonts w:ascii="Arial" w:eastAsia="Arial" w:hAnsi="Arial" w:cs="Arial"/>
          <w:b/>
          <w:bCs/>
        </w:rPr>
      </w:pPr>
      <w:r>
        <w:rPr>
          <w:rFonts w:ascii="Arial"/>
          <w:b/>
          <w:bCs/>
        </w:rPr>
        <w:t>GP2015/2016.26</w:t>
      </w:r>
      <w:r>
        <w:rPr>
          <w:rFonts w:ascii="Arial"/>
          <w:b/>
          <w:bCs/>
        </w:rPr>
        <w:tab/>
      </w:r>
      <w:r w:rsidR="00E66DA4" w:rsidRPr="00835268">
        <w:rPr>
          <w:rFonts w:ascii="Arial"/>
          <w:b/>
          <w:bCs/>
        </w:rPr>
        <w:t>EXCLUSION OF PRESS AND PUBLIC</w:t>
      </w:r>
    </w:p>
    <w:p w:rsidR="001A1D17" w:rsidRDefault="00E66DA4" w:rsidP="00835268">
      <w:pPr>
        <w:pStyle w:val="ListParagraph"/>
        <w:ind w:left="2160"/>
        <w:rPr>
          <w:rFonts w:ascii="Arial" w:eastAsia="Arial" w:hAnsi="Arial" w:cs="Arial"/>
          <w:sz w:val="24"/>
          <w:szCs w:val="24"/>
        </w:rPr>
      </w:pPr>
      <w:r>
        <w:rPr>
          <w:rFonts w:ascii="Arial"/>
          <w:sz w:val="24"/>
          <w:szCs w:val="24"/>
        </w:rPr>
        <w:t>Cllr Kenyon</w:t>
      </w:r>
      <w:r w:rsidR="00400E6C">
        <w:rPr>
          <w:rFonts w:ascii="Arial"/>
          <w:sz w:val="24"/>
          <w:szCs w:val="24"/>
        </w:rPr>
        <w:t xml:space="preserve"> </w:t>
      </w:r>
      <w:r>
        <w:rPr>
          <w:rFonts w:ascii="Arial"/>
          <w:sz w:val="24"/>
          <w:szCs w:val="24"/>
        </w:rPr>
        <w:t>propose</w:t>
      </w:r>
      <w:r w:rsidR="00400E6C">
        <w:rPr>
          <w:rFonts w:ascii="Arial"/>
          <w:sz w:val="24"/>
          <w:szCs w:val="24"/>
        </w:rPr>
        <w:t xml:space="preserve">d, seconded by Cllr Chappell </w:t>
      </w:r>
      <w:r>
        <w:rPr>
          <w:rFonts w:ascii="Arial"/>
          <w:sz w:val="24"/>
          <w:szCs w:val="24"/>
        </w:rPr>
        <w:t xml:space="preserve">and unanimously </w:t>
      </w:r>
    </w:p>
    <w:p w:rsidR="001A1D17" w:rsidRDefault="00E66DA4" w:rsidP="00835268">
      <w:pPr>
        <w:pStyle w:val="ListParagraph"/>
        <w:spacing w:after="0"/>
        <w:ind w:left="2160"/>
        <w:rPr>
          <w:rFonts w:ascii="Arial" w:eastAsia="Arial" w:hAnsi="Arial" w:cs="Arial"/>
          <w:b/>
          <w:bCs/>
          <w:sz w:val="24"/>
          <w:szCs w:val="24"/>
        </w:rPr>
      </w:pPr>
      <w:r>
        <w:rPr>
          <w:rFonts w:ascii="Arial"/>
          <w:b/>
          <w:bCs/>
          <w:sz w:val="24"/>
          <w:szCs w:val="24"/>
        </w:rPr>
        <w:t>RESOLVED:</w:t>
      </w:r>
    </w:p>
    <w:p w:rsidR="001A1D17" w:rsidRDefault="00E66DA4" w:rsidP="00835268">
      <w:pPr>
        <w:pStyle w:val="ListParagraph"/>
        <w:spacing w:after="0"/>
        <w:ind w:left="2160"/>
        <w:rPr>
          <w:rFonts w:ascii="Arial" w:eastAsia="Arial" w:hAnsi="Arial" w:cs="Arial"/>
          <w:b/>
          <w:bCs/>
          <w:sz w:val="24"/>
          <w:szCs w:val="24"/>
        </w:rPr>
      </w:pPr>
      <w:proofErr w:type="gramStart"/>
      <w:r>
        <w:rPr>
          <w:rFonts w:ascii="Arial"/>
          <w:b/>
          <w:bCs/>
          <w:sz w:val="24"/>
          <w:szCs w:val="24"/>
        </w:rPr>
        <w:t>To exclude the press and public under section 1(2) of the Public Bodies (Admission to Meetings) Act 1960 on the grounds that the item includes disclosure of personal information.</w:t>
      </w:r>
      <w:proofErr w:type="gramEnd"/>
    </w:p>
    <w:p w:rsidR="00400E6C" w:rsidRDefault="00400E6C">
      <w:pPr>
        <w:pStyle w:val="ListParagraph"/>
        <w:rPr>
          <w:rFonts w:ascii="Arial" w:eastAsia="Arial" w:hAnsi="Arial" w:cs="Arial"/>
          <w:sz w:val="24"/>
          <w:szCs w:val="24"/>
        </w:rPr>
      </w:pPr>
    </w:p>
    <w:p w:rsidR="001A1D17" w:rsidRPr="00835268" w:rsidRDefault="00835268" w:rsidP="00835268">
      <w:pPr>
        <w:rPr>
          <w:rFonts w:ascii="Arial" w:eastAsia="Arial" w:hAnsi="Arial" w:cs="Arial"/>
          <w:b/>
          <w:bCs/>
        </w:rPr>
      </w:pPr>
      <w:r>
        <w:rPr>
          <w:rFonts w:ascii="Arial"/>
          <w:b/>
          <w:bCs/>
        </w:rPr>
        <w:t>GP2015/2016.27</w:t>
      </w:r>
      <w:r>
        <w:rPr>
          <w:rFonts w:ascii="Arial"/>
          <w:b/>
          <w:bCs/>
        </w:rPr>
        <w:tab/>
      </w:r>
      <w:r w:rsidR="00E66DA4" w:rsidRPr="00835268">
        <w:rPr>
          <w:rFonts w:ascii="Arial"/>
          <w:b/>
          <w:bCs/>
        </w:rPr>
        <w:t>MINUTES OF LAST MEETING</w:t>
      </w:r>
      <w:r w:rsidR="00E66DA4" w:rsidRPr="00835268">
        <w:rPr>
          <w:rFonts w:ascii="Arial"/>
          <w:b/>
          <w:bCs/>
        </w:rPr>
        <w:tab/>
      </w:r>
      <w:r w:rsidR="00E66DA4" w:rsidRPr="00835268">
        <w:rPr>
          <w:rFonts w:ascii="Arial"/>
          <w:b/>
          <w:bCs/>
        </w:rPr>
        <w:tab/>
      </w:r>
      <w:r w:rsidR="00E66DA4" w:rsidRPr="00835268">
        <w:rPr>
          <w:rFonts w:ascii="Arial"/>
          <w:b/>
          <w:bCs/>
        </w:rPr>
        <w:tab/>
      </w:r>
      <w:r w:rsidR="00E66DA4" w:rsidRPr="00835268">
        <w:rPr>
          <w:rFonts w:ascii="Arial"/>
          <w:b/>
          <w:bCs/>
        </w:rPr>
        <w:tab/>
      </w:r>
      <w:r w:rsidR="00E66DA4" w:rsidRPr="00835268">
        <w:rPr>
          <w:rFonts w:ascii="Arial"/>
          <w:b/>
          <w:bCs/>
        </w:rPr>
        <w:tab/>
      </w:r>
      <w:r w:rsidR="00E66DA4" w:rsidRPr="00835268">
        <w:rPr>
          <w:rFonts w:ascii="Arial"/>
          <w:b/>
          <w:bCs/>
        </w:rPr>
        <w:tab/>
      </w:r>
      <w:r w:rsidR="00E66DA4" w:rsidRPr="00835268">
        <w:rPr>
          <w:rFonts w:ascii="Arial"/>
          <w:b/>
          <w:bCs/>
        </w:rPr>
        <w:tab/>
        <w:t xml:space="preserve">        </w:t>
      </w:r>
    </w:p>
    <w:p w:rsidR="001A1D17" w:rsidRDefault="00400E6C" w:rsidP="00835268">
      <w:pPr>
        <w:pStyle w:val="ListParagraph"/>
        <w:ind w:left="1440" w:firstLine="720"/>
        <w:rPr>
          <w:rFonts w:ascii="Arial" w:eastAsia="Arial" w:hAnsi="Arial" w:cs="Arial"/>
          <w:sz w:val="24"/>
          <w:szCs w:val="24"/>
        </w:rPr>
      </w:pPr>
      <w:r>
        <w:rPr>
          <w:rFonts w:ascii="Arial"/>
          <w:sz w:val="24"/>
          <w:szCs w:val="24"/>
        </w:rPr>
        <w:t xml:space="preserve">Cllr </w:t>
      </w:r>
      <w:r w:rsidR="00E66DA4">
        <w:rPr>
          <w:rFonts w:ascii="Arial"/>
          <w:sz w:val="24"/>
          <w:szCs w:val="24"/>
        </w:rPr>
        <w:t>T</w:t>
      </w:r>
      <w:r>
        <w:rPr>
          <w:rFonts w:ascii="Arial"/>
          <w:sz w:val="24"/>
          <w:szCs w:val="24"/>
        </w:rPr>
        <w:t xml:space="preserve">awn proposed, seconded by Cllr Mansell </w:t>
      </w:r>
      <w:r w:rsidR="00E66DA4">
        <w:rPr>
          <w:rFonts w:ascii="Arial"/>
          <w:sz w:val="24"/>
          <w:szCs w:val="24"/>
        </w:rPr>
        <w:t>and unanimously</w:t>
      </w:r>
    </w:p>
    <w:p w:rsidR="001A1D17" w:rsidRDefault="00E66DA4" w:rsidP="00835268">
      <w:pPr>
        <w:pStyle w:val="ListParagraph"/>
        <w:spacing w:after="0"/>
        <w:ind w:left="1440" w:firstLine="720"/>
        <w:rPr>
          <w:rFonts w:ascii="Arial" w:eastAsia="Arial" w:hAnsi="Arial" w:cs="Arial"/>
          <w:b/>
          <w:bCs/>
          <w:sz w:val="24"/>
          <w:szCs w:val="24"/>
        </w:rPr>
      </w:pPr>
      <w:r>
        <w:rPr>
          <w:rFonts w:ascii="Arial"/>
          <w:b/>
          <w:bCs/>
          <w:sz w:val="24"/>
          <w:szCs w:val="24"/>
        </w:rPr>
        <w:t>RESOLVED:</w:t>
      </w:r>
    </w:p>
    <w:p w:rsidR="001A1D17" w:rsidRDefault="00E66DA4" w:rsidP="00835268">
      <w:pPr>
        <w:pStyle w:val="ListParagraph"/>
        <w:spacing w:after="0"/>
        <w:ind w:left="2160"/>
        <w:rPr>
          <w:rFonts w:ascii="Arial"/>
          <w:b/>
          <w:bCs/>
          <w:sz w:val="24"/>
          <w:szCs w:val="24"/>
        </w:rPr>
      </w:pPr>
      <w:r>
        <w:rPr>
          <w:rFonts w:ascii="Arial"/>
          <w:b/>
          <w:bCs/>
          <w:sz w:val="24"/>
          <w:szCs w:val="24"/>
        </w:rPr>
        <w:t>The CONFIDENTIAL minutes of the meeting of the Governance and Procedures Committee held on the 15</w:t>
      </w:r>
      <w:r>
        <w:rPr>
          <w:rFonts w:ascii="Arial"/>
          <w:b/>
          <w:bCs/>
          <w:sz w:val="24"/>
          <w:szCs w:val="24"/>
          <w:vertAlign w:val="superscript"/>
        </w:rPr>
        <w:t>th</w:t>
      </w:r>
      <w:r>
        <w:rPr>
          <w:rFonts w:ascii="Arial"/>
          <w:b/>
          <w:bCs/>
          <w:sz w:val="24"/>
          <w:szCs w:val="24"/>
        </w:rPr>
        <w:t xml:space="preserve"> September 2015 were a true and accurate account of the meeting and be duly </w:t>
      </w:r>
      <w:proofErr w:type="spellStart"/>
      <w:r>
        <w:rPr>
          <w:rFonts w:ascii="Arial"/>
          <w:b/>
          <w:bCs/>
          <w:sz w:val="24"/>
          <w:szCs w:val="24"/>
        </w:rPr>
        <w:t>initialled</w:t>
      </w:r>
      <w:proofErr w:type="spellEnd"/>
      <w:r>
        <w:rPr>
          <w:rFonts w:ascii="Arial"/>
          <w:b/>
          <w:bCs/>
          <w:sz w:val="24"/>
          <w:szCs w:val="24"/>
        </w:rPr>
        <w:t>, signed and dated by the Chairman.</w:t>
      </w:r>
    </w:p>
    <w:p w:rsidR="00E66DA4" w:rsidRDefault="00E66DA4" w:rsidP="00835268">
      <w:pPr>
        <w:pStyle w:val="ListParagraph"/>
        <w:spacing w:after="0"/>
        <w:ind w:left="2160"/>
        <w:rPr>
          <w:rFonts w:ascii="Arial"/>
          <w:b/>
          <w:bCs/>
          <w:sz w:val="24"/>
          <w:szCs w:val="24"/>
        </w:rPr>
      </w:pPr>
    </w:p>
    <w:p w:rsidR="00E66DA4" w:rsidRDefault="00E66DA4" w:rsidP="00835268">
      <w:pPr>
        <w:pStyle w:val="ListParagraph"/>
        <w:spacing w:after="0"/>
        <w:ind w:left="2160"/>
        <w:rPr>
          <w:rFonts w:ascii="Arial" w:eastAsia="Arial" w:hAnsi="Arial" w:cs="Arial"/>
          <w:b/>
          <w:bCs/>
          <w:sz w:val="24"/>
          <w:szCs w:val="24"/>
        </w:rPr>
      </w:pPr>
    </w:p>
    <w:p w:rsidR="00E66DA4" w:rsidRDefault="00E66DA4" w:rsidP="00835268">
      <w:pPr>
        <w:pStyle w:val="ListParagraph"/>
        <w:spacing w:after="0"/>
        <w:ind w:left="2160"/>
        <w:rPr>
          <w:rFonts w:ascii="Arial" w:eastAsia="Arial" w:hAnsi="Arial" w:cs="Arial"/>
          <w:b/>
          <w:bCs/>
          <w:sz w:val="24"/>
          <w:szCs w:val="24"/>
        </w:rPr>
      </w:pPr>
    </w:p>
    <w:p w:rsidR="001A1D17" w:rsidRPr="00835268" w:rsidRDefault="00835268" w:rsidP="00835268">
      <w:pPr>
        <w:rPr>
          <w:rFonts w:ascii="Arial" w:eastAsia="Arial" w:hAnsi="Arial" w:cs="Arial"/>
          <w:b/>
          <w:bCs/>
        </w:rPr>
      </w:pPr>
      <w:r>
        <w:rPr>
          <w:rFonts w:ascii="Arial"/>
          <w:b/>
          <w:bCs/>
        </w:rPr>
        <w:t>GP2015/2016.28</w:t>
      </w:r>
      <w:r>
        <w:rPr>
          <w:rFonts w:ascii="Arial"/>
          <w:b/>
          <w:bCs/>
        </w:rPr>
        <w:tab/>
      </w:r>
      <w:r w:rsidR="00E66DA4" w:rsidRPr="00835268">
        <w:rPr>
          <w:rFonts w:ascii="Arial"/>
          <w:b/>
          <w:bCs/>
        </w:rPr>
        <w:t>RESOLUTION OF LONG TERM SICKNESS</w:t>
      </w:r>
      <w:r w:rsidR="00E66DA4" w:rsidRPr="00835268">
        <w:rPr>
          <w:rFonts w:ascii="Arial"/>
          <w:b/>
          <w:bCs/>
        </w:rPr>
        <w:tab/>
      </w:r>
      <w:r w:rsidR="00E66DA4" w:rsidRPr="00835268">
        <w:rPr>
          <w:rFonts w:ascii="Arial"/>
          <w:b/>
          <w:bCs/>
        </w:rPr>
        <w:tab/>
      </w:r>
      <w:r w:rsidR="00E66DA4" w:rsidRPr="00835268">
        <w:rPr>
          <w:rFonts w:ascii="Arial"/>
          <w:b/>
          <w:bCs/>
        </w:rPr>
        <w:tab/>
      </w:r>
      <w:r w:rsidR="00E66DA4" w:rsidRPr="00835268">
        <w:rPr>
          <w:rFonts w:ascii="Arial"/>
          <w:b/>
          <w:bCs/>
        </w:rPr>
        <w:tab/>
      </w:r>
      <w:r w:rsidR="00E66DA4" w:rsidRPr="00835268">
        <w:rPr>
          <w:rFonts w:ascii="Arial"/>
          <w:b/>
          <w:bCs/>
        </w:rPr>
        <w:tab/>
        <w:t xml:space="preserve">       </w:t>
      </w:r>
    </w:p>
    <w:p w:rsidR="001A1D17" w:rsidRDefault="00E66DA4" w:rsidP="00835268">
      <w:pPr>
        <w:pStyle w:val="ListParagraph"/>
        <w:ind w:left="2160"/>
        <w:jc w:val="both"/>
        <w:rPr>
          <w:rFonts w:ascii="Arial" w:eastAsia="Arial" w:hAnsi="Arial" w:cs="Arial"/>
          <w:b/>
          <w:bCs/>
          <w:sz w:val="24"/>
          <w:szCs w:val="24"/>
        </w:rPr>
      </w:pPr>
      <w:r>
        <w:rPr>
          <w:rFonts w:ascii="Arial"/>
          <w:sz w:val="24"/>
          <w:szCs w:val="24"/>
        </w:rPr>
        <w:t>Members received and considered the report and recommendations of the Town Clerk.</w:t>
      </w:r>
      <w:r>
        <w:rPr>
          <w:rFonts w:ascii="Arial"/>
          <w:sz w:val="24"/>
          <w:szCs w:val="24"/>
        </w:rPr>
        <w:tab/>
      </w:r>
    </w:p>
    <w:p w:rsidR="001A1D17" w:rsidRPr="00175DDF" w:rsidRDefault="00E66DA4" w:rsidP="00835268">
      <w:pPr>
        <w:pStyle w:val="ListParagraph"/>
        <w:tabs>
          <w:tab w:val="left" w:pos="426"/>
        </w:tabs>
        <w:ind w:left="2149"/>
        <w:jc w:val="both"/>
        <w:rPr>
          <w:rFonts w:ascii="Arial" w:eastAsia="Arial" w:hAnsi="Arial" w:cs="Arial"/>
          <w:bCs/>
          <w:sz w:val="24"/>
          <w:szCs w:val="24"/>
        </w:rPr>
      </w:pPr>
      <w:r w:rsidRPr="00175DDF">
        <w:rPr>
          <w:rFonts w:ascii="Arial"/>
          <w:bCs/>
          <w:sz w:val="24"/>
          <w:szCs w:val="24"/>
        </w:rPr>
        <w:t xml:space="preserve">The chairman gave members some background information in to the report circulated with the agenda and an additional report tabled at the meeting which included information which had since come about following the </w:t>
      </w:r>
      <w:r w:rsidR="00400E6C">
        <w:rPr>
          <w:rFonts w:ascii="Arial"/>
          <w:bCs/>
          <w:sz w:val="24"/>
          <w:szCs w:val="24"/>
        </w:rPr>
        <w:t>dissemination</w:t>
      </w:r>
      <w:r w:rsidRPr="00175DDF">
        <w:rPr>
          <w:rFonts w:ascii="Arial"/>
          <w:bCs/>
          <w:sz w:val="24"/>
          <w:szCs w:val="24"/>
        </w:rPr>
        <w:t xml:space="preserve"> of the agenda.</w:t>
      </w:r>
    </w:p>
    <w:p w:rsidR="00E72021" w:rsidRDefault="00E66DA4" w:rsidP="00835268">
      <w:pPr>
        <w:pStyle w:val="ListParagraph"/>
        <w:tabs>
          <w:tab w:val="left" w:pos="426"/>
        </w:tabs>
        <w:ind w:left="2149"/>
        <w:jc w:val="both"/>
        <w:rPr>
          <w:rFonts w:ascii="Arial" w:eastAsia="Arial" w:hAnsi="Arial" w:cs="Arial"/>
          <w:bCs/>
          <w:sz w:val="24"/>
          <w:szCs w:val="24"/>
        </w:rPr>
      </w:pPr>
      <w:r>
        <w:rPr>
          <w:rFonts w:ascii="Arial" w:eastAsia="Arial" w:hAnsi="Arial" w:cs="Arial"/>
          <w:bCs/>
          <w:sz w:val="24"/>
          <w:szCs w:val="24"/>
        </w:rPr>
        <w:t>Much discussion</w:t>
      </w:r>
      <w:r w:rsidR="0004582C">
        <w:rPr>
          <w:rFonts w:ascii="Arial" w:eastAsia="Arial" w:hAnsi="Arial" w:cs="Arial"/>
          <w:bCs/>
          <w:sz w:val="24"/>
          <w:szCs w:val="24"/>
        </w:rPr>
        <w:t>, questions and clarification continued</w:t>
      </w:r>
      <w:r w:rsidR="00E72021">
        <w:rPr>
          <w:rFonts w:ascii="Arial" w:eastAsia="Arial" w:hAnsi="Arial" w:cs="Arial"/>
          <w:bCs/>
          <w:sz w:val="24"/>
          <w:szCs w:val="24"/>
        </w:rPr>
        <w:t>.</w:t>
      </w:r>
      <w:r w:rsidR="0004582C">
        <w:rPr>
          <w:rFonts w:ascii="Arial" w:eastAsia="Arial" w:hAnsi="Arial" w:cs="Arial"/>
          <w:bCs/>
          <w:sz w:val="24"/>
          <w:szCs w:val="24"/>
        </w:rPr>
        <w:t xml:space="preserve"> </w:t>
      </w:r>
    </w:p>
    <w:p w:rsidR="00E72021" w:rsidRDefault="00E72021" w:rsidP="00E72021">
      <w:pPr>
        <w:pStyle w:val="ListParagraph"/>
        <w:tabs>
          <w:tab w:val="left" w:pos="426"/>
        </w:tabs>
        <w:ind w:left="2149"/>
        <w:jc w:val="both"/>
        <w:rPr>
          <w:rFonts w:ascii="Arial"/>
          <w:bCs/>
          <w:sz w:val="24"/>
          <w:szCs w:val="24"/>
        </w:rPr>
      </w:pPr>
      <w:r>
        <w:rPr>
          <w:rFonts w:ascii="Arial"/>
          <w:bCs/>
          <w:sz w:val="24"/>
          <w:szCs w:val="24"/>
        </w:rPr>
        <w:t>Cllr Edwards pr</w:t>
      </w:r>
      <w:r w:rsidRPr="00175DDF">
        <w:rPr>
          <w:rFonts w:ascii="Arial"/>
          <w:bCs/>
          <w:sz w:val="24"/>
          <w:szCs w:val="24"/>
        </w:rPr>
        <w:t xml:space="preserve">oposed </w:t>
      </w:r>
      <w:r>
        <w:rPr>
          <w:rFonts w:ascii="Arial"/>
          <w:bCs/>
          <w:sz w:val="24"/>
          <w:szCs w:val="24"/>
        </w:rPr>
        <w:t xml:space="preserve">that the City Council does nothing and to reconsider the situation after the employee has been on sick leave for a period of one year. (In January 2016) </w:t>
      </w:r>
    </w:p>
    <w:p w:rsidR="001A1D17" w:rsidRPr="0004582C" w:rsidRDefault="0004582C" w:rsidP="00835268">
      <w:pPr>
        <w:pStyle w:val="ListParagraph"/>
        <w:tabs>
          <w:tab w:val="left" w:pos="426"/>
        </w:tabs>
        <w:ind w:left="2149"/>
        <w:jc w:val="both"/>
        <w:rPr>
          <w:rFonts w:ascii="Arial" w:eastAsia="Arial" w:hAnsi="Arial" w:cs="Arial"/>
          <w:bCs/>
          <w:sz w:val="24"/>
          <w:szCs w:val="24"/>
        </w:rPr>
      </w:pPr>
      <w:r>
        <w:rPr>
          <w:rFonts w:ascii="Arial"/>
          <w:bCs/>
          <w:sz w:val="24"/>
          <w:szCs w:val="24"/>
        </w:rPr>
        <w:t>Cllr Tawn seconded Cllr Edwards proposal and it was put to the vote.</w:t>
      </w:r>
    </w:p>
    <w:p w:rsidR="001A1D17" w:rsidRDefault="00E66DA4" w:rsidP="00835268">
      <w:pPr>
        <w:pStyle w:val="ListParagraph"/>
        <w:tabs>
          <w:tab w:val="left" w:pos="426"/>
        </w:tabs>
        <w:ind w:left="2149"/>
        <w:jc w:val="both"/>
        <w:rPr>
          <w:rFonts w:ascii="Arial"/>
          <w:bCs/>
          <w:sz w:val="24"/>
          <w:szCs w:val="24"/>
        </w:rPr>
      </w:pPr>
      <w:r w:rsidRPr="0004582C">
        <w:rPr>
          <w:rFonts w:ascii="Arial"/>
          <w:bCs/>
          <w:sz w:val="24"/>
          <w:szCs w:val="24"/>
        </w:rPr>
        <w:t xml:space="preserve">7 </w:t>
      </w:r>
      <w:r w:rsidR="0004582C">
        <w:rPr>
          <w:rFonts w:ascii="Arial"/>
          <w:bCs/>
          <w:sz w:val="24"/>
          <w:szCs w:val="24"/>
        </w:rPr>
        <w:t xml:space="preserve">Members voted </w:t>
      </w:r>
      <w:r w:rsidRPr="0004582C">
        <w:rPr>
          <w:rFonts w:ascii="Arial"/>
          <w:bCs/>
          <w:sz w:val="24"/>
          <w:szCs w:val="24"/>
        </w:rPr>
        <w:t xml:space="preserve">in </w:t>
      </w:r>
      <w:proofErr w:type="spellStart"/>
      <w:r w:rsidRPr="0004582C">
        <w:rPr>
          <w:rFonts w:ascii="Arial"/>
          <w:bCs/>
          <w:sz w:val="24"/>
          <w:szCs w:val="24"/>
        </w:rPr>
        <w:t>favour</w:t>
      </w:r>
      <w:proofErr w:type="spellEnd"/>
      <w:r w:rsidRPr="0004582C">
        <w:rPr>
          <w:rFonts w:ascii="Arial"/>
          <w:bCs/>
          <w:sz w:val="24"/>
          <w:szCs w:val="24"/>
        </w:rPr>
        <w:t xml:space="preserve"> 1</w:t>
      </w:r>
      <w:r w:rsidR="0004582C">
        <w:rPr>
          <w:rFonts w:ascii="Arial"/>
          <w:bCs/>
          <w:sz w:val="24"/>
          <w:szCs w:val="24"/>
        </w:rPr>
        <w:t xml:space="preserve"> Member</w:t>
      </w:r>
      <w:r w:rsidRPr="0004582C">
        <w:rPr>
          <w:rFonts w:ascii="Arial"/>
          <w:bCs/>
          <w:sz w:val="24"/>
          <w:szCs w:val="24"/>
        </w:rPr>
        <w:t xml:space="preserve"> voted against.</w:t>
      </w:r>
    </w:p>
    <w:p w:rsidR="0004582C" w:rsidRDefault="0004582C" w:rsidP="00835268">
      <w:pPr>
        <w:pStyle w:val="ListParagraph"/>
        <w:tabs>
          <w:tab w:val="left" w:pos="426"/>
        </w:tabs>
        <w:spacing w:after="0"/>
        <w:ind w:left="2149"/>
        <w:jc w:val="both"/>
        <w:rPr>
          <w:rFonts w:ascii="Arial"/>
          <w:b/>
          <w:bCs/>
          <w:sz w:val="24"/>
          <w:szCs w:val="24"/>
        </w:rPr>
      </w:pPr>
    </w:p>
    <w:p w:rsidR="0004582C" w:rsidRDefault="0004582C" w:rsidP="00835268">
      <w:pPr>
        <w:pStyle w:val="ListParagraph"/>
        <w:tabs>
          <w:tab w:val="left" w:pos="426"/>
        </w:tabs>
        <w:spacing w:after="0"/>
        <w:ind w:left="2149"/>
        <w:jc w:val="both"/>
        <w:rPr>
          <w:rFonts w:ascii="Arial"/>
          <w:b/>
          <w:bCs/>
          <w:sz w:val="24"/>
          <w:szCs w:val="24"/>
        </w:rPr>
      </w:pPr>
      <w:r w:rsidRPr="0004582C">
        <w:rPr>
          <w:rFonts w:ascii="Arial"/>
          <w:b/>
          <w:bCs/>
          <w:sz w:val="24"/>
          <w:szCs w:val="24"/>
        </w:rPr>
        <w:t>RESOLVED:</w:t>
      </w:r>
    </w:p>
    <w:p w:rsidR="0004582C" w:rsidRPr="0004582C" w:rsidRDefault="0004582C" w:rsidP="00835268">
      <w:pPr>
        <w:pStyle w:val="ListParagraph"/>
        <w:tabs>
          <w:tab w:val="left" w:pos="426"/>
        </w:tabs>
        <w:ind w:left="2149"/>
        <w:jc w:val="both"/>
        <w:rPr>
          <w:rFonts w:ascii="Arial"/>
          <w:b/>
          <w:bCs/>
          <w:sz w:val="24"/>
          <w:szCs w:val="24"/>
        </w:rPr>
      </w:pPr>
      <w:r w:rsidRPr="0004582C">
        <w:rPr>
          <w:rFonts w:ascii="Arial"/>
          <w:b/>
          <w:bCs/>
          <w:sz w:val="24"/>
          <w:szCs w:val="24"/>
        </w:rPr>
        <w:t>The City Council d</w:t>
      </w:r>
      <w:r w:rsidR="00721A3E">
        <w:rPr>
          <w:rFonts w:ascii="Arial"/>
          <w:b/>
          <w:bCs/>
          <w:sz w:val="24"/>
          <w:szCs w:val="24"/>
        </w:rPr>
        <w:t xml:space="preserve">eals with this solely as a long term sickness issue </w:t>
      </w:r>
      <w:r w:rsidRPr="0004582C">
        <w:rPr>
          <w:rFonts w:ascii="Arial"/>
          <w:b/>
          <w:bCs/>
          <w:sz w:val="24"/>
          <w:szCs w:val="24"/>
        </w:rPr>
        <w:t xml:space="preserve">and </w:t>
      </w:r>
      <w:r w:rsidR="00721A3E">
        <w:rPr>
          <w:rFonts w:ascii="Arial"/>
          <w:b/>
          <w:bCs/>
          <w:sz w:val="24"/>
          <w:szCs w:val="24"/>
        </w:rPr>
        <w:t xml:space="preserve">will </w:t>
      </w:r>
      <w:r w:rsidRPr="0004582C">
        <w:rPr>
          <w:rFonts w:ascii="Arial"/>
          <w:b/>
          <w:bCs/>
          <w:sz w:val="24"/>
          <w:szCs w:val="24"/>
        </w:rPr>
        <w:t xml:space="preserve">reconsider the situation after the employee has been on sick leave for a period of one year. (In January 2016) </w:t>
      </w:r>
    </w:p>
    <w:p w:rsidR="00E66DA4" w:rsidRDefault="00E66DA4" w:rsidP="00835268">
      <w:pPr>
        <w:tabs>
          <w:tab w:val="left" w:pos="426"/>
        </w:tabs>
        <w:rPr>
          <w:rFonts w:ascii="Arial"/>
          <w:b/>
          <w:bCs/>
        </w:rPr>
      </w:pPr>
    </w:p>
    <w:p w:rsidR="001A1D17" w:rsidRPr="00835268" w:rsidRDefault="00835268" w:rsidP="00835268">
      <w:pPr>
        <w:tabs>
          <w:tab w:val="left" w:pos="426"/>
        </w:tabs>
        <w:rPr>
          <w:rFonts w:ascii="Arial" w:eastAsia="Arial" w:hAnsi="Arial" w:cs="Arial"/>
          <w:b/>
          <w:bCs/>
        </w:rPr>
      </w:pPr>
      <w:r>
        <w:rPr>
          <w:rFonts w:ascii="Arial"/>
          <w:b/>
          <w:bCs/>
        </w:rPr>
        <w:tab/>
      </w:r>
      <w:r>
        <w:rPr>
          <w:rFonts w:ascii="Arial"/>
          <w:b/>
          <w:bCs/>
        </w:rPr>
        <w:tab/>
      </w:r>
      <w:r>
        <w:rPr>
          <w:rFonts w:ascii="Arial"/>
          <w:b/>
          <w:bCs/>
        </w:rPr>
        <w:tab/>
      </w:r>
      <w:r w:rsidR="00E66DA4" w:rsidRPr="00835268">
        <w:rPr>
          <w:rFonts w:ascii="Arial"/>
          <w:b/>
          <w:bCs/>
        </w:rPr>
        <w:tab/>
        <w:t>RE-ADMISSION OF THE PRESS AND PUBLIC</w:t>
      </w:r>
    </w:p>
    <w:p w:rsidR="001A1D17" w:rsidRDefault="001A1D17">
      <w:pPr>
        <w:pStyle w:val="ListParagraph"/>
        <w:tabs>
          <w:tab w:val="left" w:pos="426"/>
        </w:tabs>
        <w:ind w:left="709" w:hanging="425"/>
        <w:rPr>
          <w:rFonts w:ascii="Arial" w:eastAsia="Arial" w:hAnsi="Arial" w:cs="Arial"/>
          <w:b/>
          <w:bCs/>
          <w:sz w:val="24"/>
          <w:szCs w:val="24"/>
        </w:rPr>
      </w:pPr>
    </w:p>
    <w:p w:rsidR="001A1D17" w:rsidRDefault="00835268" w:rsidP="00835268">
      <w:pPr>
        <w:pStyle w:val="Body"/>
        <w:rPr>
          <w:rFonts w:ascii="Arial" w:eastAsia="Arial" w:hAnsi="Arial" w:cs="Arial"/>
          <w:b/>
          <w:bCs/>
          <w:sz w:val="24"/>
          <w:szCs w:val="24"/>
        </w:rPr>
      </w:pPr>
      <w:r w:rsidRPr="00835268">
        <w:rPr>
          <w:rFonts w:ascii="Arial"/>
          <w:b/>
          <w:bCs/>
          <w:sz w:val="24"/>
          <w:szCs w:val="24"/>
        </w:rPr>
        <w:t>GP2015/2016.29</w:t>
      </w:r>
      <w:r>
        <w:rPr>
          <w:rFonts w:ascii="Arial"/>
          <w:b/>
          <w:bCs/>
        </w:rPr>
        <w:tab/>
      </w:r>
      <w:r w:rsidR="00E66DA4">
        <w:rPr>
          <w:rFonts w:ascii="Arial"/>
          <w:b/>
          <w:bCs/>
          <w:sz w:val="24"/>
          <w:szCs w:val="24"/>
        </w:rPr>
        <w:t>ITEMS FOR FUTURE AGENDAS</w:t>
      </w:r>
      <w:r w:rsidR="00E66DA4">
        <w:rPr>
          <w:rFonts w:ascii="Arial"/>
          <w:b/>
          <w:bCs/>
          <w:sz w:val="24"/>
          <w:szCs w:val="24"/>
        </w:rPr>
        <w:tab/>
      </w:r>
    </w:p>
    <w:p w:rsidR="001A1D17" w:rsidRDefault="0004582C" w:rsidP="00835268">
      <w:pPr>
        <w:pStyle w:val="ListParagraph"/>
        <w:ind w:left="2160"/>
        <w:jc w:val="both"/>
        <w:rPr>
          <w:rFonts w:ascii="Arial" w:eastAsia="Arial" w:hAnsi="Arial" w:cs="Arial"/>
          <w:sz w:val="24"/>
          <w:szCs w:val="24"/>
        </w:rPr>
      </w:pPr>
      <w:r>
        <w:rPr>
          <w:rFonts w:ascii="Arial"/>
          <w:sz w:val="24"/>
          <w:szCs w:val="24"/>
        </w:rPr>
        <w:t>Members identified</w:t>
      </w:r>
      <w:r w:rsidR="00E66DA4">
        <w:rPr>
          <w:rFonts w:ascii="Arial"/>
          <w:sz w:val="24"/>
          <w:szCs w:val="24"/>
        </w:rPr>
        <w:t xml:space="preserve"> items to be discussed at future meetings of the Committee</w:t>
      </w:r>
      <w:r w:rsidR="00835268">
        <w:rPr>
          <w:rFonts w:ascii="Arial"/>
          <w:sz w:val="24"/>
          <w:szCs w:val="24"/>
        </w:rPr>
        <w:t xml:space="preserve"> as follows:</w:t>
      </w:r>
    </w:p>
    <w:p w:rsidR="001A1D17" w:rsidRDefault="00E66DA4" w:rsidP="00835268">
      <w:pPr>
        <w:pStyle w:val="ListParagraph"/>
        <w:numPr>
          <w:ilvl w:val="0"/>
          <w:numId w:val="12"/>
        </w:numPr>
        <w:tabs>
          <w:tab w:val="clear" w:pos="1134"/>
          <w:tab w:val="num" w:pos="2539"/>
        </w:tabs>
        <w:ind w:left="2539" w:hanging="390"/>
        <w:jc w:val="both"/>
        <w:rPr>
          <w:rFonts w:ascii="Arial" w:eastAsia="Arial" w:hAnsi="Arial" w:cs="Arial"/>
        </w:rPr>
      </w:pPr>
      <w:r>
        <w:rPr>
          <w:rFonts w:ascii="Arial"/>
          <w:sz w:val="24"/>
          <w:szCs w:val="24"/>
        </w:rPr>
        <w:t xml:space="preserve">A report on sickness levels among staff over the last three years and some information about the operation of procedures for the management of longer term sickness for the next meeting. </w:t>
      </w:r>
    </w:p>
    <w:p w:rsidR="001A1D17" w:rsidRDefault="00835268" w:rsidP="00835268">
      <w:pPr>
        <w:pStyle w:val="ListParagraph"/>
        <w:numPr>
          <w:ilvl w:val="0"/>
          <w:numId w:val="13"/>
        </w:numPr>
        <w:tabs>
          <w:tab w:val="clear" w:pos="1134"/>
          <w:tab w:val="num" w:pos="1099"/>
        </w:tabs>
        <w:ind w:left="2539" w:hanging="390"/>
        <w:jc w:val="both"/>
        <w:rPr>
          <w:rFonts w:ascii="Arial" w:eastAsia="Arial" w:hAnsi="Arial" w:cs="Arial"/>
        </w:rPr>
      </w:pPr>
      <w:r>
        <w:rPr>
          <w:rFonts w:ascii="Arial"/>
          <w:sz w:val="24"/>
          <w:szCs w:val="24"/>
        </w:rPr>
        <w:t>The above to also include</w:t>
      </w:r>
      <w:r w:rsidR="00E66DA4">
        <w:rPr>
          <w:rFonts w:ascii="Arial"/>
          <w:sz w:val="24"/>
          <w:szCs w:val="24"/>
        </w:rPr>
        <w:t xml:space="preserve"> staffing resources moving forward. </w:t>
      </w:r>
    </w:p>
    <w:p w:rsidR="001A1D17" w:rsidRDefault="00835268" w:rsidP="00835268">
      <w:pPr>
        <w:pStyle w:val="ListParagraph"/>
        <w:numPr>
          <w:ilvl w:val="0"/>
          <w:numId w:val="14"/>
        </w:numPr>
        <w:tabs>
          <w:tab w:val="clear" w:pos="1134"/>
          <w:tab w:val="num" w:pos="1099"/>
        </w:tabs>
        <w:ind w:left="2539" w:hanging="390"/>
        <w:jc w:val="both"/>
        <w:rPr>
          <w:rFonts w:ascii="Arial" w:eastAsia="Arial" w:hAnsi="Arial" w:cs="Arial"/>
        </w:rPr>
      </w:pPr>
      <w:r>
        <w:rPr>
          <w:rFonts w:ascii="Arial"/>
          <w:sz w:val="24"/>
          <w:szCs w:val="24"/>
        </w:rPr>
        <w:t>What is needed to make this C</w:t>
      </w:r>
      <w:r w:rsidR="00E66DA4">
        <w:rPr>
          <w:rFonts w:ascii="Arial"/>
          <w:sz w:val="24"/>
          <w:szCs w:val="24"/>
        </w:rPr>
        <w:t xml:space="preserve">ouncil </w:t>
      </w:r>
      <w:proofErr w:type="gramStart"/>
      <w:r w:rsidR="00E66DA4">
        <w:rPr>
          <w:rFonts w:ascii="Arial"/>
          <w:sz w:val="24"/>
          <w:szCs w:val="24"/>
        </w:rPr>
        <w:t>exceptional.</w:t>
      </w:r>
      <w:proofErr w:type="gramEnd"/>
    </w:p>
    <w:p w:rsidR="001A1D17" w:rsidRDefault="00E66DA4" w:rsidP="00835268">
      <w:pPr>
        <w:pStyle w:val="ListParagraph"/>
        <w:numPr>
          <w:ilvl w:val="0"/>
          <w:numId w:val="15"/>
        </w:numPr>
        <w:tabs>
          <w:tab w:val="clear" w:pos="1134"/>
          <w:tab w:val="num" w:pos="1099"/>
        </w:tabs>
        <w:ind w:left="2539" w:hanging="390"/>
        <w:jc w:val="both"/>
        <w:rPr>
          <w:rFonts w:ascii="Arial" w:eastAsia="Arial" w:hAnsi="Arial" w:cs="Arial"/>
        </w:rPr>
      </w:pPr>
      <w:r>
        <w:rPr>
          <w:rFonts w:ascii="Arial"/>
          <w:sz w:val="24"/>
          <w:szCs w:val="24"/>
        </w:rPr>
        <w:t xml:space="preserve">Further report on item 7 </w:t>
      </w:r>
      <w:r w:rsidR="00835268">
        <w:rPr>
          <w:rFonts w:ascii="Arial"/>
          <w:sz w:val="24"/>
          <w:szCs w:val="24"/>
        </w:rPr>
        <w:t>for the next meeting on the 9 February 2016</w:t>
      </w:r>
    </w:p>
    <w:p w:rsidR="001A1D17" w:rsidRDefault="001A1D17">
      <w:pPr>
        <w:pStyle w:val="ListParagraph"/>
        <w:rPr>
          <w:rFonts w:ascii="Arial" w:eastAsia="Arial" w:hAnsi="Arial" w:cs="Arial"/>
          <w:sz w:val="24"/>
          <w:szCs w:val="24"/>
        </w:rPr>
      </w:pPr>
    </w:p>
    <w:p w:rsidR="001A1D17" w:rsidRPr="00835268" w:rsidRDefault="00E66DA4" w:rsidP="00835268">
      <w:pPr>
        <w:rPr>
          <w:rFonts w:ascii="Arial" w:eastAsia="Arial" w:hAnsi="Arial" w:cs="Arial"/>
          <w:b/>
          <w:bCs/>
        </w:rPr>
      </w:pPr>
      <w:r>
        <w:rPr>
          <w:rFonts w:ascii="Arial"/>
          <w:b/>
          <w:bCs/>
        </w:rPr>
        <w:t>GP2015/2016.30</w:t>
      </w:r>
      <w:r>
        <w:rPr>
          <w:rFonts w:ascii="Arial"/>
          <w:b/>
          <w:bCs/>
        </w:rPr>
        <w:tab/>
      </w:r>
      <w:r w:rsidRPr="00835268">
        <w:rPr>
          <w:rFonts w:ascii="Arial"/>
          <w:b/>
          <w:bCs/>
        </w:rPr>
        <w:t>DATE OF NEXT SCHEDULED MEETING</w:t>
      </w:r>
    </w:p>
    <w:p w:rsidR="001A1D17" w:rsidRDefault="00835268" w:rsidP="00E66DA4">
      <w:pPr>
        <w:pStyle w:val="ListParagraph"/>
        <w:spacing w:after="0"/>
        <w:ind w:left="2130" w:firstLine="30"/>
        <w:rPr>
          <w:rFonts w:ascii="Arial"/>
          <w:sz w:val="24"/>
          <w:szCs w:val="24"/>
        </w:rPr>
      </w:pPr>
      <w:r>
        <w:rPr>
          <w:rFonts w:ascii="Arial"/>
          <w:sz w:val="24"/>
          <w:szCs w:val="24"/>
        </w:rPr>
        <w:t xml:space="preserve">Members noted the date of the next meeting is Tuesday 9 February </w:t>
      </w:r>
      <w:r w:rsidR="00E66DA4">
        <w:rPr>
          <w:rFonts w:ascii="Arial"/>
          <w:sz w:val="24"/>
          <w:szCs w:val="24"/>
        </w:rPr>
        <w:t>201</w:t>
      </w:r>
      <w:r>
        <w:rPr>
          <w:rFonts w:ascii="Arial"/>
          <w:sz w:val="24"/>
          <w:szCs w:val="24"/>
        </w:rPr>
        <w:t>6</w:t>
      </w:r>
    </w:p>
    <w:p w:rsidR="00E66DA4" w:rsidRDefault="00E66DA4" w:rsidP="00E66DA4">
      <w:pPr>
        <w:pStyle w:val="ListParagraph"/>
        <w:spacing w:after="0"/>
        <w:ind w:left="2130"/>
        <w:rPr>
          <w:rFonts w:ascii="Arial"/>
          <w:sz w:val="24"/>
          <w:szCs w:val="24"/>
        </w:rPr>
      </w:pPr>
    </w:p>
    <w:p w:rsidR="001A1D17" w:rsidRDefault="00835268" w:rsidP="00E66DA4">
      <w:pPr>
        <w:pStyle w:val="ListParagraph"/>
        <w:spacing w:after="0"/>
        <w:ind w:left="2130"/>
        <w:rPr>
          <w:rFonts w:ascii="Arial" w:eastAsia="Arial" w:hAnsi="Arial" w:cs="Arial"/>
          <w:sz w:val="24"/>
          <w:szCs w:val="24"/>
        </w:rPr>
      </w:pPr>
      <w:r>
        <w:rPr>
          <w:rFonts w:ascii="Arial"/>
          <w:sz w:val="24"/>
          <w:szCs w:val="24"/>
        </w:rPr>
        <w:t xml:space="preserve">There being no further business the Chairman called the meeting to a close at </w:t>
      </w:r>
      <w:r w:rsidR="00E66DA4">
        <w:rPr>
          <w:rFonts w:ascii="Arial"/>
          <w:sz w:val="24"/>
          <w:szCs w:val="24"/>
        </w:rPr>
        <w:t xml:space="preserve">6.58 pm </w:t>
      </w:r>
    </w:p>
    <w:p w:rsidR="00E66DA4" w:rsidRDefault="00E66DA4">
      <w:pPr>
        <w:pStyle w:val="Body"/>
        <w:rPr>
          <w:rFonts w:ascii="Arial" w:eastAsia="Arial" w:hAnsi="Arial" w:cs="Arial"/>
          <w:sz w:val="24"/>
          <w:szCs w:val="24"/>
        </w:rPr>
      </w:pPr>
    </w:p>
    <w:p w:rsidR="00E66DA4" w:rsidRDefault="00E66DA4">
      <w:pPr>
        <w:pStyle w:val="Body"/>
        <w:rPr>
          <w:rFonts w:ascii="Arial" w:eastAsia="Arial" w:hAnsi="Arial" w:cs="Arial"/>
          <w:sz w:val="24"/>
          <w:szCs w:val="24"/>
        </w:rPr>
      </w:pPr>
    </w:p>
    <w:p w:rsidR="00E66DA4" w:rsidRDefault="00E66DA4">
      <w:pPr>
        <w:pStyle w:val="Body"/>
        <w:rPr>
          <w:rFonts w:ascii="Arial" w:eastAsia="Arial" w:hAnsi="Arial" w:cs="Arial"/>
          <w:sz w:val="24"/>
          <w:szCs w:val="24"/>
        </w:rPr>
      </w:pPr>
    </w:p>
    <w:p w:rsidR="00E66DA4" w:rsidRDefault="00E66DA4">
      <w:pPr>
        <w:pStyle w:val="Body"/>
        <w:rPr>
          <w:rFonts w:ascii="Arial" w:eastAsia="Arial" w:hAnsi="Arial" w:cs="Arial"/>
          <w:sz w:val="24"/>
          <w:szCs w:val="24"/>
        </w:rPr>
      </w:pPr>
      <w:r>
        <w:rPr>
          <w:rFonts w:ascii="Arial" w:eastAsia="Arial" w:hAnsi="Arial" w:cs="Arial"/>
          <w:sz w:val="24"/>
          <w:szCs w:val="24"/>
        </w:rPr>
        <w:t>Signed……………………………………………………………………………………………………………</w:t>
      </w:r>
    </w:p>
    <w:p w:rsidR="00E66DA4" w:rsidRDefault="00E66DA4">
      <w:pPr>
        <w:pStyle w:val="Body"/>
        <w:rPr>
          <w:rFonts w:ascii="Arial" w:eastAsia="Arial" w:hAnsi="Arial" w:cs="Arial"/>
          <w:sz w:val="24"/>
          <w:szCs w:val="24"/>
        </w:rPr>
      </w:pPr>
    </w:p>
    <w:p w:rsidR="00E66DA4" w:rsidRDefault="00E66DA4">
      <w:pPr>
        <w:pStyle w:val="Body"/>
        <w:rPr>
          <w:rFonts w:ascii="Arial" w:eastAsia="Arial" w:hAnsi="Arial" w:cs="Arial"/>
          <w:sz w:val="24"/>
          <w:szCs w:val="24"/>
        </w:rPr>
      </w:pPr>
    </w:p>
    <w:p w:rsidR="00E66DA4" w:rsidRDefault="00E66DA4">
      <w:pPr>
        <w:pStyle w:val="Body"/>
        <w:rPr>
          <w:rFonts w:ascii="Arial" w:eastAsia="Arial" w:hAnsi="Arial" w:cs="Arial"/>
          <w:sz w:val="24"/>
          <w:szCs w:val="24"/>
        </w:rPr>
      </w:pPr>
      <w:r>
        <w:rPr>
          <w:rFonts w:ascii="Arial" w:eastAsia="Arial" w:hAnsi="Arial" w:cs="Arial"/>
          <w:sz w:val="24"/>
          <w:szCs w:val="24"/>
        </w:rPr>
        <w:t>Dated……………………………………………………………………………………………………………….</w:t>
      </w:r>
    </w:p>
    <w:sectPr w:rsidR="00E66DA4" w:rsidSect="00E66DA4">
      <w:headerReference w:type="default" r:id="rId9"/>
      <w:footerReference w:type="default" r:id="rId10"/>
      <w:pgSz w:w="11900" w:h="16840"/>
      <w:pgMar w:top="709" w:right="566" w:bottom="1134" w:left="56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634" w:rsidRDefault="00E66DA4">
      <w:r>
        <w:separator/>
      </w:r>
    </w:p>
  </w:endnote>
  <w:endnote w:type="continuationSeparator" w:id="0">
    <w:p w:rsidR="006A2634" w:rsidRDefault="00E6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D17" w:rsidRDefault="001A1D1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634" w:rsidRDefault="00E66DA4">
      <w:r>
        <w:separator/>
      </w:r>
    </w:p>
  </w:footnote>
  <w:footnote w:type="continuationSeparator" w:id="0">
    <w:p w:rsidR="006A2634" w:rsidRDefault="00E66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D17" w:rsidRDefault="001A1D17">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298"/>
    <w:multiLevelType w:val="multilevel"/>
    <w:tmpl w:val="96FE32F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0A2F561C"/>
    <w:multiLevelType w:val="multilevel"/>
    <w:tmpl w:val="8D0A58BC"/>
    <w:styleLink w:val="List31"/>
    <w:lvl w:ilvl="0">
      <w:numFmt w:val="bullet"/>
      <w:lvlText w:val="•"/>
      <w:lvlJc w:val="left"/>
      <w:pPr>
        <w:tabs>
          <w:tab w:val="num" w:pos="1134"/>
        </w:tabs>
        <w:ind w:left="1134" w:hanging="425"/>
      </w:pPr>
      <w:rPr>
        <w:rFonts w:ascii="Arial" w:eastAsia="Arial" w:hAnsi="Arial" w:cs="Arial"/>
        <w:position w:val="0"/>
        <w:sz w:val="22"/>
        <w:szCs w:val="22"/>
      </w:rPr>
    </w:lvl>
    <w:lvl w:ilvl="1">
      <w:start w:val="1"/>
      <w:numFmt w:val="bullet"/>
      <w:lvlText w:val="o"/>
      <w:lvlJc w:val="left"/>
      <w:pPr>
        <w:tabs>
          <w:tab w:val="num" w:pos="2880"/>
        </w:tabs>
        <w:ind w:left="2880" w:hanging="360"/>
      </w:pPr>
      <w:rPr>
        <w:rFonts w:ascii="Arial" w:eastAsia="Arial" w:hAnsi="Arial" w:cs="Arial"/>
        <w:position w:val="0"/>
        <w:sz w:val="24"/>
        <w:szCs w:val="24"/>
      </w:rPr>
    </w:lvl>
    <w:lvl w:ilvl="2">
      <w:start w:val="1"/>
      <w:numFmt w:val="bullet"/>
      <w:lvlText w:val="▪"/>
      <w:lvlJc w:val="left"/>
      <w:pPr>
        <w:tabs>
          <w:tab w:val="num" w:pos="3600"/>
        </w:tabs>
        <w:ind w:left="3600" w:hanging="360"/>
      </w:pPr>
      <w:rPr>
        <w:rFonts w:ascii="Arial" w:eastAsia="Arial" w:hAnsi="Arial" w:cs="Arial"/>
        <w:position w:val="0"/>
        <w:sz w:val="24"/>
        <w:szCs w:val="24"/>
      </w:rPr>
    </w:lvl>
    <w:lvl w:ilvl="3">
      <w:start w:val="1"/>
      <w:numFmt w:val="bullet"/>
      <w:lvlText w:val="•"/>
      <w:lvlJc w:val="left"/>
      <w:pPr>
        <w:tabs>
          <w:tab w:val="num" w:pos="4320"/>
        </w:tabs>
        <w:ind w:left="4320" w:hanging="360"/>
      </w:pPr>
      <w:rPr>
        <w:rFonts w:ascii="Arial" w:eastAsia="Arial" w:hAnsi="Arial" w:cs="Arial"/>
        <w:position w:val="0"/>
        <w:sz w:val="24"/>
        <w:szCs w:val="24"/>
      </w:rPr>
    </w:lvl>
    <w:lvl w:ilvl="4">
      <w:start w:val="1"/>
      <w:numFmt w:val="bullet"/>
      <w:lvlText w:val="o"/>
      <w:lvlJc w:val="left"/>
      <w:pPr>
        <w:tabs>
          <w:tab w:val="num" w:pos="5040"/>
        </w:tabs>
        <w:ind w:left="5040" w:hanging="360"/>
      </w:pPr>
      <w:rPr>
        <w:rFonts w:ascii="Arial" w:eastAsia="Arial" w:hAnsi="Arial" w:cs="Arial"/>
        <w:position w:val="0"/>
        <w:sz w:val="24"/>
        <w:szCs w:val="24"/>
      </w:rPr>
    </w:lvl>
    <w:lvl w:ilvl="5">
      <w:start w:val="1"/>
      <w:numFmt w:val="bullet"/>
      <w:lvlText w:val="▪"/>
      <w:lvlJc w:val="left"/>
      <w:pPr>
        <w:tabs>
          <w:tab w:val="num" w:pos="5760"/>
        </w:tabs>
        <w:ind w:left="5760" w:hanging="360"/>
      </w:pPr>
      <w:rPr>
        <w:rFonts w:ascii="Arial" w:eastAsia="Arial" w:hAnsi="Arial" w:cs="Arial"/>
        <w:position w:val="0"/>
        <w:sz w:val="24"/>
        <w:szCs w:val="24"/>
      </w:rPr>
    </w:lvl>
    <w:lvl w:ilvl="6">
      <w:start w:val="1"/>
      <w:numFmt w:val="bullet"/>
      <w:lvlText w:val="•"/>
      <w:lvlJc w:val="left"/>
      <w:pPr>
        <w:tabs>
          <w:tab w:val="num" w:pos="6480"/>
        </w:tabs>
        <w:ind w:left="6480" w:hanging="360"/>
      </w:pPr>
      <w:rPr>
        <w:rFonts w:ascii="Arial" w:eastAsia="Arial" w:hAnsi="Arial" w:cs="Arial"/>
        <w:position w:val="0"/>
        <w:sz w:val="24"/>
        <w:szCs w:val="24"/>
      </w:rPr>
    </w:lvl>
    <w:lvl w:ilvl="7">
      <w:start w:val="1"/>
      <w:numFmt w:val="bullet"/>
      <w:lvlText w:val="o"/>
      <w:lvlJc w:val="left"/>
      <w:pPr>
        <w:tabs>
          <w:tab w:val="num" w:pos="7200"/>
        </w:tabs>
        <w:ind w:left="7200" w:hanging="360"/>
      </w:pPr>
      <w:rPr>
        <w:rFonts w:ascii="Arial" w:eastAsia="Arial" w:hAnsi="Arial" w:cs="Arial"/>
        <w:position w:val="0"/>
        <w:sz w:val="24"/>
        <w:szCs w:val="24"/>
      </w:rPr>
    </w:lvl>
    <w:lvl w:ilvl="8">
      <w:start w:val="1"/>
      <w:numFmt w:val="bullet"/>
      <w:lvlText w:val="▪"/>
      <w:lvlJc w:val="left"/>
      <w:pPr>
        <w:tabs>
          <w:tab w:val="num" w:pos="7920"/>
        </w:tabs>
        <w:ind w:left="7920" w:hanging="360"/>
      </w:pPr>
      <w:rPr>
        <w:rFonts w:ascii="Arial" w:eastAsia="Arial" w:hAnsi="Arial" w:cs="Arial"/>
        <w:position w:val="0"/>
        <w:sz w:val="24"/>
        <w:szCs w:val="24"/>
      </w:rPr>
    </w:lvl>
  </w:abstractNum>
  <w:abstractNum w:abstractNumId="2">
    <w:nsid w:val="112745D5"/>
    <w:multiLevelType w:val="multilevel"/>
    <w:tmpl w:val="6464B098"/>
    <w:lvl w:ilvl="0">
      <w:start w:val="1"/>
      <w:numFmt w:val="bullet"/>
      <w:lvlText w:val="•"/>
      <w:lvlJc w:val="left"/>
      <w:pPr>
        <w:tabs>
          <w:tab w:val="num" w:pos="1134"/>
        </w:tabs>
        <w:ind w:left="1134" w:hanging="425"/>
      </w:pPr>
      <w:rPr>
        <w:rFonts w:ascii="Arial" w:eastAsia="Arial" w:hAnsi="Arial" w:cs="Arial"/>
        <w:position w:val="0"/>
        <w:sz w:val="24"/>
        <w:szCs w:val="24"/>
      </w:rPr>
    </w:lvl>
    <w:lvl w:ilvl="1">
      <w:start w:val="1"/>
      <w:numFmt w:val="bullet"/>
      <w:lvlText w:val="o"/>
      <w:lvlJc w:val="left"/>
      <w:pPr>
        <w:tabs>
          <w:tab w:val="num" w:pos="2880"/>
        </w:tabs>
        <w:ind w:left="2880" w:hanging="360"/>
      </w:pPr>
      <w:rPr>
        <w:rFonts w:ascii="Arial" w:eastAsia="Arial" w:hAnsi="Arial" w:cs="Arial"/>
        <w:position w:val="0"/>
        <w:sz w:val="24"/>
        <w:szCs w:val="24"/>
      </w:rPr>
    </w:lvl>
    <w:lvl w:ilvl="2">
      <w:start w:val="1"/>
      <w:numFmt w:val="bullet"/>
      <w:lvlText w:val="▪"/>
      <w:lvlJc w:val="left"/>
      <w:pPr>
        <w:tabs>
          <w:tab w:val="num" w:pos="3600"/>
        </w:tabs>
        <w:ind w:left="3600" w:hanging="360"/>
      </w:pPr>
      <w:rPr>
        <w:rFonts w:ascii="Arial" w:eastAsia="Arial" w:hAnsi="Arial" w:cs="Arial"/>
        <w:position w:val="0"/>
        <w:sz w:val="24"/>
        <w:szCs w:val="24"/>
      </w:rPr>
    </w:lvl>
    <w:lvl w:ilvl="3">
      <w:start w:val="1"/>
      <w:numFmt w:val="bullet"/>
      <w:lvlText w:val="•"/>
      <w:lvlJc w:val="left"/>
      <w:pPr>
        <w:tabs>
          <w:tab w:val="num" w:pos="4320"/>
        </w:tabs>
        <w:ind w:left="4320" w:hanging="360"/>
      </w:pPr>
      <w:rPr>
        <w:rFonts w:ascii="Arial" w:eastAsia="Arial" w:hAnsi="Arial" w:cs="Arial"/>
        <w:position w:val="0"/>
        <w:sz w:val="24"/>
        <w:szCs w:val="24"/>
      </w:rPr>
    </w:lvl>
    <w:lvl w:ilvl="4">
      <w:start w:val="1"/>
      <w:numFmt w:val="bullet"/>
      <w:lvlText w:val="o"/>
      <w:lvlJc w:val="left"/>
      <w:pPr>
        <w:tabs>
          <w:tab w:val="num" w:pos="5040"/>
        </w:tabs>
        <w:ind w:left="5040" w:hanging="360"/>
      </w:pPr>
      <w:rPr>
        <w:rFonts w:ascii="Arial" w:eastAsia="Arial" w:hAnsi="Arial" w:cs="Arial"/>
        <w:position w:val="0"/>
        <w:sz w:val="24"/>
        <w:szCs w:val="24"/>
      </w:rPr>
    </w:lvl>
    <w:lvl w:ilvl="5">
      <w:start w:val="1"/>
      <w:numFmt w:val="bullet"/>
      <w:lvlText w:val="▪"/>
      <w:lvlJc w:val="left"/>
      <w:pPr>
        <w:tabs>
          <w:tab w:val="num" w:pos="5760"/>
        </w:tabs>
        <w:ind w:left="5760" w:hanging="360"/>
      </w:pPr>
      <w:rPr>
        <w:rFonts w:ascii="Arial" w:eastAsia="Arial" w:hAnsi="Arial" w:cs="Arial"/>
        <w:position w:val="0"/>
        <w:sz w:val="24"/>
        <w:szCs w:val="24"/>
      </w:rPr>
    </w:lvl>
    <w:lvl w:ilvl="6">
      <w:start w:val="1"/>
      <w:numFmt w:val="bullet"/>
      <w:lvlText w:val="•"/>
      <w:lvlJc w:val="left"/>
      <w:pPr>
        <w:tabs>
          <w:tab w:val="num" w:pos="6480"/>
        </w:tabs>
        <w:ind w:left="6480" w:hanging="360"/>
      </w:pPr>
      <w:rPr>
        <w:rFonts w:ascii="Arial" w:eastAsia="Arial" w:hAnsi="Arial" w:cs="Arial"/>
        <w:position w:val="0"/>
        <w:sz w:val="24"/>
        <w:szCs w:val="24"/>
      </w:rPr>
    </w:lvl>
    <w:lvl w:ilvl="7">
      <w:start w:val="1"/>
      <w:numFmt w:val="bullet"/>
      <w:lvlText w:val="o"/>
      <w:lvlJc w:val="left"/>
      <w:pPr>
        <w:tabs>
          <w:tab w:val="num" w:pos="7200"/>
        </w:tabs>
        <w:ind w:left="7200" w:hanging="360"/>
      </w:pPr>
      <w:rPr>
        <w:rFonts w:ascii="Arial" w:eastAsia="Arial" w:hAnsi="Arial" w:cs="Arial"/>
        <w:position w:val="0"/>
        <w:sz w:val="24"/>
        <w:szCs w:val="24"/>
      </w:rPr>
    </w:lvl>
    <w:lvl w:ilvl="8">
      <w:start w:val="1"/>
      <w:numFmt w:val="bullet"/>
      <w:lvlText w:val="▪"/>
      <w:lvlJc w:val="left"/>
      <w:pPr>
        <w:tabs>
          <w:tab w:val="num" w:pos="7920"/>
        </w:tabs>
        <w:ind w:left="7920" w:hanging="360"/>
      </w:pPr>
      <w:rPr>
        <w:rFonts w:ascii="Arial" w:eastAsia="Arial" w:hAnsi="Arial" w:cs="Arial"/>
        <w:position w:val="0"/>
        <w:sz w:val="24"/>
        <w:szCs w:val="24"/>
      </w:rPr>
    </w:lvl>
  </w:abstractNum>
  <w:abstractNum w:abstractNumId="3">
    <w:nsid w:val="15645A83"/>
    <w:multiLevelType w:val="multilevel"/>
    <w:tmpl w:val="1AEA043C"/>
    <w:lvl w:ilvl="0">
      <w:numFmt w:val="bullet"/>
      <w:lvlText w:val="•"/>
      <w:lvlJc w:val="left"/>
      <w:pPr>
        <w:tabs>
          <w:tab w:val="num" w:pos="1134"/>
        </w:tabs>
        <w:ind w:left="1134" w:hanging="425"/>
      </w:pPr>
      <w:rPr>
        <w:rFonts w:ascii="Arial" w:eastAsia="Arial" w:hAnsi="Arial" w:cs="Arial"/>
        <w:position w:val="0"/>
        <w:sz w:val="22"/>
        <w:szCs w:val="22"/>
      </w:rPr>
    </w:lvl>
    <w:lvl w:ilvl="1">
      <w:start w:val="1"/>
      <w:numFmt w:val="bullet"/>
      <w:lvlText w:val="o"/>
      <w:lvlJc w:val="left"/>
      <w:pPr>
        <w:tabs>
          <w:tab w:val="num" w:pos="2880"/>
        </w:tabs>
        <w:ind w:left="2880" w:hanging="360"/>
      </w:pPr>
      <w:rPr>
        <w:rFonts w:ascii="Arial" w:eastAsia="Arial" w:hAnsi="Arial" w:cs="Arial"/>
        <w:position w:val="0"/>
        <w:sz w:val="24"/>
        <w:szCs w:val="24"/>
      </w:rPr>
    </w:lvl>
    <w:lvl w:ilvl="2">
      <w:start w:val="1"/>
      <w:numFmt w:val="bullet"/>
      <w:lvlText w:val="▪"/>
      <w:lvlJc w:val="left"/>
      <w:pPr>
        <w:tabs>
          <w:tab w:val="num" w:pos="3600"/>
        </w:tabs>
        <w:ind w:left="3600" w:hanging="360"/>
      </w:pPr>
      <w:rPr>
        <w:rFonts w:ascii="Arial" w:eastAsia="Arial" w:hAnsi="Arial" w:cs="Arial"/>
        <w:position w:val="0"/>
        <w:sz w:val="24"/>
        <w:szCs w:val="24"/>
      </w:rPr>
    </w:lvl>
    <w:lvl w:ilvl="3">
      <w:start w:val="1"/>
      <w:numFmt w:val="bullet"/>
      <w:lvlText w:val="•"/>
      <w:lvlJc w:val="left"/>
      <w:pPr>
        <w:tabs>
          <w:tab w:val="num" w:pos="4320"/>
        </w:tabs>
        <w:ind w:left="4320" w:hanging="360"/>
      </w:pPr>
      <w:rPr>
        <w:rFonts w:ascii="Arial" w:eastAsia="Arial" w:hAnsi="Arial" w:cs="Arial"/>
        <w:position w:val="0"/>
        <w:sz w:val="24"/>
        <w:szCs w:val="24"/>
      </w:rPr>
    </w:lvl>
    <w:lvl w:ilvl="4">
      <w:start w:val="1"/>
      <w:numFmt w:val="bullet"/>
      <w:lvlText w:val="o"/>
      <w:lvlJc w:val="left"/>
      <w:pPr>
        <w:tabs>
          <w:tab w:val="num" w:pos="5040"/>
        </w:tabs>
        <w:ind w:left="5040" w:hanging="360"/>
      </w:pPr>
      <w:rPr>
        <w:rFonts w:ascii="Arial" w:eastAsia="Arial" w:hAnsi="Arial" w:cs="Arial"/>
        <w:position w:val="0"/>
        <w:sz w:val="24"/>
        <w:szCs w:val="24"/>
      </w:rPr>
    </w:lvl>
    <w:lvl w:ilvl="5">
      <w:start w:val="1"/>
      <w:numFmt w:val="bullet"/>
      <w:lvlText w:val="▪"/>
      <w:lvlJc w:val="left"/>
      <w:pPr>
        <w:tabs>
          <w:tab w:val="num" w:pos="5760"/>
        </w:tabs>
        <w:ind w:left="5760" w:hanging="360"/>
      </w:pPr>
      <w:rPr>
        <w:rFonts w:ascii="Arial" w:eastAsia="Arial" w:hAnsi="Arial" w:cs="Arial"/>
        <w:position w:val="0"/>
        <w:sz w:val="24"/>
        <w:szCs w:val="24"/>
      </w:rPr>
    </w:lvl>
    <w:lvl w:ilvl="6">
      <w:start w:val="1"/>
      <w:numFmt w:val="bullet"/>
      <w:lvlText w:val="•"/>
      <w:lvlJc w:val="left"/>
      <w:pPr>
        <w:tabs>
          <w:tab w:val="num" w:pos="6480"/>
        </w:tabs>
        <w:ind w:left="6480" w:hanging="360"/>
      </w:pPr>
      <w:rPr>
        <w:rFonts w:ascii="Arial" w:eastAsia="Arial" w:hAnsi="Arial" w:cs="Arial"/>
        <w:position w:val="0"/>
        <w:sz w:val="24"/>
        <w:szCs w:val="24"/>
      </w:rPr>
    </w:lvl>
    <w:lvl w:ilvl="7">
      <w:start w:val="1"/>
      <w:numFmt w:val="bullet"/>
      <w:lvlText w:val="o"/>
      <w:lvlJc w:val="left"/>
      <w:pPr>
        <w:tabs>
          <w:tab w:val="num" w:pos="7200"/>
        </w:tabs>
        <w:ind w:left="7200" w:hanging="360"/>
      </w:pPr>
      <w:rPr>
        <w:rFonts w:ascii="Arial" w:eastAsia="Arial" w:hAnsi="Arial" w:cs="Arial"/>
        <w:position w:val="0"/>
        <w:sz w:val="24"/>
        <w:szCs w:val="24"/>
      </w:rPr>
    </w:lvl>
    <w:lvl w:ilvl="8">
      <w:start w:val="1"/>
      <w:numFmt w:val="bullet"/>
      <w:lvlText w:val="▪"/>
      <w:lvlJc w:val="left"/>
      <w:pPr>
        <w:tabs>
          <w:tab w:val="num" w:pos="7920"/>
        </w:tabs>
        <w:ind w:left="7920" w:hanging="360"/>
      </w:pPr>
      <w:rPr>
        <w:rFonts w:ascii="Arial" w:eastAsia="Arial" w:hAnsi="Arial" w:cs="Arial"/>
        <w:position w:val="0"/>
        <w:sz w:val="24"/>
        <w:szCs w:val="24"/>
      </w:rPr>
    </w:lvl>
  </w:abstractNum>
  <w:abstractNum w:abstractNumId="4">
    <w:nsid w:val="1E9326E9"/>
    <w:multiLevelType w:val="multilevel"/>
    <w:tmpl w:val="E1B8E32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nsid w:val="1FD152A9"/>
    <w:multiLevelType w:val="multilevel"/>
    <w:tmpl w:val="B6DCB972"/>
    <w:styleLink w:val="List41"/>
    <w:lvl w:ilvl="0">
      <w:start w:val="10"/>
      <w:numFmt w:val="decimal"/>
      <w:lvlText w:val="%1."/>
      <w:lvlJc w:val="left"/>
      <w:pPr>
        <w:tabs>
          <w:tab w:val="num" w:pos="720"/>
        </w:tabs>
        <w:ind w:left="720" w:hanging="360"/>
      </w:pPr>
      <w:rPr>
        <w:rFonts w:ascii="Arial" w:eastAsia="Arial" w:hAnsi="Arial" w:cs="Arial"/>
        <w:b/>
        <w:bCs/>
        <w:position w:val="0"/>
        <w:sz w:val="24"/>
        <w:szCs w:val="24"/>
      </w:rPr>
    </w:lvl>
    <w:lvl w:ilvl="1">
      <w:start w:val="1"/>
      <w:numFmt w:val="lowerLetter"/>
      <w:lvlText w:val="%2."/>
      <w:lvlJc w:val="left"/>
      <w:pPr>
        <w:tabs>
          <w:tab w:val="num" w:pos="1440"/>
        </w:tabs>
        <w:ind w:left="1440" w:hanging="360"/>
      </w:pPr>
      <w:rPr>
        <w:rFonts w:ascii="Arial" w:eastAsia="Arial" w:hAnsi="Arial" w:cs="Arial"/>
        <w:b/>
        <w:bCs/>
        <w:position w:val="0"/>
        <w:sz w:val="24"/>
        <w:szCs w:val="24"/>
      </w:rPr>
    </w:lvl>
    <w:lvl w:ilvl="2">
      <w:start w:val="1"/>
      <w:numFmt w:val="lowerRoman"/>
      <w:lvlText w:val="%3."/>
      <w:lvlJc w:val="left"/>
      <w:pPr>
        <w:tabs>
          <w:tab w:val="num" w:pos="2160"/>
        </w:tabs>
        <w:ind w:left="2160" w:hanging="296"/>
      </w:pPr>
      <w:rPr>
        <w:rFonts w:ascii="Arial" w:eastAsia="Arial" w:hAnsi="Arial" w:cs="Arial"/>
        <w:b/>
        <w:bCs/>
        <w:position w:val="0"/>
        <w:sz w:val="24"/>
        <w:szCs w:val="24"/>
      </w:rPr>
    </w:lvl>
    <w:lvl w:ilvl="3">
      <w:start w:val="1"/>
      <w:numFmt w:val="decimal"/>
      <w:lvlText w:val="%4."/>
      <w:lvlJc w:val="left"/>
      <w:pPr>
        <w:tabs>
          <w:tab w:val="num" w:pos="2880"/>
        </w:tabs>
        <w:ind w:left="2880" w:hanging="360"/>
      </w:pPr>
      <w:rPr>
        <w:rFonts w:ascii="Arial" w:eastAsia="Arial" w:hAnsi="Arial" w:cs="Arial"/>
        <w:b/>
        <w:bCs/>
        <w:position w:val="0"/>
        <w:sz w:val="24"/>
        <w:szCs w:val="24"/>
      </w:rPr>
    </w:lvl>
    <w:lvl w:ilvl="4">
      <w:start w:val="1"/>
      <w:numFmt w:val="lowerLetter"/>
      <w:lvlText w:val="%5."/>
      <w:lvlJc w:val="left"/>
      <w:pPr>
        <w:tabs>
          <w:tab w:val="num" w:pos="3600"/>
        </w:tabs>
        <w:ind w:left="3600" w:hanging="360"/>
      </w:pPr>
      <w:rPr>
        <w:rFonts w:ascii="Arial" w:eastAsia="Arial" w:hAnsi="Arial" w:cs="Arial"/>
        <w:b/>
        <w:bCs/>
        <w:position w:val="0"/>
        <w:sz w:val="24"/>
        <w:szCs w:val="24"/>
      </w:rPr>
    </w:lvl>
    <w:lvl w:ilvl="5">
      <w:start w:val="1"/>
      <w:numFmt w:val="lowerRoman"/>
      <w:lvlText w:val="%6."/>
      <w:lvlJc w:val="left"/>
      <w:pPr>
        <w:tabs>
          <w:tab w:val="num" w:pos="4320"/>
        </w:tabs>
        <w:ind w:left="4320" w:hanging="296"/>
      </w:pPr>
      <w:rPr>
        <w:rFonts w:ascii="Arial" w:eastAsia="Arial" w:hAnsi="Arial" w:cs="Arial"/>
        <w:b/>
        <w:bCs/>
        <w:position w:val="0"/>
        <w:sz w:val="24"/>
        <w:szCs w:val="24"/>
      </w:rPr>
    </w:lvl>
    <w:lvl w:ilvl="6">
      <w:start w:val="1"/>
      <w:numFmt w:val="decimal"/>
      <w:lvlText w:val="%7."/>
      <w:lvlJc w:val="left"/>
      <w:pPr>
        <w:tabs>
          <w:tab w:val="num" w:pos="5040"/>
        </w:tabs>
        <w:ind w:left="5040" w:hanging="360"/>
      </w:pPr>
      <w:rPr>
        <w:rFonts w:ascii="Arial" w:eastAsia="Arial" w:hAnsi="Arial" w:cs="Arial"/>
        <w:b/>
        <w:bCs/>
        <w:position w:val="0"/>
        <w:sz w:val="24"/>
        <w:szCs w:val="24"/>
      </w:rPr>
    </w:lvl>
    <w:lvl w:ilvl="7">
      <w:start w:val="1"/>
      <w:numFmt w:val="lowerLetter"/>
      <w:lvlText w:val="%8."/>
      <w:lvlJc w:val="left"/>
      <w:pPr>
        <w:tabs>
          <w:tab w:val="num" w:pos="5760"/>
        </w:tabs>
        <w:ind w:left="5760" w:hanging="360"/>
      </w:pPr>
      <w:rPr>
        <w:rFonts w:ascii="Arial" w:eastAsia="Arial" w:hAnsi="Arial" w:cs="Arial"/>
        <w:b/>
        <w:bCs/>
        <w:position w:val="0"/>
        <w:sz w:val="24"/>
        <w:szCs w:val="24"/>
      </w:rPr>
    </w:lvl>
    <w:lvl w:ilvl="8">
      <w:start w:val="1"/>
      <w:numFmt w:val="lowerRoman"/>
      <w:lvlText w:val="%9."/>
      <w:lvlJc w:val="left"/>
      <w:pPr>
        <w:tabs>
          <w:tab w:val="num" w:pos="6480"/>
        </w:tabs>
        <w:ind w:left="6480" w:hanging="296"/>
      </w:pPr>
      <w:rPr>
        <w:rFonts w:ascii="Arial" w:eastAsia="Arial" w:hAnsi="Arial" w:cs="Arial"/>
        <w:b/>
        <w:bCs/>
        <w:position w:val="0"/>
        <w:sz w:val="24"/>
        <w:szCs w:val="24"/>
      </w:rPr>
    </w:lvl>
  </w:abstractNum>
  <w:abstractNum w:abstractNumId="6">
    <w:nsid w:val="2651271C"/>
    <w:multiLevelType w:val="multilevel"/>
    <w:tmpl w:val="3D4C098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nsid w:val="2A0B3083"/>
    <w:multiLevelType w:val="multilevel"/>
    <w:tmpl w:val="99F4B5C4"/>
    <w:lvl w:ilvl="0">
      <w:start w:val="1"/>
      <w:numFmt w:val="decimal"/>
      <w:lvlText w:val="%1."/>
      <w:lvlJc w:val="left"/>
      <w:pPr>
        <w:tabs>
          <w:tab w:val="num" w:pos="709"/>
        </w:tabs>
        <w:ind w:left="709" w:hanging="349"/>
      </w:pPr>
      <w:rPr>
        <w:rFonts w:ascii="Arial" w:eastAsia="Arial" w:hAnsi="Arial" w:cs="Arial"/>
        <w:b/>
        <w:bCs/>
        <w:position w:val="0"/>
        <w:sz w:val="24"/>
        <w:szCs w:val="24"/>
      </w:rPr>
    </w:lvl>
    <w:lvl w:ilvl="1">
      <w:start w:val="1"/>
      <w:numFmt w:val="lowerLetter"/>
      <w:lvlText w:val="%2."/>
      <w:lvlJc w:val="left"/>
      <w:pPr>
        <w:tabs>
          <w:tab w:val="num" w:pos="1440"/>
        </w:tabs>
        <w:ind w:left="1440" w:hanging="360"/>
      </w:pPr>
      <w:rPr>
        <w:rFonts w:ascii="Arial" w:eastAsia="Arial" w:hAnsi="Arial" w:cs="Arial"/>
        <w:b/>
        <w:bCs/>
        <w:position w:val="0"/>
        <w:sz w:val="24"/>
        <w:szCs w:val="24"/>
      </w:rPr>
    </w:lvl>
    <w:lvl w:ilvl="2">
      <w:start w:val="1"/>
      <w:numFmt w:val="lowerRoman"/>
      <w:lvlText w:val="%3."/>
      <w:lvlJc w:val="left"/>
      <w:pPr>
        <w:tabs>
          <w:tab w:val="num" w:pos="2160"/>
        </w:tabs>
        <w:ind w:left="2160" w:hanging="296"/>
      </w:pPr>
      <w:rPr>
        <w:rFonts w:ascii="Arial" w:eastAsia="Arial" w:hAnsi="Arial" w:cs="Arial"/>
        <w:b/>
        <w:bCs/>
        <w:position w:val="0"/>
        <w:sz w:val="24"/>
        <w:szCs w:val="24"/>
      </w:rPr>
    </w:lvl>
    <w:lvl w:ilvl="3">
      <w:start w:val="1"/>
      <w:numFmt w:val="decimal"/>
      <w:lvlText w:val="%4."/>
      <w:lvlJc w:val="left"/>
      <w:pPr>
        <w:tabs>
          <w:tab w:val="num" w:pos="2880"/>
        </w:tabs>
        <w:ind w:left="2880" w:hanging="360"/>
      </w:pPr>
      <w:rPr>
        <w:rFonts w:ascii="Arial" w:eastAsia="Arial" w:hAnsi="Arial" w:cs="Arial"/>
        <w:b/>
        <w:bCs/>
        <w:position w:val="0"/>
        <w:sz w:val="24"/>
        <w:szCs w:val="24"/>
      </w:rPr>
    </w:lvl>
    <w:lvl w:ilvl="4">
      <w:start w:val="1"/>
      <w:numFmt w:val="lowerLetter"/>
      <w:lvlText w:val="%5."/>
      <w:lvlJc w:val="left"/>
      <w:pPr>
        <w:tabs>
          <w:tab w:val="num" w:pos="3600"/>
        </w:tabs>
        <w:ind w:left="3600" w:hanging="360"/>
      </w:pPr>
      <w:rPr>
        <w:rFonts w:ascii="Arial" w:eastAsia="Arial" w:hAnsi="Arial" w:cs="Arial"/>
        <w:b/>
        <w:bCs/>
        <w:position w:val="0"/>
        <w:sz w:val="24"/>
        <w:szCs w:val="24"/>
      </w:rPr>
    </w:lvl>
    <w:lvl w:ilvl="5">
      <w:start w:val="1"/>
      <w:numFmt w:val="lowerRoman"/>
      <w:lvlText w:val="%6."/>
      <w:lvlJc w:val="left"/>
      <w:pPr>
        <w:tabs>
          <w:tab w:val="num" w:pos="4320"/>
        </w:tabs>
        <w:ind w:left="4320" w:hanging="296"/>
      </w:pPr>
      <w:rPr>
        <w:rFonts w:ascii="Arial" w:eastAsia="Arial" w:hAnsi="Arial" w:cs="Arial"/>
        <w:b/>
        <w:bCs/>
        <w:position w:val="0"/>
        <w:sz w:val="24"/>
        <w:szCs w:val="24"/>
      </w:rPr>
    </w:lvl>
    <w:lvl w:ilvl="6">
      <w:start w:val="1"/>
      <w:numFmt w:val="decimal"/>
      <w:lvlText w:val="%7."/>
      <w:lvlJc w:val="left"/>
      <w:pPr>
        <w:tabs>
          <w:tab w:val="num" w:pos="5040"/>
        </w:tabs>
        <w:ind w:left="5040" w:hanging="360"/>
      </w:pPr>
      <w:rPr>
        <w:rFonts w:ascii="Arial" w:eastAsia="Arial" w:hAnsi="Arial" w:cs="Arial"/>
        <w:b/>
        <w:bCs/>
        <w:position w:val="0"/>
        <w:sz w:val="24"/>
        <w:szCs w:val="24"/>
      </w:rPr>
    </w:lvl>
    <w:lvl w:ilvl="7">
      <w:start w:val="1"/>
      <w:numFmt w:val="lowerLetter"/>
      <w:lvlText w:val="%8."/>
      <w:lvlJc w:val="left"/>
      <w:pPr>
        <w:tabs>
          <w:tab w:val="num" w:pos="5760"/>
        </w:tabs>
        <w:ind w:left="5760" w:hanging="360"/>
      </w:pPr>
      <w:rPr>
        <w:rFonts w:ascii="Arial" w:eastAsia="Arial" w:hAnsi="Arial" w:cs="Arial"/>
        <w:b/>
        <w:bCs/>
        <w:position w:val="0"/>
        <w:sz w:val="24"/>
        <w:szCs w:val="24"/>
      </w:rPr>
    </w:lvl>
    <w:lvl w:ilvl="8">
      <w:start w:val="1"/>
      <w:numFmt w:val="lowerRoman"/>
      <w:lvlText w:val="%9."/>
      <w:lvlJc w:val="left"/>
      <w:pPr>
        <w:tabs>
          <w:tab w:val="num" w:pos="6480"/>
        </w:tabs>
        <w:ind w:left="6480" w:hanging="296"/>
      </w:pPr>
      <w:rPr>
        <w:rFonts w:ascii="Arial" w:eastAsia="Arial" w:hAnsi="Arial" w:cs="Arial"/>
        <w:b/>
        <w:bCs/>
        <w:position w:val="0"/>
        <w:sz w:val="24"/>
        <w:szCs w:val="24"/>
      </w:rPr>
    </w:lvl>
  </w:abstractNum>
  <w:abstractNum w:abstractNumId="8">
    <w:nsid w:val="3056125E"/>
    <w:multiLevelType w:val="multilevel"/>
    <w:tmpl w:val="89A0377A"/>
    <w:styleLink w:val="List51"/>
    <w:lvl w:ilvl="0">
      <w:start w:val="1"/>
      <w:numFmt w:val="decimal"/>
      <w:lvlText w:val="%1."/>
      <w:lvlJc w:val="left"/>
      <w:pPr>
        <w:tabs>
          <w:tab w:val="num" w:pos="720"/>
        </w:tabs>
        <w:ind w:left="720" w:hanging="36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6"/>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9">
    <w:nsid w:val="30F033E0"/>
    <w:multiLevelType w:val="multilevel"/>
    <w:tmpl w:val="D0C0EC5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nsid w:val="31071500"/>
    <w:multiLevelType w:val="multilevel"/>
    <w:tmpl w:val="D0BC499C"/>
    <w:styleLink w:val="List1"/>
    <w:lvl w:ilvl="0">
      <w:start w:val="2"/>
      <w:numFmt w:val="decimal"/>
      <w:lvlText w:val="%1."/>
      <w:lvlJc w:val="left"/>
      <w:pPr>
        <w:tabs>
          <w:tab w:val="num" w:pos="720"/>
        </w:tabs>
        <w:ind w:left="720" w:hanging="360"/>
      </w:pPr>
      <w:rPr>
        <w:rFonts w:ascii="Arial" w:eastAsia="Arial" w:hAnsi="Arial" w:cs="Arial"/>
        <w:b/>
        <w:bCs/>
        <w:position w:val="0"/>
        <w:sz w:val="24"/>
        <w:szCs w:val="24"/>
      </w:rPr>
    </w:lvl>
    <w:lvl w:ilvl="1">
      <w:start w:val="1"/>
      <w:numFmt w:val="lowerLetter"/>
      <w:lvlText w:val="%2."/>
      <w:lvlJc w:val="left"/>
      <w:pPr>
        <w:tabs>
          <w:tab w:val="num" w:pos="1440"/>
        </w:tabs>
        <w:ind w:left="1440" w:hanging="360"/>
      </w:pPr>
      <w:rPr>
        <w:rFonts w:ascii="Arial" w:eastAsia="Arial" w:hAnsi="Arial" w:cs="Arial"/>
        <w:b/>
        <w:bCs/>
        <w:position w:val="0"/>
        <w:sz w:val="24"/>
        <w:szCs w:val="24"/>
      </w:rPr>
    </w:lvl>
    <w:lvl w:ilvl="2">
      <w:start w:val="1"/>
      <w:numFmt w:val="lowerRoman"/>
      <w:lvlText w:val="%3."/>
      <w:lvlJc w:val="left"/>
      <w:pPr>
        <w:tabs>
          <w:tab w:val="num" w:pos="2160"/>
        </w:tabs>
        <w:ind w:left="2160" w:hanging="296"/>
      </w:pPr>
      <w:rPr>
        <w:rFonts w:ascii="Arial" w:eastAsia="Arial" w:hAnsi="Arial" w:cs="Arial"/>
        <w:b/>
        <w:bCs/>
        <w:position w:val="0"/>
        <w:sz w:val="24"/>
        <w:szCs w:val="24"/>
      </w:rPr>
    </w:lvl>
    <w:lvl w:ilvl="3">
      <w:start w:val="1"/>
      <w:numFmt w:val="decimal"/>
      <w:lvlText w:val="%4."/>
      <w:lvlJc w:val="left"/>
      <w:pPr>
        <w:tabs>
          <w:tab w:val="num" w:pos="2880"/>
        </w:tabs>
        <w:ind w:left="2880" w:hanging="360"/>
      </w:pPr>
      <w:rPr>
        <w:rFonts w:ascii="Arial" w:eastAsia="Arial" w:hAnsi="Arial" w:cs="Arial"/>
        <w:b/>
        <w:bCs/>
        <w:position w:val="0"/>
        <w:sz w:val="24"/>
        <w:szCs w:val="24"/>
      </w:rPr>
    </w:lvl>
    <w:lvl w:ilvl="4">
      <w:start w:val="1"/>
      <w:numFmt w:val="lowerLetter"/>
      <w:lvlText w:val="%5."/>
      <w:lvlJc w:val="left"/>
      <w:pPr>
        <w:tabs>
          <w:tab w:val="num" w:pos="3600"/>
        </w:tabs>
        <w:ind w:left="3600" w:hanging="360"/>
      </w:pPr>
      <w:rPr>
        <w:rFonts w:ascii="Arial" w:eastAsia="Arial" w:hAnsi="Arial" w:cs="Arial"/>
        <w:b/>
        <w:bCs/>
        <w:position w:val="0"/>
        <w:sz w:val="24"/>
        <w:szCs w:val="24"/>
      </w:rPr>
    </w:lvl>
    <w:lvl w:ilvl="5">
      <w:start w:val="1"/>
      <w:numFmt w:val="lowerRoman"/>
      <w:lvlText w:val="%6."/>
      <w:lvlJc w:val="left"/>
      <w:pPr>
        <w:tabs>
          <w:tab w:val="num" w:pos="4320"/>
        </w:tabs>
        <w:ind w:left="4320" w:hanging="296"/>
      </w:pPr>
      <w:rPr>
        <w:rFonts w:ascii="Arial" w:eastAsia="Arial" w:hAnsi="Arial" w:cs="Arial"/>
        <w:b/>
        <w:bCs/>
        <w:position w:val="0"/>
        <w:sz w:val="24"/>
        <w:szCs w:val="24"/>
      </w:rPr>
    </w:lvl>
    <w:lvl w:ilvl="6">
      <w:start w:val="1"/>
      <w:numFmt w:val="decimal"/>
      <w:lvlText w:val="%7."/>
      <w:lvlJc w:val="left"/>
      <w:pPr>
        <w:tabs>
          <w:tab w:val="num" w:pos="5040"/>
        </w:tabs>
        <w:ind w:left="5040" w:hanging="360"/>
      </w:pPr>
      <w:rPr>
        <w:rFonts w:ascii="Arial" w:eastAsia="Arial" w:hAnsi="Arial" w:cs="Arial"/>
        <w:b/>
        <w:bCs/>
        <w:position w:val="0"/>
        <w:sz w:val="24"/>
        <w:szCs w:val="24"/>
      </w:rPr>
    </w:lvl>
    <w:lvl w:ilvl="7">
      <w:start w:val="1"/>
      <w:numFmt w:val="lowerLetter"/>
      <w:lvlText w:val="%8."/>
      <w:lvlJc w:val="left"/>
      <w:pPr>
        <w:tabs>
          <w:tab w:val="num" w:pos="5760"/>
        </w:tabs>
        <w:ind w:left="5760" w:hanging="360"/>
      </w:pPr>
      <w:rPr>
        <w:rFonts w:ascii="Arial" w:eastAsia="Arial" w:hAnsi="Arial" w:cs="Arial"/>
        <w:b/>
        <w:bCs/>
        <w:position w:val="0"/>
        <w:sz w:val="24"/>
        <w:szCs w:val="24"/>
      </w:rPr>
    </w:lvl>
    <w:lvl w:ilvl="8">
      <w:start w:val="1"/>
      <w:numFmt w:val="lowerRoman"/>
      <w:lvlText w:val="%9."/>
      <w:lvlJc w:val="left"/>
      <w:pPr>
        <w:tabs>
          <w:tab w:val="num" w:pos="6480"/>
        </w:tabs>
        <w:ind w:left="6480" w:hanging="296"/>
      </w:pPr>
      <w:rPr>
        <w:rFonts w:ascii="Arial" w:eastAsia="Arial" w:hAnsi="Arial" w:cs="Arial"/>
        <w:b/>
        <w:bCs/>
        <w:position w:val="0"/>
        <w:sz w:val="24"/>
        <w:szCs w:val="24"/>
      </w:rPr>
    </w:lvl>
  </w:abstractNum>
  <w:abstractNum w:abstractNumId="11">
    <w:nsid w:val="36E06159"/>
    <w:multiLevelType w:val="multilevel"/>
    <w:tmpl w:val="D6FC1F0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nsid w:val="49C016A9"/>
    <w:multiLevelType w:val="multilevel"/>
    <w:tmpl w:val="24D41B06"/>
    <w:lvl w:ilvl="0">
      <w:start w:val="1"/>
      <w:numFmt w:val="decimal"/>
      <w:lvlText w:val="%1."/>
      <w:lvlJc w:val="left"/>
      <w:pPr>
        <w:tabs>
          <w:tab w:val="num" w:pos="720"/>
        </w:tabs>
        <w:ind w:left="720" w:hanging="360"/>
      </w:pPr>
      <w:rPr>
        <w:rFonts w:ascii="Arial" w:eastAsia="Arial" w:hAnsi="Arial" w:cs="Arial"/>
        <w:b/>
        <w:bCs/>
        <w:position w:val="0"/>
        <w:sz w:val="24"/>
        <w:szCs w:val="24"/>
      </w:rPr>
    </w:lvl>
    <w:lvl w:ilvl="1">
      <w:start w:val="1"/>
      <w:numFmt w:val="lowerLetter"/>
      <w:lvlText w:val="%2."/>
      <w:lvlJc w:val="left"/>
      <w:pPr>
        <w:tabs>
          <w:tab w:val="num" w:pos="1440"/>
        </w:tabs>
        <w:ind w:left="1440" w:hanging="360"/>
      </w:pPr>
      <w:rPr>
        <w:rFonts w:ascii="Arial" w:eastAsia="Arial" w:hAnsi="Arial" w:cs="Arial"/>
        <w:b/>
        <w:bCs/>
        <w:position w:val="0"/>
        <w:sz w:val="24"/>
        <w:szCs w:val="24"/>
      </w:rPr>
    </w:lvl>
    <w:lvl w:ilvl="2">
      <w:start w:val="1"/>
      <w:numFmt w:val="lowerRoman"/>
      <w:lvlText w:val="%3."/>
      <w:lvlJc w:val="left"/>
      <w:pPr>
        <w:tabs>
          <w:tab w:val="num" w:pos="2160"/>
        </w:tabs>
        <w:ind w:left="2160" w:hanging="296"/>
      </w:pPr>
      <w:rPr>
        <w:rFonts w:ascii="Arial" w:eastAsia="Arial" w:hAnsi="Arial" w:cs="Arial"/>
        <w:b/>
        <w:bCs/>
        <w:position w:val="0"/>
        <w:sz w:val="24"/>
        <w:szCs w:val="24"/>
      </w:rPr>
    </w:lvl>
    <w:lvl w:ilvl="3">
      <w:start w:val="1"/>
      <w:numFmt w:val="decimal"/>
      <w:lvlText w:val="%4."/>
      <w:lvlJc w:val="left"/>
      <w:pPr>
        <w:tabs>
          <w:tab w:val="num" w:pos="2880"/>
        </w:tabs>
        <w:ind w:left="2880" w:hanging="360"/>
      </w:pPr>
      <w:rPr>
        <w:rFonts w:ascii="Arial" w:eastAsia="Arial" w:hAnsi="Arial" w:cs="Arial"/>
        <w:b/>
        <w:bCs/>
        <w:position w:val="0"/>
        <w:sz w:val="24"/>
        <w:szCs w:val="24"/>
      </w:rPr>
    </w:lvl>
    <w:lvl w:ilvl="4">
      <w:start w:val="1"/>
      <w:numFmt w:val="lowerLetter"/>
      <w:lvlText w:val="%5."/>
      <w:lvlJc w:val="left"/>
      <w:pPr>
        <w:tabs>
          <w:tab w:val="num" w:pos="3600"/>
        </w:tabs>
        <w:ind w:left="3600" w:hanging="360"/>
      </w:pPr>
      <w:rPr>
        <w:rFonts w:ascii="Arial" w:eastAsia="Arial" w:hAnsi="Arial" w:cs="Arial"/>
        <w:b/>
        <w:bCs/>
        <w:position w:val="0"/>
        <w:sz w:val="24"/>
        <w:szCs w:val="24"/>
      </w:rPr>
    </w:lvl>
    <w:lvl w:ilvl="5">
      <w:start w:val="1"/>
      <w:numFmt w:val="lowerRoman"/>
      <w:lvlText w:val="%6."/>
      <w:lvlJc w:val="left"/>
      <w:pPr>
        <w:tabs>
          <w:tab w:val="num" w:pos="4320"/>
        </w:tabs>
        <w:ind w:left="4320" w:hanging="296"/>
      </w:pPr>
      <w:rPr>
        <w:rFonts w:ascii="Arial" w:eastAsia="Arial" w:hAnsi="Arial" w:cs="Arial"/>
        <w:b/>
        <w:bCs/>
        <w:position w:val="0"/>
        <w:sz w:val="24"/>
        <w:szCs w:val="24"/>
      </w:rPr>
    </w:lvl>
    <w:lvl w:ilvl="6">
      <w:start w:val="1"/>
      <w:numFmt w:val="decimal"/>
      <w:lvlText w:val="%7."/>
      <w:lvlJc w:val="left"/>
      <w:pPr>
        <w:tabs>
          <w:tab w:val="num" w:pos="5040"/>
        </w:tabs>
        <w:ind w:left="5040" w:hanging="360"/>
      </w:pPr>
      <w:rPr>
        <w:rFonts w:ascii="Arial" w:eastAsia="Arial" w:hAnsi="Arial" w:cs="Arial"/>
        <w:b/>
        <w:bCs/>
        <w:position w:val="0"/>
        <w:sz w:val="24"/>
        <w:szCs w:val="24"/>
      </w:rPr>
    </w:lvl>
    <w:lvl w:ilvl="7">
      <w:start w:val="1"/>
      <w:numFmt w:val="lowerLetter"/>
      <w:lvlText w:val="%8."/>
      <w:lvlJc w:val="left"/>
      <w:pPr>
        <w:tabs>
          <w:tab w:val="num" w:pos="5760"/>
        </w:tabs>
        <w:ind w:left="5760" w:hanging="360"/>
      </w:pPr>
      <w:rPr>
        <w:rFonts w:ascii="Arial" w:eastAsia="Arial" w:hAnsi="Arial" w:cs="Arial"/>
        <w:b/>
        <w:bCs/>
        <w:position w:val="0"/>
        <w:sz w:val="24"/>
        <w:szCs w:val="24"/>
      </w:rPr>
    </w:lvl>
    <w:lvl w:ilvl="8">
      <w:start w:val="1"/>
      <w:numFmt w:val="lowerRoman"/>
      <w:lvlText w:val="%9."/>
      <w:lvlJc w:val="left"/>
      <w:pPr>
        <w:tabs>
          <w:tab w:val="num" w:pos="6480"/>
        </w:tabs>
        <w:ind w:left="6480" w:hanging="296"/>
      </w:pPr>
      <w:rPr>
        <w:rFonts w:ascii="Arial" w:eastAsia="Arial" w:hAnsi="Arial" w:cs="Arial"/>
        <w:b/>
        <w:bCs/>
        <w:position w:val="0"/>
        <w:sz w:val="24"/>
        <w:szCs w:val="24"/>
      </w:rPr>
    </w:lvl>
  </w:abstractNum>
  <w:abstractNum w:abstractNumId="13">
    <w:nsid w:val="49C720FC"/>
    <w:multiLevelType w:val="multilevel"/>
    <w:tmpl w:val="2092F51E"/>
    <w:styleLink w:val="List21"/>
    <w:lvl w:ilvl="0">
      <w:start w:val="7"/>
      <w:numFmt w:val="decimal"/>
      <w:lvlText w:val="%1."/>
      <w:lvlJc w:val="left"/>
      <w:pPr>
        <w:tabs>
          <w:tab w:val="num" w:pos="709"/>
        </w:tabs>
        <w:ind w:left="709" w:hanging="349"/>
      </w:pPr>
      <w:rPr>
        <w:rFonts w:ascii="Arial" w:eastAsia="Arial" w:hAnsi="Arial" w:cs="Arial"/>
        <w:b/>
        <w:bCs/>
        <w:position w:val="0"/>
        <w:sz w:val="24"/>
        <w:szCs w:val="24"/>
      </w:rPr>
    </w:lvl>
    <w:lvl w:ilvl="1">
      <w:start w:val="1"/>
      <w:numFmt w:val="lowerLetter"/>
      <w:lvlText w:val="%2."/>
      <w:lvlJc w:val="left"/>
      <w:pPr>
        <w:tabs>
          <w:tab w:val="num" w:pos="1440"/>
        </w:tabs>
        <w:ind w:left="1440" w:hanging="360"/>
      </w:pPr>
      <w:rPr>
        <w:rFonts w:ascii="Arial" w:eastAsia="Arial" w:hAnsi="Arial" w:cs="Arial"/>
        <w:b/>
        <w:bCs/>
        <w:position w:val="0"/>
        <w:sz w:val="24"/>
        <w:szCs w:val="24"/>
      </w:rPr>
    </w:lvl>
    <w:lvl w:ilvl="2">
      <w:start w:val="1"/>
      <w:numFmt w:val="lowerRoman"/>
      <w:lvlText w:val="%3."/>
      <w:lvlJc w:val="left"/>
      <w:pPr>
        <w:tabs>
          <w:tab w:val="num" w:pos="2160"/>
        </w:tabs>
        <w:ind w:left="2160" w:hanging="296"/>
      </w:pPr>
      <w:rPr>
        <w:rFonts w:ascii="Arial" w:eastAsia="Arial" w:hAnsi="Arial" w:cs="Arial"/>
        <w:b/>
        <w:bCs/>
        <w:position w:val="0"/>
        <w:sz w:val="24"/>
        <w:szCs w:val="24"/>
      </w:rPr>
    </w:lvl>
    <w:lvl w:ilvl="3">
      <w:start w:val="1"/>
      <w:numFmt w:val="decimal"/>
      <w:lvlText w:val="%4."/>
      <w:lvlJc w:val="left"/>
      <w:pPr>
        <w:tabs>
          <w:tab w:val="num" w:pos="2880"/>
        </w:tabs>
        <w:ind w:left="2880" w:hanging="360"/>
      </w:pPr>
      <w:rPr>
        <w:rFonts w:ascii="Arial" w:eastAsia="Arial" w:hAnsi="Arial" w:cs="Arial"/>
        <w:b/>
        <w:bCs/>
        <w:position w:val="0"/>
        <w:sz w:val="24"/>
        <w:szCs w:val="24"/>
      </w:rPr>
    </w:lvl>
    <w:lvl w:ilvl="4">
      <w:start w:val="1"/>
      <w:numFmt w:val="lowerLetter"/>
      <w:lvlText w:val="%5."/>
      <w:lvlJc w:val="left"/>
      <w:pPr>
        <w:tabs>
          <w:tab w:val="num" w:pos="3600"/>
        </w:tabs>
        <w:ind w:left="3600" w:hanging="360"/>
      </w:pPr>
      <w:rPr>
        <w:rFonts w:ascii="Arial" w:eastAsia="Arial" w:hAnsi="Arial" w:cs="Arial"/>
        <w:b/>
        <w:bCs/>
        <w:position w:val="0"/>
        <w:sz w:val="24"/>
        <w:szCs w:val="24"/>
      </w:rPr>
    </w:lvl>
    <w:lvl w:ilvl="5">
      <w:start w:val="1"/>
      <w:numFmt w:val="lowerRoman"/>
      <w:lvlText w:val="%6."/>
      <w:lvlJc w:val="left"/>
      <w:pPr>
        <w:tabs>
          <w:tab w:val="num" w:pos="4320"/>
        </w:tabs>
        <w:ind w:left="4320" w:hanging="296"/>
      </w:pPr>
      <w:rPr>
        <w:rFonts w:ascii="Arial" w:eastAsia="Arial" w:hAnsi="Arial" w:cs="Arial"/>
        <w:b/>
        <w:bCs/>
        <w:position w:val="0"/>
        <w:sz w:val="24"/>
        <w:szCs w:val="24"/>
      </w:rPr>
    </w:lvl>
    <w:lvl w:ilvl="6">
      <w:start w:val="1"/>
      <w:numFmt w:val="decimal"/>
      <w:lvlText w:val="%7."/>
      <w:lvlJc w:val="left"/>
      <w:pPr>
        <w:tabs>
          <w:tab w:val="num" w:pos="5040"/>
        </w:tabs>
        <w:ind w:left="5040" w:hanging="360"/>
      </w:pPr>
      <w:rPr>
        <w:rFonts w:ascii="Arial" w:eastAsia="Arial" w:hAnsi="Arial" w:cs="Arial"/>
        <w:b/>
        <w:bCs/>
        <w:position w:val="0"/>
        <w:sz w:val="24"/>
        <w:szCs w:val="24"/>
      </w:rPr>
    </w:lvl>
    <w:lvl w:ilvl="7">
      <w:start w:val="1"/>
      <w:numFmt w:val="lowerLetter"/>
      <w:lvlText w:val="%8."/>
      <w:lvlJc w:val="left"/>
      <w:pPr>
        <w:tabs>
          <w:tab w:val="num" w:pos="5760"/>
        </w:tabs>
        <w:ind w:left="5760" w:hanging="360"/>
      </w:pPr>
      <w:rPr>
        <w:rFonts w:ascii="Arial" w:eastAsia="Arial" w:hAnsi="Arial" w:cs="Arial"/>
        <w:b/>
        <w:bCs/>
        <w:position w:val="0"/>
        <w:sz w:val="24"/>
        <w:szCs w:val="24"/>
      </w:rPr>
    </w:lvl>
    <w:lvl w:ilvl="8">
      <w:start w:val="1"/>
      <w:numFmt w:val="lowerRoman"/>
      <w:lvlText w:val="%9."/>
      <w:lvlJc w:val="left"/>
      <w:pPr>
        <w:tabs>
          <w:tab w:val="num" w:pos="6480"/>
        </w:tabs>
        <w:ind w:left="6480" w:hanging="296"/>
      </w:pPr>
      <w:rPr>
        <w:rFonts w:ascii="Arial" w:eastAsia="Arial" w:hAnsi="Arial" w:cs="Arial"/>
        <w:b/>
        <w:bCs/>
        <w:position w:val="0"/>
        <w:sz w:val="24"/>
        <w:szCs w:val="24"/>
      </w:rPr>
    </w:lvl>
  </w:abstractNum>
  <w:abstractNum w:abstractNumId="14">
    <w:nsid w:val="533E275D"/>
    <w:multiLevelType w:val="multilevel"/>
    <w:tmpl w:val="9EA01042"/>
    <w:lvl w:ilvl="0">
      <w:numFmt w:val="bullet"/>
      <w:lvlText w:val="•"/>
      <w:lvlJc w:val="left"/>
      <w:pPr>
        <w:tabs>
          <w:tab w:val="num" w:pos="1134"/>
        </w:tabs>
        <w:ind w:left="1134" w:hanging="425"/>
      </w:pPr>
      <w:rPr>
        <w:rFonts w:ascii="Arial" w:eastAsia="Arial" w:hAnsi="Arial" w:cs="Arial"/>
        <w:position w:val="0"/>
        <w:sz w:val="22"/>
        <w:szCs w:val="22"/>
      </w:rPr>
    </w:lvl>
    <w:lvl w:ilvl="1">
      <w:start w:val="1"/>
      <w:numFmt w:val="bullet"/>
      <w:lvlText w:val="o"/>
      <w:lvlJc w:val="left"/>
      <w:pPr>
        <w:tabs>
          <w:tab w:val="num" w:pos="2880"/>
        </w:tabs>
        <w:ind w:left="2880" w:hanging="360"/>
      </w:pPr>
      <w:rPr>
        <w:rFonts w:ascii="Arial" w:eastAsia="Arial" w:hAnsi="Arial" w:cs="Arial"/>
        <w:position w:val="0"/>
        <w:sz w:val="24"/>
        <w:szCs w:val="24"/>
      </w:rPr>
    </w:lvl>
    <w:lvl w:ilvl="2">
      <w:start w:val="1"/>
      <w:numFmt w:val="bullet"/>
      <w:lvlText w:val="▪"/>
      <w:lvlJc w:val="left"/>
      <w:pPr>
        <w:tabs>
          <w:tab w:val="num" w:pos="3600"/>
        </w:tabs>
        <w:ind w:left="3600" w:hanging="360"/>
      </w:pPr>
      <w:rPr>
        <w:rFonts w:ascii="Arial" w:eastAsia="Arial" w:hAnsi="Arial" w:cs="Arial"/>
        <w:position w:val="0"/>
        <w:sz w:val="24"/>
        <w:szCs w:val="24"/>
      </w:rPr>
    </w:lvl>
    <w:lvl w:ilvl="3">
      <w:start w:val="1"/>
      <w:numFmt w:val="bullet"/>
      <w:lvlText w:val="•"/>
      <w:lvlJc w:val="left"/>
      <w:pPr>
        <w:tabs>
          <w:tab w:val="num" w:pos="4320"/>
        </w:tabs>
        <w:ind w:left="4320" w:hanging="360"/>
      </w:pPr>
      <w:rPr>
        <w:rFonts w:ascii="Arial" w:eastAsia="Arial" w:hAnsi="Arial" w:cs="Arial"/>
        <w:position w:val="0"/>
        <w:sz w:val="24"/>
        <w:szCs w:val="24"/>
      </w:rPr>
    </w:lvl>
    <w:lvl w:ilvl="4">
      <w:start w:val="1"/>
      <w:numFmt w:val="bullet"/>
      <w:lvlText w:val="o"/>
      <w:lvlJc w:val="left"/>
      <w:pPr>
        <w:tabs>
          <w:tab w:val="num" w:pos="5040"/>
        </w:tabs>
        <w:ind w:left="5040" w:hanging="360"/>
      </w:pPr>
      <w:rPr>
        <w:rFonts w:ascii="Arial" w:eastAsia="Arial" w:hAnsi="Arial" w:cs="Arial"/>
        <w:position w:val="0"/>
        <w:sz w:val="24"/>
        <w:szCs w:val="24"/>
      </w:rPr>
    </w:lvl>
    <w:lvl w:ilvl="5">
      <w:start w:val="1"/>
      <w:numFmt w:val="bullet"/>
      <w:lvlText w:val="▪"/>
      <w:lvlJc w:val="left"/>
      <w:pPr>
        <w:tabs>
          <w:tab w:val="num" w:pos="5760"/>
        </w:tabs>
        <w:ind w:left="5760" w:hanging="360"/>
      </w:pPr>
      <w:rPr>
        <w:rFonts w:ascii="Arial" w:eastAsia="Arial" w:hAnsi="Arial" w:cs="Arial"/>
        <w:position w:val="0"/>
        <w:sz w:val="24"/>
        <w:szCs w:val="24"/>
      </w:rPr>
    </w:lvl>
    <w:lvl w:ilvl="6">
      <w:start w:val="1"/>
      <w:numFmt w:val="bullet"/>
      <w:lvlText w:val="•"/>
      <w:lvlJc w:val="left"/>
      <w:pPr>
        <w:tabs>
          <w:tab w:val="num" w:pos="6480"/>
        </w:tabs>
        <w:ind w:left="6480" w:hanging="360"/>
      </w:pPr>
      <w:rPr>
        <w:rFonts w:ascii="Arial" w:eastAsia="Arial" w:hAnsi="Arial" w:cs="Arial"/>
        <w:position w:val="0"/>
        <w:sz w:val="24"/>
        <w:szCs w:val="24"/>
      </w:rPr>
    </w:lvl>
    <w:lvl w:ilvl="7">
      <w:start w:val="1"/>
      <w:numFmt w:val="bullet"/>
      <w:lvlText w:val="o"/>
      <w:lvlJc w:val="left"/>
      <w:pPr>
        <w:tabs>
          <w:tab w:val="num" w:pos="7200"/>
        </w:tabs>
        <w:ind w:left="7200" w:hanging="360"/>
      </w:pPr>
      <w:rPr>
        <w:rFonts w:ascii="Arial" w:eastAsia="Arial" w:hAnsi="Arial" w:cs="Arial"/>
        <w:position w:val="0"/>
        <w:sz w:val="24"/>
        <w:szCs w:val="24"/>
      </w:rPr>
    </w:lvl>
    <w:lvl w:ilvl="8">
      <w:start w:val="1"/>
      <w:numFmt w:val="bullet"/>
      <w:lvlText w:val="▪"/>
      <w:lvlJc w:val="left"/>
      <w:pPr>
        <w:tabs>
          <w:tab w:val="num" w:pos="7920"/>
        </w:tabs>
        <w:ind w:left="7920" w:hanging="360"/>
      </w:pPr>
      <w:rPr>
        <w:rFonts w:ascii="Arial" w:eastAsia="Arial" w:hAnsi="Arial" w:cs="Arial"/>
        <w:position w:val="0"/>
        <w:sz w:val="24"/>
        <w:szCs w:val="24"/>
      </w:rPr>
    </w:lvl>
  </w:abstractNum>
  <w:abstractNum w:abstractNumId="15">
    <w:nsid w:val="57576369"/>
    <w:multiLevelType w:val="multilevel"/>
    <w:tmpl w:val="D800F034"/>
    <w:lvl w:ilvl="0">
      <w:numFmt w:val="bullet"/>
      <w:lvlText w:val="•"/>
      <w:lvlJc w:val="left"/>
      <w:pPr>
        <w:tabs>
          <w:tab w:val="num" w:pos="1134"/>
        </w:tabs>
        <w:ind w:left="1134" w:hanging="425"/>
      </w:pPr>
      <w:rPr>
        <w:rFonts w:ascii="Arial" w:eastAsia="Arial" w:hAnsi="Arial" w:cs="Arial"/>
        <w:position w:val="0"/>
        <w:sz w:val="22"/>
        <w:szCs w:val="22"/>
      </w:rPr>
    </w:lvl>
    <w:lvl w:ilvl="1">
      <w:start w:val="1"/>
      <w:numFmt w:val="bullet"/>
      <w:lvlText w:val="o"/>
      <w:lvlJc w:val="left"/>
      <w:pPr>
        <w:tabs>
          <w:tab w:val="num" w:pos="2880"/>
        </w:tabs>
        <w:ind w:left="2880" w:hanging="360"/>
      </w:pPr>
      <w:rPr>
        <w:rFonts w:ascii="Arial" w:eastAsia="Arial" w:hAnsi="Arial" w:cs="Arial"/>
        <w:position w:val="0"/>
        <w:sz w:val="24"/>
        <w:szCs w:val="24"/>
      </w:rPr>
    </w:lvl>
    <w:lvl w:ilvl="2">
      <w:start w:val="1"/>
      <w:numFmt w:val="bullet"/>
      <w:lvlText w:val="▪"/>
      <w:lvlJc w:val="left"/>
      <w:pPr>
        <w:tabs>
          <w:tab w:val="num" w:pos="3600"/>
        </w:tabs>
        <w:ind w:left="3600" w:hanging="360"/>
      </w:pPr>
      <w:rPr>
        <w:rFonts w:ascii="Arial" w:eastAsia="Arial" w:hAnsi="Arial" w:cs="Arial"/>
        <w:position w:val="0"/>
        <w:sz w:val="24"/>
        <w:szCs w:val="24"/>
      </w:rPr>
    </w:lvl>
    <w:lvl w:ilvl="3">
      <w:start w:val="1"/>
      <w:numFmt w:val="bullet"/>
      <w:lvlText w:val="•"/>
      <w:lvlJc w:val="left"/>
      <w:pPr>
        <w:tabs>
          <w:tab w:val="num" w:pos="4320"/>
        </w:tabs>
        <w:ind w:left="4320" w:hanging="360"/>
      </w:pPr>
      <w:rPr>
        <w:rFonts w:ascii="Arial" w:eastAsia="Arial" w:hAnsi="Arial" w:cs="Arial"/>
        <w:position w:val="0"/>
        <w:sz w:val="24"/>
        <w:szCs w:val="24"/>
      </w:rPr>
    </w:lvl>
    <w:lvl w:ilvl="4">
      <w:start w:val="1"/>
      <w:numFmt w:val="bullet"/>
      <w:lvlText w:val="o"/>
      <w:lvlJc w:val="left"/>
      <w:pPr>
        <w:tabs>
          <w:tab w:val="num" w:pos="5040"/>
        </w:tabs>
        <w:ind w:left="5040" w:hanging="360"/>
      </w:pPr>
      <w:rPr>
        <w:rFonts w:ascii="Arial" w:eastAsia="Arial" w:hAnsi="Arial" w:cs="Arial"/>
        <w:position w:val="0"/>
        <w:sz w:val="24"/>
        <w:szCs w:val="24"/>
      </w:rPr>
    </w:lvl>
    <w:lvl w:ilvl="5">
      <w:start w:val="1"/>
      <w:numFmt w:val="bullet"/>
      <w:lvlText w:val="▪"/>
      <w:lvlJc w:val="left"/>
      <w:pPr>
        <w:tabs>
          <w:tab w:val="num" w:pos="5760"/>
        </w:tabs>
        <w:ind w:left="5760" w:hanging="360"/>
      </w:pPr>
      <w:rPr>
        <w:rFonts w:ascii="Arial" w:eastAsia="Arial" w:hAnsi="Arial" w:cs="Arial"/>
        <w:position w:val="0"/>
        <w:sz w:val="24"/>
        <w:szCs w:val="24"/>
      </w:rPr>
    </w:lvl>
    <w:lvl w:ilvl="6">
      <w:start w:val="1"/>
      <w:numFmt w:val="bullet"/>
      <w:lvlText w:val="•"/>
      <w:lvlJc w:val="left"/>
      <w:pPr>
        <w:tabs>
          <w:tab w:val="num" w:pos="6480"/>
        </w:tabs>
        <w:ind w:left="6480" w:hanging="360"/>
      </w:pPr>
      <w:rPr>
        <w:rFonts w:ascii="Arial" w:eastAsia="Arial" w:hAnsi="Arial" w:cs="Arial"/>
        <w:position w:val="0"/>
        <w:sz w:val="24"/>
        <w:szCs w:val="24"/>
      </w:rPr>
    </w:lvl>
    <w:lvl w:ilvl="7">
      <w:start w:val="1"/>
      <w:numFmt w:val="bullet"/>
      <w:lvlText w:val="o"/>
      <w:lvlJc w:val="left"/>
      <w:pPr>
        <w:tabs>
          <w:tab w:val="num" w:pos="7200"/>
        </w:tabs>
        <w:ind w:left="7200" w:hanging="360"/>
      </w:pPr>
      <w:rPr>
        <w:rFonts w:ascii="Arial" w:eastAsia="Arial" w:hAnsi="Arial" w:cs="Arial"/>
        <w:position w:val="0"/>
        <w:sz w:val="24"/>
        <w:szCs w:val="24"/>
      </w:rPr>
    </w:lvl>
    <w:lvl w:ilvl="8">
      <w:start w:val="1"/>
      <w:numFmt w:val="bullet"/>
      <w:lvlText w:val="▪"/>
      <w:lvlJc w:val="left"/>
      <w:pPr>
        <w:tabs>
          <w:tab w:val="num" w:pos="7920"/>
        </w:tabs>
        <w:ind w:left="7920" w:hanging="360"/>
      </w:pPr>
      <w:rPr>
        <w:rFonts w:ascii="Arial" w:eastAsia="Arial" w:hAnsi="Arial" w:cs="Arial"/>
        <w:position w:val="0"/>
        <w:sz w:val="24"/>
        <w:szCs w:val="24"/>
      </w:rPr>
    </w:lvl>
  </w:abstractNum>
  <w:abstractNum w:abstractNumId="16">
    <w:nsid w:val="5ECC15CD"/>
    <w:multiLevelType w:val="multilevel"/>
    <w:tmpl w:val="0E3A1D80"/>
    <w:styleLink w:val="List0"/>
    <w:lvl w:ilvl="0">
      <w:start w:val="1"/>
      <w:numFmt w:val="decimal"/>
      <w:lvlText w:val="%1."/>
      <w:lvlJc w:val="left"/>
      <w:pPr>
        <w:tabs>
          <w:tab w:val="num" w:pos="720"/>
        </w:tabs>
        <w:ind w:left="720" w:hanging="360"/>
      </w:pPr>
      <w:rPr>
        <w:rFonts w:ascii="Arial" w:eastAsia="Arial" w:hAnsi="Arial" w:cs="Arial"/>
        <w:b/>
        <w:bCs/>
        <w:position w:val="0"/>
        <w:sz w:val="24"/>
        <w:szCs w:val="24"/>
      </w:rPr>
    </w:lvl>
    <w:lvl w:ilvl="1">
      <w:start w:val="1"/>
      <w:numFmt w:val="lowerLetter"/>
      <w:lvlText w:val="%2."/>
      <w:lvlJc w:val="left"/>
      <w:pPr>
        <w:tabs>
          <w:tab w:val="num" w:pos="1440"/>
        </w:tabs>
        <w:ind w:left="1440" w:hanging="360"/>
      </w:pPr>
      <w:rPr>
        <w:rFonts w:ascii="Arial" w:eastAsia="Arial" w:hAnsi="Arial" w:cs="Arial"/>
        <w:b/>
        <w:bCs/>
        <w:position w:val="0"/>
        <w:sz w:val="24"/>
        <w:szCs w:val="24"/>
      </w:rPr>
    </w:lvl>
    <w:lvl w:ilvl="2">
      <w:start w:val="1"/>
      <w:numFmt w:val="lowerRoman"/>
      <w:lvlText w:val="%3."/>
      <w:lvlJc w:val="left"/>
      <w:pPr>
        <w:tabs>
          <w:tab w:val="num" w:pos="2160"/>
        </w:tabs>
        <w:ind w:left="2160" w:hanging="296"/>
      </w:pPr>
      <w:rPr>
        <w:rFonts w:ascii="Arial" w:eastAsia="Arial" w:hAnsi="Arial" w:cs="Arial"/>
        <w:b/>
        <w:bCs/>
        <w:position w:val="0"/>
        <w:sz w:val="24"/>
        <w:szCs w:val="24"/>
      </w:rPr>
    </w:lvl>
    <w:lvl w:ilvl="3">
      <w:start w:val="1"/>
      <w:numFmt w:val="decimal"/>
      <w:lvlText w:val="%4."/>
      <w:lvlJc w:val="left"/>
      <w:pPr>
        <w:tabs>
          <w:tab w:val="num" w:pos="2880"/>
        </w:tabs>
        <w:ind w:left="2880" w:hanging="360"/>
      </w:pPr>
      <w:rPr>
        <w:rFonts w:ascii="Arial" w:eastAsia="Arial" w:hAnsi="Arial" w:cs="Arial"/>
        <w:b/>
        <w:bCs/>
        <w:position w:val="0"/>
        <w:sz w:val="24"/>
        <w:szCs w:val="24"/>
      </w:rPr>
    </w:lvl>
    <w:lvl w:ilvl="4">
      <w:start w:val="1"/>
      <w:numFmt w:val="lowerLetter"/>
      <w:lvlText w:val="%5."/>
      <w:lvlJc w:val="left"/>
      <w:pPr>
        <w:tabs>
          <w:tab w:val="num" w:pos="3600"/>
        </w:tabs>
        <w:ind w:left="3600" w:hanging="360"/>
      </w:pPr>
      <w:rPr>
        <w:rFonts w:ascii="Arial" w:eastAsia="Arial" w:hAnsi="Arial" w:cs="Arial"/>
        <w:b/>
        <w:bCs/>
        <w:position w:val="0"/>
        <w:sz w:val="24"/>
        <w:szCs w:val="24"/>
      </w:rPr>
    </w:lvl>
    <w:lvl w:ilvl="5">
      <w:start w:val="1"/>
      <w:numFmt w:val="lowerRoman"/>
      <w:lvlText w:val="%6."/>
      <w:lvlJc w:val="left"/>
      <w:pPr>
        <w:tabs>
          <w:tab w:val="num" w:pos="4320"/>
        </w:tabs>
        <w:ind w:left="4320" w:hanging="296"/>
      </w:pPr>
      <w:rPr>
        <w:rFonts w:ascii="Arial" w:eastAsia="Arial" w:hAnsi="Arial" w:cs="Arial"/>
        <w:b/>
        <w:bCs/>
        <w:position w:val="0"/>
        <w:sz w:val="24"/>
        <w:szCs w:val="24"/>
      </w:rPr>
    </w:lvl>
    <w:lvl w:ilvl="6">
      <w:start w:val="1"/>
      <w:numFmt w:val="decimal"/>
      <w:lvlText w:val="%7."/>
      <w:lvlJc w:val="left"/>
      <w:pPr>
        <w:tabs>
          <w:tab w:val="num" w:pos="5040"/>
        </w:tabs>
        <w:ind w:left="5040" w:hanging="360"/>
      </w:pPr>
      <w:rPr>
        <w:rFonts w:ascii="Arial" w:eastAsia="Arial" w:hAnsi="Arial" w:cs="Arial"/>
        <w:b/>
        <w:bCs/>
        <w:position w:val="0"/>
        <w:sz w:val="24"/>
        <w:szCs w:val="24"/>
      </w:rPr>
    </w:lvl>
    <w:lvl w:ilvl="7">
      <w:start w:val="1"/>
      <w:numFmt w:val="lowerLetter"/>
      <w:lvlText w:val="%8."/>
      <w:lvlJc w:val="left"/>
      <w:pPr>
        <w:tabs>
          <w:tab w:val="num" w:pos="5760"/>
        </w:tabs>
        <w:ind w:left="5760" w:hanging="360"/>
      </w:pPr>
      <w:rPr>
        <w:rFonts w:ascii="Arial" w:eastAsia="Arial" w:hAnsi="Arial" w:cs="Arial"/>
        <w:b/>
        <w:bCs/>
        <w:position w:val="0"/>
        <w:sz w:val="24"/>
        <w:szCs w:val="24"/>
      </w:rPr>
    </w:lvl>
    <w:lvl w:ilvl="8">
      <w:start w:val="1"/>
      <w:numFmt w:val="lowerRoman"/>
      <w:lvlText w:val="%9."/>
      <w:lvlJc w:val="left"/>
      <w:pPr>
        <w:tabs>
          <w:tab w:val="num" w:pos="6480"/>
        </w:tabs>
        <w:ind w:left="6480" w:hanging="296"/>
      </w:pPr>
      <w:rPr>
        <w:rFonts w:ascii="Arial" w:eastAsia="Arial" w:hAnsi="Arial" w:cs="Arial"/>
        <w:b/>
        <w:bCs/>
        <w:position w:val="0"/>
        <w:sz w:val="24"/>
        <w:szCs w:val="24"/>
      </w:rPr>
    </w:lvl>
  </w:abstractNum>
  <w:abstractNum w:abstractNumId="17">
    <w:nsid w:val="6DAD5BC0"/>
    <w:multiLevelType w:val="multilevel"/>
    <w:tmpl w:val="4DAE5F8A"/>
    <w:lvl w:ilvl="0">
      <w:numFmt w:val="bullet"/>
      <w:lvlText w:val="•"/>
      <w:lvlJc w:val="left"/>
      <w:pPr>
        <w:tabs>
          <w:tab w:val="num" w:pos="1134"/>
        </w:tabs>
        <w:ind w:left="1134" w:hanging="425"/>
      </w:pPr>
      <w:rPr>
        <w:rFonts w:ascii="Arial" w:eastAsia="Arial" w:hAnsi="Arial" w:cs="Arial"/>
        <w:position w:val="0"/>
        <w:sz w:val="22"/>
        <w:szCs w:val="22"/>
      </w:rPr>
    </w:lvl>
    <w:lvl w:ilvl="1">
      <w:start w:val="1"/>
      <w:numFmt w:val="bullet"/>
      <w:lvlText w:val="o"/>
      <w:lvlJc w:val="left"/>
      <w:pPr>
        <w:tabs>
          <w:tab w:val="num" w:pos="2880"/>
        </w:tabs>
        <w:ind w:left="2880" w:hanging="360"/>
      </w:pPr>
      <w:rPr>
        <w:rFonts w:ascii="Arial" w:eastAsia="Arial" w:hAnsi="Arial" w:cs="Arial"/>
        <w:position w:val="0"/>
        <w:sz w:val="24"/>
        <w:szCs w:val="24"/>
      </w:rPr>
    </w:lvl>
    <w:lvl w:ilvl="2">
      <w:start w:val="1"/>
      <w:numFmt w:val="bullet"/>
      <w:lvlText w:val="▪"/>
      <w:lvlJc w:val="left"/>
      <w:pPr>
        <w:tabs>
          <w:tab w:val="num" w:pos="3600"/>
        </w:tabs>
        <w:ind w:left="3600" w:hanging="360"/>
      </w:pPr>
      <w:rPr>
        <w:rFonts w:ascii="Arial" w:eastAsia="Arial" w:hAnsi="Arial" w:cs="Arial"/>
        <w:position w:val="0"/>
        <w:sz w:val="24"/>
        <w:szCs w:val="24"/>
      </w:rPr>
    </w:lvl>
    <w:lvl w:ilvl="3">
      <w:start w:val="1"/>
      <w:numFmt w:val="bullet"/>
      <w:lvlText w:val="•"/>
      <w:lvlJc w:val="left"/>
      <w:pPr>
        <w:tabs>
          <w:tab w:val="num" w:pos="4320"/>
        </w:tabs>
        <w:ind w:left="4320" w:hanging="360"/>
      </w:pPr>
      <w:rPr>
        <w:rFonts w:ascii="Arial" w:eastAsia="Arial" w:hAnsi="Arial" w:cs="Arial"/>
        <w:position w:val="0"/>
        <w:sz w:val="24"/>
        <w:szCs w:val="24"/>
      </w:rPr>
    </w:lvl>
    <w:lvl w:ilvl="4">
      <w:start w:val="1"/>
      <w:numFmt w:val="bullet"/>
      <w:lvlText w:val="o"/>
      <w:lvlJc w:val="left"/>
      <w:pPr>
        <w:tabs>
          <w:tab w:val="num" w:pos="5040"/>
        </w:tabs>
        <w:ind w:left="5040" w:hanging="360"/>
      </w:pPr>
      <w:rPr>
        <w:rFonts w:ascii="Arial" w:eastAsia="Arial" w:hAnsi="Arial" w:cs="Arial"/>
        <w:position w:val="0"/>
        <w:sz w:val="24"/>
        <w:szCs w:val="24"/>
      </w:rPr>
    </w:lvl>
    <w:lvl w:ilvl="5">
      <w:start w:val="1"/>
      <w:numFmt w:val="bullet"/>
      <w:lvlText w:val="▪"/>
      <w:lvlJc w:val="left"/>
      <w:pPr>
        <w:tabs>
          <w:tab w:val="num" w:pos="5760"/>
        </w:tabs>
        <w:ind w:left="5760" w:hanging="360"/>
      </w:pPr>
      <w:rPr>
        <w:rFonts w:ascii="Arial" w:eastAsia="Arial" w:hAnsi="Arial" w:cs="Arial"/>
        <w:position w:val="0"/>
        <w:sz w:val="24"/>
        <w:szCs w:val="24"/>
      </w:rPr>
    </w:lvl>
    <w:lvl w:ilvl="6">
      <w:start w:val="1"/>
      <w:numFmt w:val="bullet"/>
      <w:lvlText w:val="•"/>
      <w:lvlJc w:val="left"/>
      <w:pPr>
        <w:tabs>
          <w:tab w:val="num" w:pos="6480"/>
        </w:tabs>
        <w:ind w:left="6480" w:hanging="360"/>
      </w:pPr>
      <w:rPr>
        <w:rFonts w:ascii="Arial" w:eastAsia="Arial" w:hAnsi="Arial" w:cs="Arial"/>
        <w:position w:val="0"/>
        <w:sz w:val="24"/>
        <w:szCs w:val="24"/>
      </w:rPr>
    </w:lvl>
    <w:lvl w:ilvl="7">
      <w:start w:val="1"/>
      <w:numFmt w:val="bullet"/>
      <w:lvlText w:val="o"/>
      <w:lvlJc w:val="left"/>
      <w:pPr>
        <w:tabs>
          <w:tab w:val="num" w:pos="7200"/>
        </w:tabs>
        <w:ind w:left="7200" w:hanging="360"/>
      </w:pPr>
      <w:rPr>
        <w:rFonts w:ascii="Arial" w:eastAsia="Arial" w:hAnsi="Arial" w:cs="Arial"/>
        <w:position w:val="0"/>
        <w:sz w:val="24"/>
        <w:szCs w:val="24"/>
      </w:rPr>
    </w:lvl>
    <w:lvl w:ilvl="8">
      <w:start w:val="1"/>
      <w:numFmt w:val="bullet"/>
      <w:lvlText w:val="▪"/>
      <w:lvlJc w:val="left"/>
      <w:pPr>
        <w:tabs>
          <w:tab w:val="num" w:pos="7920"/>
        </w:tabs>
        <w:ind w:left="7920" w:hanging="360"/>
      </w:pPr>
      <w:rPr>
        <w:rFonts w:ascii="Arial" w:eastAsia="Arial" w:hAnsi="Arial" w:cs="Arial"/>
        <w:position w:val="0"/>
        <w:sz w:val="24"/>
        <w:szCs w:val="24"/>
      </w:rPr>
    </w:lvl>
  </w:abstractNum>
  <w:abstractNum w:abstractNumId="18">
    <w:nsid w:val="70AC4703"/>
    <w:multiLevelType w:val="multilevel"/>
    <w:tmpl w:val="065A21B4"/>
    <w:lvl w:ilvl="0">
      <w:start w:val="1"/>
      <w:numFmt w:val="decimal"/>
      <w:lvlText w:val="%1."/>
      <w:lvlJc w:val="left"/>
      <w:pPr>
        <w:tabs>
          <w:tab w:val="num" w:pos="720"/>
        </w:tabs>
        <w:ind w:left="720" w:hanging="36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6"/>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19">
    <w:nsid w:val="7B8D15AD"/>
    <w:multiLevelType w:val="multilevel"/>
    <w:tmpl w:val="9670CAA8"/>
    <w:lvl w:ilvl="0">
      <w:start w:val="1"/>
      <w:numFmt w:val="decimal"/>
      <w:lvlText w:val="%1."/>
      <w:lvlJc w:val="left"/>
      <w:pPr>
        <w:tabs>
          <w:tab w:val="num" w:pos="720"/>
        </w:tabs>
        <w:ind w:left="720" w:hanging="360"/>
      </w:pPr>
      <w:rPr>
        <w:rFonts w:ascii="Arial" w:eastAsia="Arial" w:hAnsi="Arial" w:cs="Arial"/>
        <w:b/>
        <w:bCs/>
        <w:position w:val="0"/>
        <w:sz w:val="24"/>
        <w:szCs w:val="24"/>
      </w:rPr>
    </w:lvl>
    <w:lvl w:ilvl="1">
      <w:start w:val="1"/>
      <w:numFmt w:val="lowerLetter"/>
      <w:lvlText w:val="%2."/>
      <w:lvlJc w:val="left"/>
      <w:pPr>
        <w:tabs>
          <w:tab w:val="num" w:pos="1440"/>
        </w:tabs>
        <w:ind w:left="1440" w:hanging="360"/>
      </w:pPr>
      <w:rPr>
        <w:rFonts w:ascii="Arial" w:eastAsia="Arial" w:hAnsi="Arial" w:cs="Arial"/>
        <w:b/>
        <w:bCs/>
        <w:position w:val="0"/>
        <w:sz w:val="24"/>
        <w:szCs w:val="24"/>
      </w:rPr>
    </w:lvl>
    <w:lvl w:ilvl="2">
      <w:start w:val="1"/>
      <w:numFmt w:val="lowerRoman"/>
      <w:lvlText w:val="%3."/>
      <w:lvlJc w:val="left"/>
      <w:pPr>
        <w:tabs>
          <w:tab w:val="num" w:pos="2160"/>
        </w:tabs>
        <w:ind w:left="2160" w:hanging="296"/>
      </w:pPr>
      <w:rPr>
        <w:rFonts w:ascii="Arial" w:eastAsia="Arial" w:hAnsi="Arial" w:cs="Arial"/>
        <w:b/>
        <w:bCs/>
        <w:position w:val="0"/>
        <w:sz w:val="24"/>
        <w:szCs w:val="24"/>
      </w:rPr>
    </w:lvl>
    <w:lvl w:ilvl="3">
      <w:start w:val="1"/>
      <w:numFmt w:val="decimal"/>
      <w:lvlText w:val="%4."/>
      <w:lvlJc w:val="left"/>
      <w:pPr>
        <w:tabs>
          <w:tab w:val="num" w:pos="2880"/>
        </w:tabs>
        <w:ind w:left="2880" w:hanging="360"/>
      </w:pPr>
      <w:rPr>
        <w:rFonts w:ascii="Arial" w:eastAsia="Arial" w:hAnsi="Arial" w:cs="Arial"/>
        <w:b/>
        <w:bCs/>
        <w:position w:val="0"/>
        <w:sz w:val="24"/>
        <w:szCs w:val="24"/>
      </w:rPr>
    </w:lvl>
    <w:lvl w:ilvl="4">
      <w:start w:val="1"/>
      <w:numFmt w:val="lowerLetter"/>
      <w:lvlText w:val="%5."/>
      <w:lvlJc w:val="left"/>
      <w:pPr>
        <w:tabs>
          <w:tab w:val="num" w:pos="3600"/>
        </w:tabs>
        <w:ind w:left="3600" w:hanging="360"/>
      </w:pPr>
      <w:rPr>
        <w:rFonts w:ascii="Arial" w:eastAsia="Arial" w:hAnsi="Arial" w:cs="Arial"/>
        <w:b/>
        <w:bCs/>
        <w:position w:val="0"/>
        <w:sz w:val="24"/>
        <w:szCs w:val="24"/>
      </w:rPr>
    </w:lvl>
    <w:lvl w:ilvl="5">
      <w:start w:val="1"/>
      <w:numFmt w:val="lowerRoman"/>
      <w:lvlText w:val="%6."/>
      <w:lvlJc w:val="left"/>
      <w:pPr>
        <w:tabs>
          <w:tab w:val="num" w:pos="4320"/>
        </w:tabs>
        <w:ind w:left="4320" w:hanging="296"/>
      </w:pPr>
      <w:rPr>
        <w:rFonts w:ascii="Arial" w:eastAsia="Arial" w:hAnsi="Arial" w:cs="Arial"/>
        <w:b/>
        <w:bCs/>
        <w:position w:val="0"/>
        <w:sz w:val="24"/>
        <w:szCs w:val="24"/>
      </w:rPr>
    </w:lvl>
    <w:lvl w:ilvl="6">
      <w:start w:val="1"/>
      <w:numFmt w:val="decimal"/>
      <w:lvlText w:val="%7."/>
      <w:lvlJc w:val="left"/>
      <w:pPr>
        <w:tabs>
          <w:tab w:val="num" w:pos="5040"/>
        </w:tabs>
        <w:ind w:left="5040" w:hanging="360"/>
      </w:pPr>
      <w:rPr>
        <w:rFonts w:ascii="Arial" w:eastAsia="Arial" w:hAnsi="Arial" w:cs="Arial"/>
        <w:b/>
        <w:bCs/>
        <w:position w:val="0"/>
        <w:sz w:val="24"/>
        <w:szCs w:val="24"/>
      </w:rPr>
    </w:lvl>
    <w:lvl w:ilvl="7">
      <w:start w:val="1"/>
      <w:numFmt w:val="lowerLetter"/>
      <w:lvlText w:val="%8."/>
      <w:lvlJc w:val="left"/>
      <w:pPr>
        <w:tabs>
          <w:tab w:val="num" w:pos="5760"/>
        </w:tabs>
        <w:ind w:left="5760" w:hanging="360"/>
      </w:pPr>
      <w:rPr>
        <w:rFonts w:ascii="Arial" w:eastAsia="Arial" w:hAnsi="Arial" w:cs="Arial"/>
        <w:b/>
        <w:bCs/>
        <w:position w:val="0"/>
        <w:sz w:val="24"/>
        <w:szCs w:val="24"/>
      </w:rPr>
    </w:lvl>
    <w:lvl w:ilvl="8">
      <w:start w:val="1"/>
      <w:numFmt w:val="lowerRoman"/>
      <w:lvlText w:val="%9."/>
      <w:lvlJc w:val="left"/>
      <w:pPr>
        <w:tabs>
          <w:tab w:val="num" w:pos="6480"/>
        </w:tabs>
        <w:ind w:left="6480" w:hanging="296"/>
      </w:pPr>
      <w:rPr>
        <w:rFonts w:ascii="Arial" w:eastAsia="Arial" w:hAnsi="Arial" w:cs="Arial"/>
        <w:b/>
        <w:bCs/>
        <w:position w:val="0"/>
        <w:sz w:val="24"/>
        <w:szCs w:val="24"/>
      </w:rPr>
    </w:lvl>
  </w:abstractNum>
  <w:abstractNum w:abstractNumId="20">
    <w:nsid w:val="7C8B30B9"/>
    <w:multiLevelType w:val="multilevel"/>
    <w:tmpl w:val="EC38AE5C"/>
    <w:lvl w:ilvl="0">
      <w:start w:val="1"/>
      <w:numFmt w:val="decimal"/>
      <w:lvlText w:val="%1."/>
      <w:lvlJc w:val="left"/>
      <w:pPr>
        <w:tabs>
          <w:tab w:val="num" w:pos="720"/>
        </w:tabs>
        <w:ind w:left="720" w:hanging="360"/>
      </w:pPr>
      <w:rPr>
        <w:rFonts w:ascii="Arial" w:eastAsia="Arial" w:hAnsi="Arial" w:cs="Arial"/>
        <w:b/>
        <w:bCs/>
        <w:position w:val="0"/>
        <w:sz w:val="24"/>
        <w:szCs w:val="24"/>
      </w:rPr>
    </w:lvl>
    <w:lvl w:ilvl="1">
      <w:start w:val="1"/>
      <w:numFmt w:val="lowerLetter"/>
      <w:lvlText w:val="%2."/>
      <w:lvlJc w:val="left"/>
      <w:pPr>
        <w:tabs>
          <w:tab w:val="num" w:pos="1440"/>
        </w:tabs>
        <w:ind w:left="1440" w:hanging="360"/>
      </w:pPr>
      <w:rPr>
        <w:rFonts w:ascii="Arial" w:eastAsia="Arial" w:hAnsi="Arial" w:cs="Arial"/>
        <w:b/>
        <w:bCs/>
        <w:position w:val="0"/>
        <w:sz w:val="24"/>
        <w:szCs w:val="24"/>
      </w:rPr>
    </w:lvl>
    <w:lvl w:ilvl="2">
      <w:start w:val="1"/>
      <w:numFmt w:val="lowerRoman"/>
      <w:lvlText w:val="%3."/>
      <w:lvlJc w:val="left"/>
      <w:pPr>
        <w:tabs>
          <w:tab w:val="num" w:pos="2160"/>
        </w:tabs>
        <w:ind w:left="2160" w:hanging="296"/>
      </w:pPr>
      <w:rPr>
        <w:rFonts w:ascii="Arial" w:eastAsia="Arial" w:hAnsi="Arial" w:cs="Arial"/>
        <w:b/>
        <w:bCs/>
        <w:position w:val="0"/>
        <w:sz w:val="24"/>
        <w:szCs w:val="24"/>
      </w:rPr>
    </w:lvl>
    <w:lvl w:ilvl="3">
      <w:start w:val="1"/>
      <w:numFmt w:val="decimal"/>
      <w:lvlText w:val="%4."/>
      <w:lvlJc w:val="left"/>
      <w:pPr>
        <w:tabs>
          <w:tab w:val="num" w:pos="2880"/>
        </w:tabs>
        <w:ind w:left="2880" w:hanging="360"/>
      </w:pPr>
      <w:rPr>
        <w:rFonts w:ascii="Arial" w:eastAsia="Arial" w:hAnsi="Arial" w:cs="Arial"/>
        <w:b/>
        <w:bCs/>
        <w:position w:val="0"/>
        <w:sz w:val="24"/>
        <w:szCs w:val="24"/>
      </w:rPr>
    </w:lvl>
    <w:lvl w:ilvl="4">
      <w:start w:val="1"/>
      <w:numFmt w:val="lowerLetter"/>
      <w:lvlText w:val="%5."/>
      <w:lvlJc w:val="left"/>
      <w:pPr>
        <w:tabs>
          <w:tab w:val="num" w:pos="3600"/>
        </w:tabs>
        <w:ind w:left="3600" w:hanging="360"/>
      </w:pPr>
      <w:rPr>
        <w:rFonts w:ascii="Arial" w:eastAsia="Arial" w:hAnsi="Arial" w:cs="Arial"/>
        <w:b/>
        <w:bCs/>
        <w:position w:val="0"/>
        <w:sz w:val="24"/>
        <w:szCs w:val="24"/>
      </w:rPr>
    </w:lvl>
    <w:lvl w:ilvl="5">
      <w:start w:val="1"/>
      <w:numFmt w:val="lowerRoman"/>
      <w:lvlText w:val="%6."/>
      <w:lvlJc w:val="left"/>
      <w:pPr>
        <w:tabs>
          <w:tab w:val="num" w:pos="4320"/>
        </w:tabs>
        <w:ind w:left="4320" w:hanging="296"/>
      </w:pPr>
      <w:rPr>
        <w:rFonts w:ascii="Arial" w:eastAsia="Arial" w:hAnsi="Arial" w:cs="Arial"/>
        <w:b/>
        <w:bCs/>
        <w:position w:val="0"/>
        <w:sz w:val="24"/>
        <w:szCs w:val="24"/>
      </w:rPr>
    </w:lvl>
    <w:lvl w:ilvl="6">
      <w:start w:val="1"/>
      <w:numFmt w:val="decimal"/>
      <w:lvlText w:val="%7."/>
      <w:lvlJc w:val="left"/>
      <w:pPr>
        <w:tabs>
          <w:tab w:val="num" w:pos="5040"/>
        </w:tabs>
        <w:ind w:left="5040" w:hanging="360"/>
      </w:pPr>
      <w:rPr>
        <w:rFonts w:ascii="Arial" w:eastAsia="Arial" w:hAnsi="Arial" w:cs="Arial"/>
        <w:b/>
        <w:bCs/>
        <w:position w:val="0"/>
        <w:sz w:val="24"/>
        <w:szCs w:val="24"/>
      </w:rPr>
    </w:lvl>
    <w:lvl w:ilvl="7">
      <w:start w:val="1"/>
      <w:numFmt w:val="lowerLetter"/>
      <w:lvlText w:val="%8."/>
      <w:lvlJc w:val="left"/>
      <w:pPr>
        <w:tabs>
          <w:tab w:val="num" w:pos="5760"/>
        </w:tabs>
        <w:ind w:left="5760" w:hanging="360"/>
      </w:pPr>
      <w:rPr>
        <w:rFonts w:ascii="Arial" w:eastAsia="Arial" w:hAnsi="Arial" w:cs="Arial"/>
        <w:b/>
        <w:bCs/>
        <w:position w:val="0"/>
        <w:sz w:val="24"/>
        <w:szCs w:val="24"/>
      </w:rPr>
    </w:lvl>
    <w:lvl w:ilvl="8">
      <w:start w:val="1"/>
      <w:numFmt w:val="lowerRoman"/>
      <w:lvlText w:val="%9."/>
      <w:lvlJc w:val="left"/>
      <w:pPr>
        <w:tabs>
          <w:tab w:val="num" w:pos="6480"/>
        </w:tabs>
        <w:ind w:left="6480" w:hanging="296"/>
      </w:pPr>
      <w:rPr>
        <w:rFonts w:ascii="Arial" w:eastAsia="Arial" w:hAnsi="Arial" w:cs="Arial"/>
        <w:b/>
        <w:bCs/>
        <w:position w:val="0"/>
        <w:sz w:val="24"/>
        <w:szCs w:val="24"/>
      </w:rPr>
    </w:lvl>
  </w:abstractNum>
  <w:num w:numId="1">
    <w:abstractNumId w:val="20"/>
  </w:num>
  <w:num w:numId="2">
    <w:abstractNumId w:val="11"/>
  </w:num>
  <w:num w:numId="3">
    <w:abstractNumId w:val="16"/>
  </w:num>
  <w:num w:numId="4">
    <w:abstractNumId w:val="19"/>
  </w:num>
  <w:num w:numId="5">
    <w:abstractNumId w:val="6"/>
  </w:num>
  <w:num w:numId="6">
    <w:abstractNumId w:val="10"/>
  </w:num>
  <w:num w:numId="7">
    <w:abstractNumId w:val="7"/>
  </w:num>
  <w:num w:numId="8">
    <w:abstractNumId w:val="13"/>
  </w:num>
  <w:num w:numId="9">
    <w:abstractNumId w:val="2"/>
  </w:num>
  <w:num w:numId="10">
    <w:abstractNumId w:val="9"/>
  </w:num>
  <w:num w:numId="11">
    <w:abstractNumId w:val="3"/>
  </w:num>
  <w:num w:numId="12">
    <w:abstractNumId w:val="17"/>
  </w:num>
  <w:num w:numId="13">
    <w:abstractNumId w:val="15"/>
  </w:num>
  <w:num w:numId="14">
    <w:abstractNumId w:val="14"/>
  </w:num>
  <w:num w:numId="15">
    <w:abstractNumId w:val="1"/>
  </w:num>
  <w:num w:numId="16">
    <w:abstractNumId w:val="12"/>
  </w:num>
  <w:num w:numId="17">
    <w:abstractNumId w:val="0"/>
  </w:num>
  <w:num w:numId="18">
    <w:abstractNumId w:val="5"/>
  </w:num>
  <w:num w:numId="19">
    <w:abstractNumId w:val="18"/>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A1D17"/>
    <w:rsid w:val="0004582C"/>
    <w:rsid w:val="00175DDF"/>
    <w:rsid w:val="001A1D17"/>
    <w:rsid w:val="00400E6C"/>
    <w:rsid w:val="0058029F"/>
    <w:rsid w:val="006A2634"/>
    <w:rsid w:val="00721A3E"/>
    <w:rsid w:val="00835268"/>
    <w:rsid w:val="0093179B"/>
    <w:rsid w:val="00B45D1D"/>
    <w:rsid w:val="00E66DA4"/>
    <w:rsid w:val="00E72021"/>
    <w:rsid w:val="00F03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2"/>
    <w:pPr>
      <w:numPr>
        <w:numId w:val="8"/>
      </w:numPr>
    </w:pPr>
  </w:style>
  <w:style w:type="numbering" w:customStyle="1" w:styleId="List31">
    <w:name w:val="List 31"/>
    <w:basedOn w:val="ImportedStyle3"/>
    <w:pPr>
      <w:numPr>
        <w:numId w:val="15"/>
      </w:numPr>
    </w:pPr>
  </w:style>
  <w:style w:type="numbering" w:customStyle="1" w:styleId="ImportedStyle3">
    <w:name w:val="Imported Style 3"/>
  </w:style>
  <w:style w:type="numbering" w:customStyle="1" w:styleId="List41">
    <w:name w:val="List 41"/>
    <w:basedOn w:val="ImportedStyle4"/>
    <w:pPr>
      <w:numPr>
        <w:numId w:val="18"/>
      </w:numPr>
    </w:pPr>
  </w:style>
  <w:style w:type="numbering" w:customStyle="1" w:styleId="ImportedStyle4">
    <w:name w:val="Imported Style 4"/>
  </w:style>
  <w:style w:type="numbering" w:customStyle="1" w:styleId="List51">
    <w:name w:val="List 51"/>
    <w:basedOn w:val="ImportedStyle5"/>
    <w:pPr>
      <w:numPr>
        <w:numId w:val="21"/>
      </w:numPr>
    </w:pPr>
  </w:style>
  <w:style w:type="numbering" w:customStyle="1" w:styleId="ImportedStyle5">
    <w:name w:val="Imported Style 5"/>
  </w:style>
  <w:style w:type="paragraph" w:styleId="BodyTextIndent">
    <w:name w:val="Body Text Indent"/>
    <w:pPr>
      <w:widowControl w:val="0"/>
      <w:tabs>
        <w:tab w:val="left" w:pos="567"/>
      </w:tabs>
      <w:ind w:left="567" w:hanging="567"/>
    </w:pPr>
    <w:rPr>
      <w:rFonts w:eastAsia="Times New Roman"/>
      <w:color w:val="000000"/>
      <w:sz w:val="22"/>
      <w:szCs w:val="22"/>
      <w:u w:color="000000"/>
      <w:lang w:val="en-US"/>
    </w:rPr>
  </w:style>
  <w:style w:type="paragraph" w:styleId="BalloonText">
    <w:name w:val="Balloon Text"/>
    <w:basedOn w:val="Normal"/>
    <w:link w:val="BalloonTextChar"/>
    <w:uiPriority w:val="99"/>
    <w:semiHidden/>
    <w:unhideWhenUsed/>
    <w:rsid w:val="0058029F"/>
    <w:rPr>
      <w:rFonts w:ascii="Tahoma" w:hAnsi="Tahoma" w:cs="Tahoma"/>
      <w:sz w:val="16"/>
      <w:szCs w:val="16"/>
    </w:rPr>
  </w:style>
  <w:style w:type="character" w:customStyle="1" w:styleId="BalloonTextChar">
    <w:name w:val="Balloon Text Char"/>
    <w:basedOn w:val="DefaultParagraphFont"/>
    <w:link w:val="BalloonText"/>
    <w:uiPriority w:val="99"/>
    <w:semiHidden/>
    <w:rsid w:val="0058029F"/>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2"/>
    <w:pPr>
      <w:numPr>
        <w:numId w:val="8"/>
      </w:numPr>
    </w:pPr>
  </w:style>
  <w:style w:type="numbering" w:customStyle="1" w:styleId="List31">
    <w:name w:val="List 31"/>
    <w:basedOn w:val="ImportedStyle3"/>
    <w:pPr>
      <w:numPr>
        <w:numId w:val="15"/>
      </w:numPr>
    </w:pPr>
  </w:style>
  <w:style w:type="numbering" w:customStyle="1" w:styleId="ImportedStyle3">
    <w:name w:val="Imported Style 3"/>
  </w:style>
  <w:style w:type="numbering" w:customStyle="1" w:styleId="List41">
    <w:name w:val="List 41"/>
    <w:basedOn w:val="ImportedStyle4"/>
    <w:pPr>
      <w:numPr>
        <w:numId w:val="18"/>
      </w:numPr>
    </w:pPr>
  </w:style>
  <w:style w:type="numbering" w:customStyle="1" w:styleId="ImportedStyle4">
    <w:name w:val="Imported Style 4"/>
  </w:style>
  <w:style w:type="numbering" w:customStyle="1" w:styleId="List51">
    <w:name w:val="List 51"/>
    <w:basedOn w:val="ImportedStyle5"/>
    <w:pPr>
      <w:numPr>
        <w:numId w:val="21"/>
      </w:numPr>
    </w:pPr>
  </w:style>
  <w:style w:type="numbering" w:customStyle="1" w:styleId="ImportedStyle5">
    <w:name w:val="Imported Style 5"/>
  </w:style>
  <w:style w:type="paragraph" w:styleId="BodyTextIndent">
    <w:name w:val="Body Text Indent"/>
    <w:pPr>
      <w:widowControl w:val="0"/>
      <w:tabs>
        <w:tab w:val="left" w:pos="567"/>
      </w:tabs>
      <w:ind w:left="567" w:hanging="567"/>
    </w:pPr>
    <w:rPr>
      <w:rFonts w:eastAsia="Times New Roman"/>
      <w:color w:val="000000"/>
      <w:sz w:val="22"/>
      <w:szCs w:val="22"/>
      <w:u w:color="000000"/>
      <w:lang w:val="en-US"/>
    </w:rPr>
  </w:style>
  <w:style w:type="paragraph" w:styleId="BalloonText">
    <w:name w:val="Balloon Text"/>
    <w:basedOn w:val="Normal"/>
    <w:link w:val="BalloonTextChar"/>
    <w:uiPriority w:val="99"/>
    <w:semiHidden/>
    <w:unhideWhenUsed/>
    <w:rsid w:val="0058029F"/>
    <w:rPr>
      <w:rFonts w:ascii="Tahoma" w:hAnsi="Tahoma" w:cs="Tahoma"/>
      <w:sz w:val="16"/>
      <w:szCs w:val="16"/>
    </w:rPr>
  </w:style>
  <w:style w:type="character" w:customStyle="1" w:styleId="BalloonTextChar">
    <w:name w:val="Balloon Text Char"/>
    <w:basedOn w:val="DefaultParagraphFont"/>
    <w:link w:val="BalloonText"/>
    <w:uiPriority w:val="99"/>
    <w:semiHidden/>
    <w:rsid w:val="0058029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5FFFA-9BF1-4355-A8A8-643B73409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Morriss</dc:creator>
  <cp:lastModifiedBy>Eleanor Mason</cp:lastModifiedBy>
  <cp:revision>6</cp:revision>
  <cp:lastPrinted>2016-02-09T14:07:00Z</cp:lastPrinted>
  <dcterms:created xsi:type="dcterms:W3CDTF">2015-11-11T15:16:00Z</dcterms:created>
  <dcterms:modified xsi:type="dcterms:W3CDTF">2016-02-09T14:08:00Z</dcterms:modified>
</cp:coreProperties>
</file>