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BB" w:rsidRDefault="00FC20B8" w:rsidP="00FC20B8">
      <w:pPr>
        <w:jc w:val="center"/>
        <w:rPr>
          <w:b/>
        </w:rPr>
      </w:pPr>
      <w:r>
        <w:rPr>
          <w:b/>
        </w:rPr>
        <w:t>HEREFORD CITY COUNCIL</w:t>
      </w:r>
    </w:p>
    <w:p w:rsidR="00913C24" w:rsidRDefault="00FC20B8" w:rsidP="00FC20B8">
      <w:pPr>
        <w:jc w:val="center"/>
        <w:rPr>
          <w:b/>
        </w:rPr>
      </w:pPr>
      <w:r>
        <w:rPr>
          <w:b/>
        </w:rPr>
        <w:t xml:space="preserve">FINANCE AND POLICY COMMITTEE </w:t>
      </w:r>
    </w:p>
    <w:p w:rsidR="00FC20B8" w:rsidRDefault="00FC20B8" w:rsidP="00FC20B8">
      <w:pPr>
        <w:jc w:val="center"/>
        <w:rPr>
          <w:b/>
        </w:rPr>
      </w:pPr>
      <w:r>
        <w:rPr>
          <w:b/>
        </w:rPr>
        <w:t>16</w:t>
      </w:r>
      <w:r w:rsidRPr="00FC20B8">
        <w:rPr>
          <w:b/>
          <w:vertAlign w:val="superscript"/>
        </w:rPr>
        <w:t>th</w:t>
      </w:r>
      <w:r>
        <w:rPr>
          <w:b/>
        </w:rPr>
        <w:t xml:space="preserve"> December 2014</w:t>
      </w:r>
    </w:p>
    <w:p w:rsidR="00FC20B8" w:rsidRDefault="00FC20B8" w:rsidP="00FC20B8">
      <w:pPr>
        <w:jc w:val="center"/>
        <w:rPr>
          <w:b/>
        </w:rPr>
      </w:pPr>
      <w:r>
        <w:rPr>
          <w:b/>
        </w:rPr>
        <w:t>MINUTES OF MEETING</w:t>
      </w:r>
    </w:p>
    <w:p w:rsidR="00FC20B8" w:rsidRDefault="00FC20B8" w:rsidP="00AF2C18">
      <w:pPr>
        <w:ind w:left="1440" w:hanging="1440"/>
      </w:pPr>
      <w:proofErr w:type="gramStart"/>
      <w:r>
        <w:rPr>
          <w:b/>
        </w:rPr>
        <w:t>Present :</w:t>
      </w:r>
      <w:proofErr w:type="gramEnd"/>
      <w:r>
        <w:rPr>
          <w:b/>
        </w:rPr>
        <w:t xml:space="preserve"> </w:t>
      </w:r>
      <w:r w:rsidR="00AF2C18">
        <w:rPr>
          <w:b/>
        </w:rPr>
        <w:tab/>
      </w:r>
      <w:r>
        <w:t>The Right Worshipful the Mayor and Councillors Edwards, Chappell, Oliver, Boulter, Chave, and Wilcox</w:t>
      </w:r>
    </w:p>
    <w:p w:rsidR="00FC20B8" w:rsidRDefault="00FC20B8" w:rsidP="00FC20B8">
      <w:proofErr w:type="gramStart"/>
      <w:r>
        <w:rPr>
          <w:b/>
        </w:rPr>
        <w:t>Attending :</w:t>
      </w:r>
      <w:proofErr w:type="gramEnd"/>
      <w:r>
        <w:rPr>
          <w:b/>
        </w:rPr>
        <w:t xml:space="preserve"> </w:t>
      </w:r>
      <w:r w:rsidR="00AF2C18">
        <w:rPr>
          <w:b/>
        </w:rPr>
        <w:tab/>
      </w:r>
      <w:r>
        <w:t>Steve Kerry, Town Clerk and Lesley Bruton Finance Officer</w:t>
      </w:r>
    </w:p>
    <w:p w:rsidR="00FC20B8" w:rsidRDefault="00FC20B8" w:rsidP="00FC20B8">
      <w:pPr>
        <w:rPr>
          <w:b/>
        </w:rPr>
      </w:pPr>
      <w:r>
        <w:rPr>
          <w:b/>
        </w:rPr>
        <w:t xml:space="preserve">F2014/15.70 </w:t>
      </w:r>
      <w:r>
        <w:rPr>
          <w:b/>
        </w:rPr>
        <w:tab/>
        <w:t xml:space="preserve">APOLOGIES </w:t>
      </w:r>
    </w:p>
    <w:p w:rsidR="00FC20B8" w:rsidRDefault="00FC20B8" w:rsidP="00FC20B8">
      <w:pPr>
        <w:ind w:left="1440"/>
      </w:pPr>
      <w:r>
        <w:t>Apologies were received from Councillors Michael and Toon. The Mayor apologised that he would have to leave early for an engagement.</w:t>
      </w:r>
    </w:p>
    <w:p w:rsidR="00FC20B8" w:rsidRDefault="00FC20B8" w:rsidP="00FC20B8">
      <w:pPr>
        <w:rPr>
          <w:b/>
        </w:rPr>
      </w:pPr>
      <w:r>
        <w:rPr>
          <w:b/>
        </w:rPr>
        <w:t>F2014/15.71</w:t>
      </w:r>
      <w:r>
        <w:rPr>
          <w:b/>
        </w:rPr>
        <w:tab/>
        <w:t>APPOINTMENT OF SUBSTITUTES</w:t>
      </w:r>
    </w:p>
    <w:p w:rsidR="00FC20B8" w:rsidRDefault="00FC20B8" w:rsidP="00FC20B8">
      <w:r>
        <w:rPr>
          <w:b/>
        </w:rPr>
        <w:tab/>
      </w:r>
      <w:r>
        <w:rPr>
          <w:b/>
        </w:rPr>
        <w:tab/>
      </w:r>
      <w:r>
        <w:t>None</w:t>
      </w:r>
    </w:p>
    <w:p w:rsidR="00FC20B8" w:rsidRPr="00FC20B8" w:rsidRDefault="00FC20B8" w:rsidP="00FC20B8">
      <w:pPr>
        <w:rPr>
          <w:b/>
        </w:rPr>
      </w:pPr>
      <w:r w:rsidRPr="00FC20B8">
        <w:rPr>
          <w:b/>
        </w:rPr>
        <w:t>F2014/15.72</w:t>
      </w:r>
      <w:r w:rsidRPr="00FC20B8">
        <w:rPr>
          <w:b/>
        </w:rPr>
        <w:tab/>
        <w:t>DECLARATIONS OF INTEREST</w:t>
      </w:r>
    </w:p>
    <w:p w:rsidR="00FC20B8" w:rsidRDefault="00FC20B8" w:rsidP="00FC20B8">
      <w:r>
        <w:tab/>
      </w:r>
      <w:r>
        <w:tab/>
        <w:t>None</w:t>
      </w:r>
    </w:p>
    <w:p w:rsidR="00FC20B8" w:rsidRDefault="00FC20B8" w:rsidP="00FC20B8">
      <w:pPr>
        <w:rPr>
          <w:b/>
        </w:rPr>
      </w:pPr>
      <w:r>
        <w:rPr>
          <w:b/>
        </w:rPr>
        <w:t>F2014/15.73</w:t>
      </w:r>
      <w:r>
        <w:rPr>
          <w:b/>
        </w:rPr>
        <w:tab/>
        <w:t>MINUTES</w:t>
      </w:r>
    </w:p>
    <w:p w:rsidR="00FC20B8" w:rsidRDefault="00FC20B8" w:rsidP="00FC20B8">
      <w:pPr>
        <w:ind w:left="1440"/>
      </w:pPr>
      <w:r>
        <w:t>Councillor Chave asked for a correction on page four, the word “information” should read “inflation.”</w:t>
      </w:r>
    </w:p>
    <w:p w:rsidR="00FC20B8" w:rsidRDefault="00FC20B8" w:rsidP="00FC20B8">
      <w:pPr>
        <w:ind w:left="1440"/>
      </w:pPr>
      <w:r>
        <w:t>It was then proposed by Councillor Chappell, seconded by the Mayor and</w:t>
      </w:r>
    </w:p>
    <w:p w:rsidR="00FC20B8" w:rsidRDefault="00913C24" w:rsidP="00FC20B8">
      <w:pPr>
        <w:ind w:left="1440"/>
        <w:rPr>
          <w:b/>
        </w:rPr>
      </w:pPr>
      <w:r>
        <w:rPr>
          <w:b/>
        </w:rPr>
        <w:t xml:space="preserve">RESOLVED: </w:t>
      </w:r>
      <w:r w:rsidR="000543F2">
        <w:rPr>
          <w:b/>
        </w:rPr>
        <w:t xml:space="preserve"> That, following </w:t>
      </w:r>
      <w:r w:rsidR="00FC20B8">
        <w:rPr>
          <w:b/>
        </w:rPr>
        <w:t xml:space="preserve">the </w:t>
      </w:r>
      <w:r w:rsidR="000543F2">
        <w:rPr>
          <w:b/>
        </w:rPr>
        <w:t>above correction to</w:t>
      </w:r>
      <w:r w:rsidR="00FC20B8">
        <w:rPr>
          <w:b/>
        </w:rPr>
        <w:t xml:space="preserve"> the minutes of the meeting of 11</w:t>
      </w:r>
      <w:r w:rsidR="00FC20B8" w:rsidRPr="00FC20B8">
        <w:rPr>
          <w:b/>
          <w:vertAlign w:val="superscript"/>
        </w:rPr>
        <w:t>th</w:t>
      </w:r>
      <w:r w:rsidR="00FC20B8">
        <w:rPr>
          <w:b/>
        </w:rPr>
        <w:t xml:space="preserve"> November 2014</w:t>
      </w:r>
      <w:r w:rsidR="000543F2">
        <w:rPr>
          <w:b/>
        </w:rPr>
        <w:t>, the minutes</w:t>
      </w:r>
      <w:r w:rsidR="00FC20B8">
        <w:rPr>
          <w:b/>
        </w:rPr>
        <w:t xml:space="preserve"> </w:t>
      </w:r>
      <w:r w:rsidR="000543F2">
        <w:rPr>
          <w:b/>
        </w:rPr>
        <w:t>be signed as an accurate record.</w:t>
      </w:r>
    </w:p>
    <w:p w:rsidR="00FC20B8" w:rsidRDefault="004B0DF9" w:rsidP="00FC20B8">
      <w:pPr>
        <w:rPr>
          <w:b/>
        </w:rPr>
      </w:pPr>
      <w:r>
        <w:rPr>
          <w:b/>
        </w:rPr>
        <w:t>F2014/15.74</w:t>
      </w:r>
      <w:r>
        <w:rPr>
          <w:b/>
        </w:rPr>
        <w:tab/>
        <w:t>REVENUE BUDGET REQUIREMENT AND COUNCIL TAX 2015/16</w:t>
      </w:r>
    </w:p>
    <w:p w:rsidR="004B0DF9" w:rsidRDefault="004B0DF9" w:rsidP="003E7161">
      <w:pPr>
        <w:ind w:left="1440"/>
      </w:pPr>
      <w:r>
        <w:t xml:space="preserve">The Chairman reminded the </w:t>
      </w:r>
      <w:r w:rsidRPr="000543F2">
        <w:rPr>
          <w:sz w:val="20"/>
        </w:rPr>
        <w:t>Committee that much work had be</w:t>
      </w:r>
      <w:r w:rsidR="00AF2C18" w:rsidRPr="000543F2">
        <w:rPr>
          <w:sz w:val="20"/>
        </w:rPr>
        <w:t>e</w:t>
      </w:r>
      <w:r w:rsidRPr="000543F2">
        <w:rPr>
          <w:sz w:val="20"/>
        </w:rPr>
        <w:t xml:space="preserve">n done at the last meeting </w:t>
      </w:r>
      <w:r w:rsidR="00AF2C18" w:rsidRPr="000543F2">
        <w:rPr>
          <w:sz w:val="20"/>
        </w:rPr>
        <w:t>t</w:t>
      </w:r>
      <w:r w:rsidRPr="000543F2">
        <w:rPr>
          <w:sz w:val="20"/>
        </w:rPr>
        <w:t>o refine the budget p</w:t>
      </w:r>
      <w:r w:rsidR="00AF2C18" w:rsidRPr="000543F2">
        <w:rPr>
          <w:sz w:val="20"/>
        </w:rPr>
        <w:t>r</w:t>
      </w:r>
      <w:r w:rsidRPr="000543F2">
        <w:rPr>
          <w:sz w:val="20"/>
        </w:rPr>
        <w:t>opo</w:t>
      </w:r>
      <w:r w:rsidR="00AF2C18" w:rsidRPr="000543F2">
        <w:rPr>
          <w:sz w:val="20"/>
        </w:rPr>
        <w:t>s</w:t>
      </w:r>
      <w:r w:rsidRPr="000543F2">
        <w:rPr>
          <w:sz w:val="20"/>
        </w:rPr>
        <w:t>als a</w:t>
      </w:r>
      <w:r>
        <w:t>nd confi</w:t>
      </w:r>
      <w:r w:rsidR="00AF2C18">
        <w:t>r</w:t>
      </w:r>
      <w:r>
        <w:t>m Cou</w:t>
      </w:r>
      <w:r w:rsidR="00AF2C18">
        <w:t>n</w:t>
      </w:r>
      <w:r>
        <w:t>cil’s wishes on</w:t>
      </w:r>
      <w:r w:rsidR="00AF2C18">
        <w:t xml:space="preserve"> </w:t>
      </w:r>
      <w:r>
        <w:t xml:space="preserve">a number </w:t>
      </w:r>
      <w:r w:rsidR="00AF2C18">
        <w:t>o</w:t>
      </w:r>
      <w:r>
        <w:t>f o</w:t>
      </w:r>
      <w:r w:rsidR="00AF2C18">
        <w:t>p</w:t>
      </w:r>
      <w:r>
        <w:t>ti</w:t>
      </w:r>
      <w:r w:rsidR="00AF2C18">
        <w:t>o</w:t>
      </w:r>
      <w:r>
        <w:t>ns.  He thanked the Fi</w:t>
      </w:r>
      <w:r w:rsidR="00AF2C18">
        <w:t>n</w:t>
      </w:r>
      <w:r>
        <w:t>ance Of</w:t>
      </w:r>
      <w:r w:rsidR="00AF2C18">
        <w:t>f</w:t>
      </w:r>
      <w:r>
        <w:t>icer for recasting the budget</w:t>
      </w:r>
      <w:r w:rsidR="00AF2C18">
        <w:t xml:space="preserve"> </w:t>
      </w:r>
      <w:r>
        <w:t>to reflect th</w:t>
      </w:r>
      <w:r w:rsidR="00AF2C18">
        <w:t>o</w:t>
      </w:r>
      <w:r>
        <w:t xml:space="preserve">se </w:t>
      </w:r>
      <w:r w:rsidR="00AF2C18">
        <w:t>c</w:t>
      </w:r>
      <w:r>
        <w:t>onclusions</w:t>
      </w:r>
      <w:r w:rsidR="00AF2C18">
        <w:t xml:space="preserve"> </w:t>
      </w:r>
      <w:r>
        <w:t>and commended her</w:t>
      </w:r>
      <w:r w:rsidR="00AF2C18">
        <w:t xml:space="preserve"> </w:t>
      </w:r>
      <w:r>
        <w:t xml:space="preserve">on the clarity </w:t>
      </w:r>
      <w:r w:rsidR="00AF2C18">
        <w:t>o</w:t>
      </w:r>
      <w:r>
        <w:t>f</w:t>
      </w:r>
      <w:r w:rsidR="00AF2C18">
        <w:t xml:space="preserve"> </w:t>
      </w:r>
      <w:r>
        <w:t>th</w:t>
      </w:r>
      <w:r w:rsidR="00AF2C18">
        <w:t xml:space="preserve">e </w:t>
      </w:r>
      <w:r>
        <w:t>re</w:t>
      </w:r>
      <w:r w:rsidR="00AF2C18">
        <w:t>p</w:t>
      </w:r>
      <w:r>
        <w:t>o</w:t>
      </w:r>
      <w:r w:rsidR="00AF2C18">
        <w:t>r</w:t>
      </w:r>
      <w:r>
        <w:t>t.  He urged members not to revis</w:t>
      </w:r>
      <w:r w:rsidR="00AF2C18">
        <w:t>i</w:t>
      </w:r>
      <w:r>
        <w:t>t decisions made at t</w:t>
      </w:r>
      <w:r w:rsidR="00AF2C18">
        <w:t>h</w:t>
      </w:r>
      <w:r>
        <w:t xml:space="preserve">e previous meeting. </w:t>
      </w:r>
    </w:p>
    <w:p w:rsidR="004B0DF9" w:rsidRDefault="004B0DF9" w:rsidP="003E7161">
      <w:pPr>
        <w:ind w:left="1440"/>
      </w:pPr>
      <w:r>
        <w:t>The Fi</w:t>
      </w:r>
      <w:r w:rsidR="00AF2C18">
        <w:t>n</w:t>
      </w:r>
      <w:r>
        <w:t>ance Office explained that t</w:t>
      </w:r>
      <w:r w:rsidR="00AF2C18">
        <w:t>o</w:t>
      </w:r>
      <w:r>
        <w:t>night she was</w:t>
      </w:r>
      <w:r w:rsidR="00AF2C18">
        <w:t xml:space="preserve"> a</w:t>
      </w:r>
      <w:r>
        <w:t>b</w:t>
      </w:r>
      <w:r w:rsidR="00AF2C18">
        <w:t>l</w:t>
      </w:r>
      <w:r>
        <w:t>e to table a</w:t>
      </w:r>
      <w:r w:rsidR="00AF2C18">
        <w:t xml:space="preserve"> </w:t>
      </w:r>
      <w:r>
        <w:t>budget in the light of two crucial piece</w:t>
      </w:r>
      <w:r w:rsidR="003E7161">
        <w:t>s</w:t>
      </w:r>
      <w:r>
        <w:t xml:space="preserve"> of information that </w:t>
      </w:r>
      <w:r w:rsidR="00AF2C18">
        <w:t>h</w:t>
      </w:r>
      <w:r>
        <w:t>ad not bee</w:t>
      </w:r>
      <w:r w:rsidR="00AF2C18">
        <w:t>n</w:t>
      </w:r>
      <w:r>
        <w:t xml:space="preserve"> available at t</w:t>
      </w:r>
      <w:r w:rsidR="00AF2C18">
        <w:t>h</w:t>
      </w:r>
      <w:r>
        <w:t>e last meeting</w:t>
      </w:r>
      <w:r w:rsidR="00913C24">
        <w:t xml:space="preserve"> or when this meetings report was prepared.  Herefordshire Council had notified the Finance Officer that</w:t>
      </w:r>
      <w:r>
        <w:t xml:space="preserve"> the </w:t>
      </w:r>
      <w:r w:rsidR="00AF2C18">
        <w:t xml:space="preserve">projected </w:t>
      </w:r>
      <w:r>
        <w:t xml:space="preserve">level </w:t>
      </w:r>
      <w:r w:rsidR="00AF2C18">
        <w:t>o</w:t>
      </w:r>
      <w:r>
        <w:t>f t</w:t>
      </w:r>
      <w:r w:rsidR="00AF2C18">
        <w:t>h</w:t>
      </w:r>
      <w:r>
        <w:t>e</w:t>
      </w:r>
      <w:r w:rsidR="00AF2C18">
        <w:t xml:space="preserve"> </w:t>
      </w:r>
      <w:r>
        <w:t>tax base</w:t>
      </w:r>
      <w:r w:rsidR="00913C24">
        <w:t>,</w:t>
      </w:r>
      <w:r>
        <w:t xml:space="preserve"> upon which cal</w:t>
      </w:r>
      <w:r w:rsidR="00AF2C18">
        <w:t>c</w:t>
      </w:r>
      <w:r>
        <w:t>u</w:t>
      </w:r>
      <w:r w:rsidR="00AF2C18">
        <w:t>l</w:t>
      </w:r>
      <w:r>
        <w:t>ations are based</w:t>
      </w:r>
      <w:r w:rsidR="00913C24">
        <w:t>, would be 15,454.33</w:t>
      </w:r>
      <w:r>
        <w:t xml:space="preserve"> and t</w:t>
      </w:r>
      <w:r w:rsidR="00AF2C18">
        <w:t>h</w:t>
      </w:r>
      <w:r>
        <w:t xml:space="preserve">e </w:t>
      </w:r>
      <w:r w:rsidR="00AF2C18">
        <w:t>proposed l</w:t>
      </w:r>
      <w:r>
        <w:t xml:space="preserve">evel </w:t>
      </w:r>
      <w:r w:rsidR="00AF2C18">
        <w:t>o</w:t>
      </w:r>
      <w:r>
        <w:t>f Cou</w:t>
      </w:r>
      <w:r w:rsidR="00AF2C18">
        <w:t>n</w:t>
      </w:r>
      <w:r>
        <w:t xml:space="preserve">cil </w:t>
      </w:r>
      <w:r w:rsidR="00AF2C18">
        <w:t>T</w:t>
      </w:r>
      <w:r>
        <w:t>ax Supp</w:t>
      </w:r>
      <w:r w:rsidR="00AF2C18">
        <w:t>o</w:t>
      </w:r>
      <w:r>
        <w:t>rt Grant</w:t>
      </w:r>
      <w:r w:rsidR="00913C24">
        <w:t>,</w:t>
      </w:r>
      <w:r>
        <w:t xml:space="preserve"> passed</w:t>
      </w:r>
      <w:r w:rsidR="00AF2C18">
        <w:t xml:space="preserve"> </w:t>
      </w:r>
      <w:r>
        <w:t>over to</w:t>
      </w:r>
      <w:r w:rsidR="00AF2C18">
        <w:t xml:space="preserve"> </w:t>
      </w:r>
      <w:r>
        <w:t>t</w:t>
      </w:r>
      <w:r w:rsidR="00AF2C18">
        <w:t>h</w:t>
      </w:r>
      <w:r>
        <w:t>e C</w:t>
      </w:r>
      <w:r w:rsidR="00AF2C18">
        <w:t>i</w:t>
      </w:r>
      <w:r>
        <w:t>ty Cou</w:t>
      </w:r>
      <w:r w:rsidR="00AF2C18">
        <w:t>n</w:t>
      </w:r>
      <w:r>
        <w:t>cil f</w:t>
      </w:r>
      <w:r w:rsidR="00AF2C18">
        <w:t>r</w:t>
      </w:r>
      <w:r>
        <w:t>om t</w:t>
      </w:r>
      <w:r w:rsidR="00AF2C18">
        <w:t>h</w:t>
      </w:r>
      <w:r w:rsidR="00913C24">
        <w:t xml:space="preserve">e </w:t>
      </w:r>
      <w:r>
        <w:t>sum paid by the gove</w:t>
      </w:r>
      <w:r w:rsidR="00AF2C18">
        <w:t>r</w:t>
      </w:r>
      <w:r>
        <w:t>nme</w:t>
      </w:r>
      <w:r w:rsidR="00AF2C18">
        <w:t>n</w:t>
      </w:r>
      <w:r>
        <w:t xml:space="preserve">t to </w:t>
      </w:r>
      <w:r w:rsidR="00AF2C18">
        <w:t>H</w:t>
      </w:r>
      <w:r>
        <w:t>ere</w:t>
      </w:r>
      <w:r w:rsidR="00AF2C18">
        <w:t>f</w:t>
      </w:r>
      <w:r>
        <w:t>ordshire Cou</w:t>
      </w:r>
      <w:r w:rsidR="00AF2C18">
        <w:t>n</w:t>
      </w:r>
      <w:r w:rsidR="00913C24">
        <w:t>cil for</w:t>
      </w:r>
      <w:r>
        <w:t xml:space="preserve"> parishes</w:t>
      </w:r>
      <w:r w:rsidR="00913C24">
        <w:t>, would be £92,169</w:t>
      </w:r>
      <w:r>
        <w:t>. Now that both these f</w:t>
      </w:r>
      <w:r w:rsidR="00AF2C18">
        <w:t>i</w:t>
      </w:r>
      <w:r>
        <w:t>gure</w:t>
      </w:r>
      <w:r w:rsidR="00AF2C18">
        <w:t>s</w:t>
      </w:r>
      <w:r>
        <w:t xml:space="preserve"> </w:t>
      </w:r>
      <w:r>
        <w:lastRenderedPageBreak/>
        <w:t>wer</w:t>
      </w:r>
      <w:r w:rsidR="00AF2C18">
        <w:t>e</w:t>
      </w:r>
      <w:r>
        <w:t xml:space="preserve"> known the out</w:t>
      </w:r>
      <w:r w:rsidR="00AF2C18">
        <w:t>c</w:t>
      </w:r>
      <w:r>
        <w:t xml:space="preserve">ome on </w:t>
      </w:r>
      <w:r w:rsidR="00AF2C18">
        <w:t>b</w:t>
      </w:r>
      <w:r>
        <w:t>oth had be</w:t>
      </w:r>
      <w:r w:rsidR="00AF2C18">
        <w:t>e</w:t>
      </w:r>
      <w:r>
        <w:t>n more favourable tha</w:t>
      </w:r>
      <w:r w:rsidR="00AF2C18">
        <w:t>n</w:t>
      </w:r>
      <w:r>
        <w:t xml:space="preserve"> </w:t>
      </w:r>
      <w:r w:rsidR="00AF2C18">
        <w:t>o</w:t>
      </w:r>
      <w:r>
        <w:t>r</w:t>
      </w:r>
      <w:r w:rsidR="00AF2C18">
        <w:t>i</w:t>
      </w:r>
      <w:r>
        <w:t xml:space="preserve">ginally estimated.  The effect </w:t>
      </w:r>
      <w:r w:rsidR="00AF2C18">
        <w:t>o</w:t>
      </w:r>
      <w:r>
        <w:t>f</w:t>
      </w:r>
      <w:r w:rsidR="00AF2C18">
        <w:t xml:space="preserve"> </w:t>
      </w:r>
      <w:r>
        <w:t>this wa</w:t>
      </w:r>
      <w:r w:rsidR="00AF2C18">
        <w:t>s</w:t>
      </w:r>
      <w:r>
        <w:t xml:space="preserve"> th</w:t>
      </w:r>
      <w:r w:rsidR="00AF2C18">
        <w:t>a</w:t>
      </w:r>
      <w:r>
        <w:t>t the budget provisionally agree</w:t>
      </w:r>
      <w:r w:rsidR="00AF2C18">
        <w:t>d</w:t>
      </w:r>
      <w:r>
        <w:t xml:space="preserve"> at the </w:t>
      </w:r>
      <w:r w:rsidR="00AF2C18">
        <w:t>l</w:t>
      </w:r>
      <w:r>
        <w:t xml:space="preserve">ast meeting could be met without </w:t>
      </w:r>
      <w:r w:rsidR="00AF2C18">
        <w:t>e</w:t>
      </w:r>
      <w:r>
        <w:t>i</w:t>
      </w:r>
      <w:r w:rsidR="00AF2C18">
        <w:t>t</w:t>
      </w:r>
      <w:r>
        <w:t>her a council tax increase or a special call on</w:t>
      </w:r>
      <w:r w:rsidR="00AF2C18">
        <w:t xml:space="preserve"> </w:t>
      </w:r>
      <w:r>
        <w:t>rese</w:t>
      </w:r>
      <w:r w:rsidR="00AF2C18">
        <w:t>r</w:t>
      </w:r>
      <w:r>
        <w:t>ves for a specif</w:t>
      </w:r>
      <w:r w:rsidR="00AF2C18">
        <w:t>i</w:t>
      </w:r>
      <w:r>
        <w:t>c item. Ac</w:t>
      </w:r>
      <w:r w:rsidR="00AF2C18">
        <w:t>c</w:t>
      </w:r>
      <w:r>
        <w:t>or</w:t>
      </w:r>
      <w:r w:rsidR="00AF2C18">
        <w:t>d</w:t>
      </w:r>
      <w:r>
        <w:t>ingly</w:t>
      </w:r>
      <w:r w:rsidR="00AF2C18">
        <w:t>,</w:t>
      </w:r>
      <w:r>
        <w:t xml:space="preserve"> th</w:t>
      </w:r>
      <w:r w:rsidR="00AF2C18">
        <w:t>e</w:t>
      </w:r>
      <w:r>
        <w:t xml:space="preserve"> </w:t>
      </w:r>
      <w:r w:rsidR="00AF2C18">
        <w:t>Finance Officer</w:t>
      </w:r>
      <w:r>
        <w:t xml:space="preserve"> wa</w:t>
      </w:r>
      <w:r w:rsidR="00AF2C18">
        <w:t>s</w:t>
      </w:r>
      <w:r>
        <w:t xml:space="preserve"> pres</w:t>
      </w:r>
      <w:r w:rsidR="00AF2C18">
        <w:t>e</w:t>
      </w:r>
      <w:r>
        <w:t>nting t</w:t>
      </w:r>
      <w:r w:rsidR="00AF2C18">
        <w:t>w</w:t>
      </w:r>
      <w:r>
        <w:t>o op</w:t>
      </w:r>
      <w:r w:rsidR="00AF2C18">
        <w:t>t</w:t>
      </w:r>
      <w:r>
        <w:t>ions to Committee. The first option was to continue</w:t>
      </w:r>
      <w:r w:rsidR="00AF2C18">
        <w:t xml:space="preserve"> </w:t>
      </w:r>
      <w:r>
        <w:t xml:space="preserve">to fund the </w:t>
      </w:r>
      <w:r w:rsidR="00AF2C18">
        <w:t>c</w:t>
      </w:r>
      <w:r>
        <w:t>ontributi</w:t>
      </w:r>
      <w:r w:rsidR="00AF2C18">
        <w:t>o</w:t>
      </w:r>
      <w:r>
        <w:t>n of g</w:t>
      </w:r>
      <w:r w:rsidR="00AF2C18">
        <w:t>ra</w:t>
      </w:r>
      <w:r>
        <w:t xml:space="preserve">nt to </w:t>
      </w:r>
      <w:r w:rsidR="00AF2C18">
        <w:t>th</w:t>
      </w:r>
      <w:r>
        <w:t>e Hospice as a call on reserves and ther</w:t>
      </w:r>
      <w:r w:rsidR="00AF2C18">
        <w:t>e</w:t>
      </w:r>
      <w:r>
        <w:t>by reduce th</w:t>
      </w:r>
      <w:r w:rsidR="00AF2C18">
        <w:t xml:space="preserve">e </w:t>
      </w:r>
      <w:r>
        <w:t>rev</w:t>
      </w:r>
      <w:r w:rsidR="00AF2C18">
        <w:t>e</w:t>
      </w:r>
      <w:r>
        <w:t xml:space="preserve">nue </w:t>
      </w:r>
      <w:r w:rsidR="00AF2C18">
        <w:t>b</w:t>
      </w:r>
      <w:r>
        <w:t>u</w:t>
      </w:r>
      <w:r w:rsidR="00AF2C18">
        <w:t>d</w:t>
      </w:r>
      <w:r>
        <w:t>g</w:t>
      </w:r>
      <w:r w:rsidR="00AF2C18">
        <w:t>e</w:t>
      </w:r>
      <w:r w:rsidR="00913C24">
        <w:t>t by £14,615</w:t>
      </w:r>
      <w:r>
        <w:t xml:space="preserve"> and make a </w:t>
      </w:r>
      <w:r w:rsidR="00AF2C18">
        <w:t xml:space="preserve">consequent </w:t>
      </w:r>
      <w:r>
        <w:t>reduction i</w:t>
      </w:r>
      <w:r w:rsidR="00FB30C8">
        <w:t>n</w:t>
      </w:r>
      <w:r w:rsidR="00913C24">
        <w:t xml:space="preserve"> the </w:t>
      </w:r>
      <w:r>
        <w:t>Council Tax</w:t>
      </w:r>
      <w:r w:rsidR="00FB30C8">
        <w:t xml:space="preserve"> </w:t>
      </w:r>
      <w:r w:rsidR="00913C24">
        <w:t>Band D by</w:t>
      </w:r>
      <w:r w:rsidR="00FB30C8">
        <w:t xml:space="preserve"> 3.06%</w:t>
      </w:r>
      <w:r w:rsidR="00913C24">
        <w:t xml:space="preserve"> to £45.87 from £47.32.  </w:t>
      </w:r>
      <w:r>
        <w:t>The second, which was re</w:t>
      </w:r>
      <w:r w:rsidR="00AF2C18">
        <w:t>c</w:t>
      </w:r>
      <w:r>
        <w:t>omme</w:t>
      </w:r>
      <w:r w:rsidR="00AF2C18">
        <w:t>n</w:t>
      </w:r>
      <w:r>
        <w:t xml:space="preserve">ded, </w:t>
      </w:r>
      <w:r w:rsidR="00AF2C18">
        <w:t>w</w:t>
      </w:r>
      <w:r>
        <w:t xml:space="preserve">as to </w:t>
      </w:r>
      <w:r w:rsidR="00913C24">
        <w:t>increase</w:t>
      </w:r>
      <w:r>
        <w:t xml:space="preserve"> the budget</w:t>
      </w:r>
      <w:r w:rsidR="00913C24">
        <w:t xml:space="preserve"> by £7,753 and set a 0% change in the</w:t>
      </w:r>
      <w:r>
        <w:t xml:space="preserve"> Cou</w:t>
      </w:r>
      <w:r w:rsidR="00FB30C8">
        <w:t>n</w:t>
      </w:r>
      <w:r>
        <w:t xml:space="preserve">cil </w:t>
      </w:r>
      <w:r w:rsidR="00FB30C8">
        <w:t>T</w:t>
      </w:r>
      <w:r>
        <w:t>ax</w:t>
      </w:r>
      <w:r w:rsidR="00913C24">
        <w:t xml:space="preserve"> Band D</w:t>
      </w:r>
      <w:r>
        <w:t xml:space="preserve"> for 2015-16</w:t>
      </w:r>
      <w:r w:rsidR="00913C24">
        <w:t xml:space="preserve">, therefore remaining at £47.32.  </w:t>
      </w:r>
      <w:r w:rsidR="00FB30C8">
        <w:t xml:space="preserve"> The Finan</w:t>
      </w:r>
      <w:r w:rsidR="00AF2C18">
        <w:t>c</w:t>
      </w:r>
      <w:r w:rsidR="00FB30C8">
        <w:t>e O</w:t>
      </w:r>
      <w:r w:rsidR="00AF2C18">
        <w:t>f</w:t>
      </w:r>
      <w:r w:rsidR="00FB30C8">
        <w:t>ficer further advised that both the figures quoted f</w:t>
      </w:r>
      <w:r w:rsidR="00AF2C18">
        <w:t>r</w:t>
      </w:r>
      <w:r w:rsidR="00FB30C8">
        <w:t>om Here</w:t>
      </w:r>
      <w:r w:rsidR="00AF2C18">
        <w:t>f</w:t>
      </w:r>
      <w:r w:rsidR="00FB30C8">
        <w:t>ord</w:t>
      </w:r>
      <w:r w:rsidR="00AF2C18">
        <w:t>s</w:t>
      </w:r>
      <w:r w:rsidR="00FB30C8">
        <w:t>hire were subject to final conf</w:t>
      </w:r>
      <w:r w:rsidR="00AF2C18">
        <w:t>i</w:t>
      </w:r>
      <w:r w:rsidR="00FB30C8">
        <w:t>rmation but were not expected to change.  The recommendations that followed were therefor</w:t>
      </w:r>
      <w:r w:rsidR="00AF2C18">
        <w:t>e</w:t>
      </w:r>
      <w:r w:rsidR="00FB30C8">
        <w:t xml:space="preserve"> p</w:t>
      </w:r>
      <w:r w:rsidR="00AF2C18">
        <w:t>o</w:t>
      </w:r>
      <w:r w:rsidR="00FB30C8">
        <w:t>t</w:t>
      </w:r>
      <w:r w:rsidR="00AF2C18">
        <w:t>e</w:t>
      </w:r>
      <w:r w:rsidR="00FB30C8">
        <w:t>nti</w:t>
      </w:r>
      <w:r w:rsidR="00AF2C18">
        <w:t>a</w:t>
      </w:r>
      <w:r w:rsidR="00FB30C8">
        <w:t xml:space="preserve">lly subject to change, which would </w:t>
      </w:r>
      <w:r w:rsidR="00AF2C18">
        <w:t>b</w:t>
      </w:r>
      <w:r w:rsidR="00FB30C8">
        <w:t>e re</w:t>
      </w:r>
      <w:r w:rsidR="00AF2C18">
        <w:t>s</w:t>
      </w:r>
      <w:r w:rsidR="00FB30C8">
        <w:t>olved before Cou</w:t>
      </w:r>
      <w:r w:rsidR="00AF2C18">
        <w:t>n</w:t>
      </w:r>
      <w:r w:rsidR="00FB30C8">
        <w:t>c</w:t>
      </w:r>
      <w:r w:rsidR="00AF2C18">
        <w:t>i</w:t>
      </w:r>
      <w:r w:rsidR="00FB30C8">
        <w:t>l</w:t>
      </w:r>
      <w:r w:rsidR="00AF2C18">
        <w:t xml:space="preserve"> </w:t>
      </w:r>
      <w:r w:rsidR="00FB30C8">
        <w:t>was invite</w:t>
      </w:r>
      <w:r w:rsidR="00AF2C18">
        <w:t>d</w:t>
      </w:r>
      <w:r w:rsidR="00FB30C8">
        <w:t xml:space="preserve"> to give final ap</w:t>
      </w:r>
      <w:r w:rsidR="00AF2C18">
        <w:t>p</w:t>
      </w:r>
      <w:r w:rsidR="00FB30C8">
        <w:t>rov</w:t>
      </w:r>
      <w:r w:rsidR="00AF2C18">
        <w:t>a</w:t>
      </w:r>
      <w:r w:rsidR="00FB30C8">
        <w:t>l.</w:t>
      </w:r>
      <w:r>
        <w:t xml:space="preserve">  </w:t>
      </w:r>
    </w:p>
    <w:p w:rsidR="004B0DF9" w:rsidRDefault="004B0DF9" w:rsidP="003E7161">
      <w:pPr>
        <w:ind w:left="1440"/>
      </w:pPr>
      <w:r>
        <w:t xml:space="preserve">The Mayor stated that </w:t>
      </w:r>
      <w:r w:rsidR="00AF2C18">
        <w:t>h</w:t>
      </w:r>
      <w:r>
        <w:t>e favoured ret</w:t>
      </w:r>
      <w:r w:rsidR="00AF2C18">
        <w:t>a</w:t>
      </w:r>
      <w:r>
        <w:t>ining a zero change budget a</w:t>
      </w:r>
      <w:r w:rsidR="00AF2C18">
        <w:t>n</w:t>
      </w:r>
      <w:r>
        <w:t>d keeping t</w:t>
      </w:r>
      <w:r w:rsidR="00AF2C18">
        <w:t>h</w:t>
      </w:r>
      <w:r>
        <w:t>e</w:t>
      </w:r>
      <w:r w:rsidR="00AF2C18">
        <w:t xml:space="preserve"> r</w:t>
      </w:r>
      <w:r>
        <w:t>eserves for une</w:t>
      </w:r>
      <w:r w:rsidR="00AF2C18">
        <w:t>x</w:t>
      </w:r>
      <w:r>
        <w:t>pected calls on expe</w:t>
      </w:r>
      <w:r w:rsidR="00AF2C18">
        <w:t>n</w:t>
      </w:r>
      <w:r>
        <w:t>d</w:t>
      </w:r>
      <w:r w:rsidR="00AF2C18">
        <w:t>i</w:t>
      </w:r>
      <w:r>
        <w:t>ture,</w:t>
      </w:r>
      <w:r w:rsidR="00AF2C18">
        <w:t xml:space="preserve"> </w:t>
      </w:r>
      <w:r>
        <w:t>which</w:t>
      </w:r>
      <w:r w:rsidR="00AF2C18">
        <w:t xml:space="preserve"> </w:t>
      </w:r>
      <w:r>
        <w:t>w</w:t>
      </w:r>
      <w:r w:rsidR="00AF2C18">
        <w:t>as</w:t>
      </w:r>
      <w:r>
        <w:t xml:space="preserve"> </w:t>
      </w:r>
      <w:r w:rsidR="00AF2C18">
        <w:t xml:space="preserve">their </w:t>
      </w:r>
      <w:r>
        <w:t>p</w:t>
      </w:r>
      <w:r w:rsidR="00AF2C18">
        <w:t>r</w:t>
      </w:r>
      <w:r>
        <w:t>o</w:t>
      </w:r>
      <w:r w:rsidR="00AF2C18">
        <w:t>p</w:t>
      </w:r>
      <w:r>
        <w:t>er purpose. Cou</w:t>
      </w:r>
      <w:r w:rsidR="00AF2C18">
        <w:t>n</w:t>
      </w:r>
      <w:r>
        <w:t>cill</w:t>
      </w:r>
      <w:r w:rsidR="00AF2C18">
        <w:t>o</w:t>
      </w:r>
      <w:r>
        <w:t>rs Edw</w:t>
      </w:r>
      <w:r w:rsidR="00AF2C18">
        <w:t>a</w:t>
      </w:r>
      <w:r>
        <w:t xml:space="preserve">rds and Wilcox </w:t>
      </w:r>
      <w:r w:rsidR="00AF2C18">
        <w:t>c</w:t>
      </w:r>
      <w:r>
        <w:t>oncurred</w:t>
      </w:r>
      <w:r w:rsidR="00AF2C18">
        <w:t xml:space="preserve"> with</w:t>
      </w:r>
      <w:r>
        <w:t xml:space="preserve"> thi</w:t>
      </w:r>
      <w:r w:rsidR="00AF2C18">
        <w:t>s</w:t>
      </w:r>
      <w:r>
        <w:t xml:space="preserve"> proposal</w:t>
      </w:r>
      <w:r w:rsidR="00AF2C18">
        <w:t>.</w:t>
      </w:r>
      <w:r>
        <w:t xml:space="preserve">  It was n</w:t>
      </w:r>
      <w:r w:rsidR="00AF2C18">
        <w:t>o</w:t>
      </w:r>
      <w:r>
        <w:t>ted that t</w:t>
      </w:r>
      <w:r w:rsidR="00AF2C18">
        <w:t>h</w:t>
      </w:r>
      <w:r>
        <w:t>e tr</w:t>
      </w:r>
      <w:r w:rsidR="00AF2C18">
        <w:t>a</w:t>
      </w:r>
      <w:r>
        <w:t>ns</w:t>
      </w:r>
      <w:r w:rsidR="00AF2C18">
        <w:t>f</w:t>
      </w:r>
      <w:r>
        <w:t>er of monies und</w:t>
      </w:r>
      <w:r w:rsidR="00AF2C18">
        <w:t>er</w:t>
      </w:r>
      <w:r>
        <w:t xml:space="preserve"> th</w:t>
      </w:r>
      <w:r w:rsidR="00AF2C18">
        <w:t>e</w:t>
      </w:r>
      <w:r>
        <w:t xml:space="preserve"> Cou</w:t>
      </w:r>
      <w:r w:rsidR="00AF2C18">
        <w:t>n</w:t>
      </w:r>
      <w:r>
        <w:t xml:space="preserve">cil </w:t>
      </w:r>
      <w:r w:rsidR="00AF2C18">
        <w:t>T</w:t>
      </w:r>
      <w:r>
        <w:t>ax Su</w:t>
      </w:r>
      <w:r w:rsidR="00AF2C18">
        <w:t>p</w:t>
      </w:r>
      <w:r>
        <w:t>port Scheme was not a statu</w:t>
      </w:r>
      <w:r w:rsidR="00AF2C18">
        <w:t>tory</w:t>
      </w:r>
      <w:r>
        <w:t xml:space="preserve"> obligation and some pri</w:t>
      </w:r>
      <w:r w:rsidR="00AF2C18">
        <w:t>n</w:t>
      </w:r>
      <w:r>
        <w:t>c</w:t>
      </w:r>
      <w:r w:rsidR="00AF2C18">
        <w:t>i</w:t>
      </w:r>
      <w:r>
        <w:t>pal au</w:t>
      </w:r>
      <w:r w:rsidR="00AF2C18">
        <w:t>t</w:t>
      </w:r>
      <w:r>
        <w:t>horities across the country had not passed o</w:t>
      </w:r>
      <w:r w:rsidR="00AF2C18">
        <w:t>n</w:t>
      </w:r>
      <w:r>
        <w:t xml:space="preserve"> all, or indeed any, of thi</w:t>
      </w:r>
      <w:r w:rsidR="00AF2C18">
        <w:t>s</w:t>
      </w:r>
      <w:r>
        <w:t xml:space="preserve"> money on to </w:t>
      </w:r>
      <w:r w:rsidR="00AF2C18">
        <w:t>p</w:t>
      </w:r>
      <w:r>
        <w:t xml:space="preserve">arishes.  The </w:t>
      </w:r>
      <w:r w:rsidR="00AF2C18">
        <w:t>Cl</w:t>
      </w:r>
      <w:r>
        <w:t xml:space="preserve">erk </w:t>
      </w:r>
      <w:r w:rsidR="00AF2C18">
        <w:t>i</w:t>
      </w:r>
      <w:r>
        <w:t>n</w:t>
      </w:r>
      <w:r w:rsidR="00AF2C18">
        <w:t>f</w:t>
      </w:r>
      <w:r>
        <w:t>o</w:t>
      </w:r>
      <w:r w:rsidR="00AF2C18">
        <w:t>rm</w:t>
      </w:r>
      <w:r>
        <w:t>e</w:t>
      </w:r>
      <w:r w:rsidR="00AF2C18">
        <w:t>d</w:t>
      </w:r>
      <w:r>
        <w:t xml:space="preserve"> th</w:t>
      </w:r>
      <w:r w:rsidR="00AF2C18">
        <w:t xml:space="preserve">e Committee </w:t>
      </w:r>
      <w:r>
        <w:t>t</w:t>
      </w:r>
      <w:r w:rsidR="00AF2C18">
        <w:t>h</w:t>
      </w:r>
      <w:r>
        <w:t>a</w:t>
      </w:r>
      <w:r w:rsidR="00AF2C18">
        <w:t>t</w:t>
      </w:r>
      <w:r>
        <w:t xml:space="preserve"> recent research </w:t>
      </w:r>
      <w:r w:rsidR="00AF2C18">
        <w:t>a</w:t>
      </w:r>
      <w:r>
        <w:t xml:space="preserve">mong other parishes shows that </w:t>
      </w:r>
      <w:r w:rsidR="00AF2C18">
        <w:t>t</w:t>
      </w:r>
      <w:r>
        <w:t>h</w:t>
      </w:r>
      <w:r w:rsidR="00AF2C18">
        <w:t>i</w:t>
      </w:r>
      <w:r>
        <w:t>s trend is increasing.  The issue is ref</w:t>
      </w:r>
      <w:r w:rsidR="00AF2C18">
        <w:t>e</w:t>
      </w:r>
      <w:r>
        <w:t>rred to in</w:t>
      </w:r>
      <w:r w:rsidR="00AF2C18">
        <w:t xml:space="preserve"> </w:t>
      </w:r>
      <w:r>
        <w:t>t</w:t>
      </w:r>
      <w:r w:rsidR="00AF2C18">
        <w:t>h</w:t>
      </w:r>
      <w:r>
        <w:t xml:space="preserve">e risk </w:t>
      </w:r>
      <w:r w:rsidR="00AF2C18">
        <w:t>a</w:t>
      </w:r>
      <w:r w:rsidR="00913C24">
        <w:t>ssessment</w:t>
      </w:r>
      <w:r>
        <w:t xml:space="preserve"> a</w:t>
      </w:r>
      <w:r w:rsidR="00AF2C18">
        <w:t>t</w:t>
      </w:r>
      <w:r>
        <w:t xml:space="preserve"> the </w:t>
      </w:r>
      <w:r w:rsidR="00AF2C18">
        <w:t>en</w:t>
      </w:r>
      <w:r>
        <w:t>d of this repo</w:t>
      </w:r>
      <w:r w:rsidR="00AF2C18">
        <w:t>r</w:t>
      </w:r>
      <w:r>
        <w:t>t.</w:t>
      </w:r>
    </w:p>
    <w:p w:rsidR="004B0DF9" w:rsidRDefault="004B0DF9" w:rsidP="003E7161">
      <w:pPr>
        <w:ind w:left="1440"/>
      </w:pPr>
      <w:r>
        <w:t>Cou</w:t>
      </w:r>
      <w:r w:rsidR="00AF2C18">
        <w:t>n</w:t>
      </w:r>
      <w:r>
        <w:t>cill</w:t>
      </w:r>
      <w:r w:rsidR="00AF2C18">
        <w:t>o</w:t>
      </w:r>
      <w:r>
        <w:t>r Oliver p</w:t>
      </w:r>
      <w:r w:rsidR="00AF2C18">
        <w:t>r</w:t>
      </w:r>
      <w:r>
        <w:t>oposed accepting the fir</w:t>
      </w:r>
      <w:r w:rsidR="00AF2C18">
        <w:t>s</w:t>
      </w:r>
      <w:r>
        <w:t>t option of reducing Cou</w:t>
      </w:r>
      <w:r w:rsidR="00AF2C18">
        <w:t>n</w:t>
      </w:r>
      <w:r>
        <w:t xml:space="preserve">cil </w:t>
      </w:r>
      <w:r w:rsidR="00AF2C18">
        <w:t>T</w:t>
      </w:r>
      <w:r>
        <w:t>ax,</w:t>
      </w:r>
      <w:r w:rsidR="00AF2C18">
        <w:t xml:space="preserve"> </w:t>
      </w:r>
      <w:r w:rsidR="00913C24">
        <w:t>but the proposal was not seconded and therefore</w:t>
      </w:r>
      <w:r>
        <w:t xml:space="preserve"> thi</w:t>
      </w:r>
      <w:r w:rsidR="00AF2C18">
        <w:t>s</w:t>
      </w:r>
      <w:r>
        <w:t xml:space="preserve"> w</w:t>
      </w:r>
      <w:r w:rsidR="00AF2C18">
        <w:t>a</w:t>
      </w:r>
      <w:r>
        <w:t>s n</w:t>
      </w:r>
      <w:r w:rsidR="00AF2C18">
        <w:t>o</w:t>
      </w:r>
      <w:r>
        <w:t xml:space="preserve">t put to the </w:t>
      </w:r>
      <w:r w:rsidR="00AF2C18">
        <w:t>v</w:t>
      </w:r>
      <w:r>
        <w:t>ote.  He al</w:t>
      </w:r>
      <w:r w:rsidR="00AF2C18">
        <w:t>s</w:t>
      </w:r>
      <w:r>
        <w:t>o a</w:t>
      </w:r>
      <w:r w:rsidR="00AF2C18">
        <w:t>s</w:t>
      </w:r>
      <w:r>
        <w:t>ked</w:t>
      </w:r>
      <w:r w:rsidR="00AF2C18">
        <w:t xml:space="preserve"> f</w:t>
      </w:r>
      <w:r>
        <w:t>o</w:t>
      </w:r>
      <w:r w:rsidR="00AF2C18">
        <w:t>r</w:t>
      </w:r>
      <w:r>
        <w:t xml:space="preserve"> mo</w:t>
      </w:r>
      <w:r w:rsidR="00AF2C18">
        <w:t>r</w:t>
      </w:r>
      <w:r>
        <w:t xml:space="preserve">e </w:t>
      </w:r>
      <w:r w:rsidR="00AF2C18">
        <w:t>i</w:t>
      </w:r>
      <w:r>
        <w:t>nfo</w:t>
      </w:r>
      <w:r w:rsidR="00AF2C18">
        <w:t>r</w:t>
      </w:r>
      <w:r>
        <w:t xml:space="preserve">mation regarding the costs </w:t>
      </w:r>
      <w:r w:rsidR="00AF2C18">
        <w:t>o</w:t>
      </w:r>
      <w:r>
        <w:t>f CCTV and the inflator built into t</w:t>
      </w:r>
      <w:r w:rsidR="00AF2C18">
        <w:t>h</w:t>
      </w:r>
      <w:r>
        <w:t>e service contract.  T</w:t>
      </w:r>
      <w:r w:rsidR="00AF2C18">
        <w:t>h</w:t>
      </w:r>
      <w:r>
        <w:t>e Clerk advised that following a NALC conferenc</w:t>
      </w:r>
      <w:r w:rsidR="00AF2C18">
        <w:t>e</w:t>
      </w:r>
      <w:r>
        <w:t xml:space="preserve"> he was lo</w:t>
      </w:r>
      <w:r w:rsidR="00AF2C18">
        <w:t>o</w:t>
      </w:r>
      <w:r>
        <w:t>ki</w:t>
      </w:r>
      <w:r w:rsidR="00AF2C18">
        <w:t>n</w:t>
      </w:r>
      <w:r>
        <w:t>g in</w:t>
      </w:r>
      <w:r w:rsidR="00AF2C18">
        <w:t>t</w:t>
      </w:r>
      <w:r>
        <w:t>o an alternative st</w:t>
      </w:r>
      <w:r w:rsidR="00AF2C18">
        <w:t>r</w:t>
      </w:r>
      <w:r>
        <w:t>a</w:t>
      </w:r>
      <w:r w:rsidR="00AF2C18">
        <w:t>t</w:t>
      </w:r>
      <w:r>
        <w:t>egy for p</w:t>
      </w:r>
      <w:r w:rsidR="00AF2C18">
        <w:t>r</w:t>
      </w:r>
      <w:r>
        <w:t>o</w:t>
      </w:r>
      <w:r w:rsidR="00AF2C18">
        <w:t>v</w:t>
      </w:r>
      <w:r>
        <w:t>idi</w:t>
      </w:r>
      <w:r w:rsidR="00AF2C18">
        <w:t>n</w:t>
      </w:r>
      <w:r>
        <w:t>g a</w:t>
      </w:r>
      <w:r w:rsidR="00AF2C18">
        <w:t>n</w:t>
      </w:r>
      <w:r>
        <w:t>d fundi</w:t>
      </w:r>
      <w:r w:rsidR="00AF2C18">
        <w:t>n</w:t>
      </w:r>
      <w:r>
        <w:t xml:space="preserve">g CCTV which </w:t>
      </w:r>
      <w:r w:rsidR="00AF2C18">
        <w:t>h</w:t>
      </w:r>
      <w:r>
        <w:t>ad be</w:t>
      </w:r>
      <w:r w:rsidR="00AF2C18">
        <w:t>e</w:t>
      </w:r>
      <w:r>
        <w:t>n tried and tested elsew</w:t>
      </w:r>
      <w:r w:rsidR="00AF2C18">
        <w:t>h</w:t>
      </w:r>
      <w:r>
        <w:t xml:space="preserve">ere and yielded very substantial savings. </w:t>
      </w:r>
    </w:p>
    <w:p w:rsidR="007C1F4F" w:rsidRDefault="007C1F4F" w:rsidP="003E7161">
      <w:pPr>
        <w:ind w:left="1440"/>
      </w:pPr>
    </w:p>
    <w:p w:rsidR="004B0DF9" w:rsidRDefault="004B0DF9" w:rsidP="003E7161">
      <w:pPr>
        <w:ind w:left="720" w:firstLine="720"/>
      </w:pPr>
      <w:r>
        <w:t>It was p</w:t>
      </w:r>
      <w:r w:rsidR="00AF2C18">
        <w:t>r</w:t>
      </w:r>
      <w:r>
        <w:t>op</w:t>
      </w:r>
      <w:r w:rsidR="00AF2C18">
        <w:t>o</w:t>
      </w:r>
      <w:r>
        <w:t>sed by the Mayor, s</w:t>
      </w:r>
      <w:r w:rsidR="00AF2C18">
        <w:t>e</w:t>
      </w:r>
      <w:r>
        <w:t>conded by Councill</w:t>
      </w:r>
      <w:r w:rsidR="00AF2C18">
        <w:t>o</w:t>
      </w:r>
      <w:r>
        <w:t xml:space="preserve">r </w:t>
      </w:r>
      <w:r w:rsidR="00AF2C18">
        <w:t>E</w:t>
      </w:r>
      <w:r>
        <w:t>dw</w:t>
      </w:r>
      <w:r w:rsidR="00AF2C18">
        <w:t>a</w:t>
      </w:r>
      <w:r>
        <w:t>rds and</w:t>
      </w:r>
    </w:p>
    <w:p w:rsidR="00FB30C8" w:rsidRDefault="004B0DF9" w:rsidP="003E7161">
      <w:pPr>
        <w:ind w:left="1440"/>
        <w:rPr>
          <w:b/>
        </w:rPr>
      </w:pPr>
      <w:r>
        <w:rPr>
          <w:b/>
        </w:rPr>
        <w:t>R</w:t>
      </w:r>
      <w:r w:rsidR="00FB30C8">
        <w:rPr>
          <w:b/>
        </w:rPr>
        <w:t>ESOLVED That t</w:t>
      </w:r>
      <w:r w:rsidR="00AF2C18">
        <w:rPr>
          <w:b/>
        </w:rPr>
        <w:t>he</w:t>
      </w:r>
      <w:r w:rsidR="00FB30C8">
        <w:rPr>
          <w:b/>
        </w:rPr>
        <w:t xml:space="preserve"> Committee, having reviewed the p</w:t>
      </w:r>
      <w:r w:rsidR="00AF2C18">
        <w:rPr>
          <w:b/>
        </w:rPr>
        <w:t>r</w:t>
      </w:r>
      <w:r w:rsidR="00FB30C8">
        <w:rPr>
          <w:b/>
        </w:rPr>
        <w:t>op</w:t>
      </w:r>
      <w:r w:rsidR="00AF2C18">
        <w:rPr>
          <w:b/>
        </w:rPr>
        <w:t>o</w:t>
      </w:r>
      <w:r w:rsidR="00FB30C8">
        <w:rPr>
          <w:b/>
        </w:rPr>
        <w:t>sed allocation of the revenue estimates to service areas as set out in Appendix A and section 7 of the report, and cons</w:t>
      </w:r>
      <w:r w:rsidR="00AF2C18">
        <w:rPr>
          <w:b/>
        </w:rPr>
        <w:t>i</w:t>
      </w:r>
      <w:r w:rsidR="00FB30C8">
        <w:rPr>
          <w:b/>
        </w:rPr>
        <w:t>dered</w:t>
      </w:r>
      <w:r w:rsidR="00AF2C18">
        <w:rPr>
          <w:b/>
        </w:rPr>
        <w:t xml:space="preserve"> </w:t>
      </w:r>
      <w:r w:rsidR="00FB30C8">
        <w:rPr>
          <w:b/>
        </w:rPr>
        <w:t>the level of reserves and balances including tr</w:t>
      </w:r>
      <w:r w:rsidR="00AF2C18">
        <w:rPr>
          <w:b/>
        </w:rPr>
        <w:t>a</w:t>
      </w:r>
      <w:r w:rsidR="00FB30C8">
        <w:rPr>
          <w:b/>
        </w:rPr>
        <w:t>n</w:t>
      </w:r>
      <w:r w:rsidR="00AF2C18">
        <w:rPr>
          <w:b/>
        </w:rPr>
        <w:t>s</w:t>
      </w:r>
      <w:r w:rsidR="00FB30C8">
        <w:rPr>
          <w:b/>
        </w:rPr>
        <w:t>fers between rese</w:t>
      </w:r>
      <w:r w:rsidR="00AF2C18">
        <w:rPr>
          <w:b/>
        </w:rPr>
        <w:t>r</w:t>
      </w:r>
      <w:r w:rsidR="00FB30C8">
        <w:rPr>
          <w:b/>
        </w:rPr>
        <w:t>ve</w:t>
      </w:r>
      <w:r w:rsidR="00AF2C18">
        <w:rPr>
          <w:b/>
        </w:rPr>
        <w:t>s</w:t>
      </w:r>
      <w:r w:rsidR="00FB30C8">
        <w:rPr>
          <w:b/>
        </w:rPr>
        <w:t xml:space="preserve"> </w:t>
      </w:r>
      <w:r w:rsidR="00AF2C18">
        <w:rPr>
          <w:b/>
        </w:rPr>
        <w:t>as</w:t>
      </w:r>
      <w:r w:rsidR="00FB30C8">
        <w:rPr>
          <w:b/>
        </w:rPr>
        <w:t xml:space="preserve"> detailed</w:t>
      </w:r>
      <w:r w:rsidR="00AF2C18">
        <w:rPr>
          <w:b/>
        </w:rPr>
        <w:t>,</w:t>
      </w:r>
      <w:r w:rsidR="00FB30C8">
        <w:rPr>
          <w:b/>
        </w:rPr>
        <w:t xml:space="preserve"> agrees to recommend</w:t>
      </w:r>
      <w:r w:rsidR="00AF2C18">
        <w:rPr>
          <w:b/>
        </w:rPr>
        <w:t xml:space="preserve"> </w:t>
      </w:r>
      <w:r w:rsidR="00FB30C8">
        <w:rPr>
          <w:b/>
        </w:rPr>
        <w:t xml:space="preserve">to full council (subject to </w:t>
      </w:r>
      <w:r w:rsidR="00AF2C18">
        <w:rPr>
          <w:b/>
        </w:rPr>
        <w:t>c</w:t>
      </w:r>
      <w:r w:rsidR="00FB30C8">
        <w:rPr>
          <w:b/>
        </w:rPr>
        <w:t>onf</w:t>
      </w:r>
      <w:r w:rsidR="00AF2C18">
        <w:rPr>
          <w:b/>
        </w:rPr>
        <w:t>ir</w:t>
      </w:r>
      <w:r w:rsidR="00FB30C8">
        <w:rPr>
          <w:b/>
        </w:rPr>
        <w:t xml:space="preserve">mation of tax </w:t>
      </w:r>
      <w:r w:rsidR="00AF2C18">
        <w:rPr>
          <w:b/>
        </w:rPr>
        <w:t>b</w:t>
      </w:r>
      <w:r w:rsidR="00FB30C8">
        <w:rPr>
          <w:b/>
        </w:rPr>
        <w:t>ase and grant funding) :</w:t>
      </w:r>
    </w:p>
    <w:p w:rsidR="00FB30C8" w:rsidRPr="003E7161" w:rsidRDefault="00FB30C8" w:rsidP="003E7161">
      <w:pPr>
        <w:ind w:left="720" w:firstLine="720"/>
        <w:rPr>
          <w:b/>
        </w:rPr>
      </w:pPr>
      <w:r w:rsidRPr="003E7161">
        <w:rPr>
          <w:b/>
        </w:rPr>
        <w:t>A budget re</w:t>
      </w:r>
      <w:r w:rsidR="00AF2C18">
        <w:rPr>
          <w:b/>
        </w:rPr>
        <w:t>q</w:t>
      </w:r>
      <w:r w:rsidRPr="003E7161">
        <w:rPr>
          <w:b/>
        </w:rPr>
        <w:t>uireme</w:t>
      </w:r>
      <w:r w:rsidR="00AF2C18">
        <w:rPr>
          <w:b/>
        </w:rPr>
        <w:t>n</w:t>
      </w:r>
      <w:r w:rsidR="007C1F4F">
        <w:rPr>
          <w:b/>
        </w:rPr>
        <w:t>t of £823,468,</w:t>
      </w:r>
    </w:p>
    <w:p w:rsidR="00FB30C8" w:rsidRPr="003E7161" w:rsidRDefault="00FB30C8" w:rsidP="003E7161">
      <w:pPr>
        <w:ind w:left="1440"/>
        <w:rPr>
          <w:b/>
        </w:rPr>
      </w:pPr>
      <w:r w:rsidRPr="003E7161">
        <w:rPr>
          <w:b/>
        </w:rPr>
        <w:t xml:space="preserve">An estimated </w:t>
      </w:r>
      <w:r w:rsidR="002512D4">
        <w:rPr>
          <w:b/>
        </w:rPr>
        <w:t>precept</w:t>
      </w:r>
      <w:r w:rsidRPr="003E7161">
        <w:rPr>
          <w:b/>
        </w:rPr>
        <w:t xml:space="preserve"> re</w:t>
      </w:r>
      <w:r w:rsidR="002512D4">
        <w:rPr>
          <w:b/>
        </w:rPr>
        <w:t>q</w:t>
      </w:r>
      <w:r w:rsidRPr="003E7161">
        <w:rPr>
          <w:b/>
        </w:rPr>
        <w:t>uireme</w:t>
      </w:r>
      <w:r w:rsidR="002512D4">
        <w:rPr>
          <w:b/>
        </w:rPr>
        <w:t>n</w:t>
      </w:r>
      <w:r w:rsidRPr="003E7161">
        <w:rPr>
          <w:b/>
        </w:rPr>
        <w:t>t, net</w:t>
      </w:r>
      <w:r w:rsidR="002512D4">
        <w:rPr>
          <w:b/>
        </w:rPr>
        <w:t xml:space="preserve"> </w:t>
      </w:r>
      <w:r w:rsidRPr="003E7161">
        <w:rPr>
          <w:b/>
        </w:rPr>
        <w:t>of</w:t>
      </w:r>
      <w:r w:rsidR="002512D4">
        <w:rPr>
          <w:b/>
        </w:rPr>
        <w:t xml:space="preserve"> </w:t>
      </w:r>
      <w:r w:rsidRPr="003E7161">
        <w:rPr>
          <w:b/>
        </w:rPr>
        <w:t>grant</w:t>
      </w:r>
      <w:r w:rsidR="007C1F4F">
        <w:rPr>
          <w:b/>
        </w:rPr>
        <w:t xml:space="preserve"> funding of £92,169 for 2015/16, of £731,299</w:t>
      </w:r>
      <w:r w:rsidRPr="003E7161">
        <w:rPr>
          <w:b/>
        </w:rPr>
        <w:t xml:space="preserve"> (subject to change)</w:t>
      </w:r>
      <w:r w:rsidR="007C1F4F">
        <w:rPr>
          <w:b/>
        </w:rPr>
        <w:t>,</w:t>
      </w:r>
    </w:p>
    <w:p w:rsidR="00FB30C8" w:rsidRPr="003E7161" w:rsidRDefault="00FB30C8" w:rsidP="003E7161">
      <w:pPr>
        <w:ind w:left="1440"/>
        <w:rPr>
          <w:b/>
        </w:rPr>
      </w:pPr>
      <w:r w:rsidRPr="003E7161">
        <w:rPr>
          <w:b/>
        </w:rPr>
        <w:t>The Band D Cou</w:t>
      </w:r>
      <w:r w:rsidR="002512D4">
        <w:rPr>
          <w:b/>
        </w:rPr>
        <w:t>n</w:t>
      </w:r>
      <w:r w:rsidRPr="003E7161">
        <w:rPr>
          <w:b/>
        </w:rPr>
        <w:t xml:space="preserve">cil </w:t>
      </w:r>
      <w:r w:rsidR="002512D4">
        <w:rPr>
          <w:b/>
        </w:rPr>
        <w:t>T</w:t>
      </w:r>
      <w:r w:rsidRPr="003E7161">
        <w:rPr>
          <w:b/>
        </w:rPr>
        <w:t>ax for City Cou</w:t>
      </w:r>
      <w:r w:rsidR="002512D4">
        <w:rPr>
          <w:b/>
        </w:rPr>
        <w:t>n</w:t>
      </w:r>
      <w:r w:rsidRPr="003E7161">
        <w:rPr>
          <w:b/>
        </w:rPr>
        <w:t xml:space="preserve">cil purposes to </w:t>
      </w:r>
      <w:r w:rsidR="002512D4">
        <w:rPr>
          <w:b/>
        </w:rPr>
        <w:t>b</w:t>
      </w:r>
      <w:r w:rsidR="007C1F4F">
        <w:rPr>
          <w:b/>
        </w:rPr>
        <w:t>e £47.32</w:t>
      </w:r>
      <w:r w:rsidRPr="003E7161">
        <w:rPr>
          <w:b/>
        </w:rPr>
        <w:t xml:space="preserve"> (subje</w:t>
      </w:r>
      <w:r w:rsidR="007C1F4F">
        <w:rPr>
          <w:b/>
        </w:rPr>
        <w:t>ct to change), a 0% change</w:t>
      </w:r>
      <w:r w:rsidRPr="003E7161">
        <w:rPr>
          <w:b/>
        </w:rPr>
        <w:t>:</w:t>
      </w:r>
    </w:p>
    <w:p w:rsidR="004B0DF9" w:rsidRPr="003E7161" w:rsidRDefault="00FB30C8" w:rsidP="003E7161">
      <w:pPr>
        <w:pStyle w:val="ListParagraph"/>
        <w:ind w:left="1080" w:firstLine="360"/>
        <w:rPr>
          <w:b/>
        </w:rPr>
      </w:pPr>
      <w:r w:rsidRPr="003E7161">
        <w:rPr>
          <w:b/>
          <w:u w:val="single"/>
        </w:rPr>
        <w:lastRenderedPageBreak/>
        <w:t xml:space="preserve">Band A    </w:t>
      </w:r>
      <w:r w:rsidR="003E7161" w:rsidRPr="003E7161">
        <w:rPr>
          <w:b/>
          <w:u w:val="single"/>
        </w:rPr>
        <w:t xml:space="preserve"> </w:t>
      </w:r>
      <w:r w:rsidRPr="003E7161">
        <w:rPr>
          <w:b/>
          <w:u w:val="single"/>
        </w:rPr>
        <w:t xml:space="preserve">Band B   </w:t>
      </w:r>
      <w:r w:rsidR="003E7161" w:rsidRPr="003E7161">
        <w:rPr>
          <w:b/>
          <w:u w:val="single"/>
        </w:rPr>
        <w:t xml:space="preserve"> </w:t>
      </w:r>
      <w:r w:rsidRPr="003E7161">
        <w:rPr>
          <w:b/>
          <w:u w:val="single"/>
        </w:rPr>
        <w:t xml:space="preserve"> Band C    </w:t>
      </w:r>
      <w:r w:rsidR="003E7161" w:rsidRPr="003E7161">
        <w:rPr>
          <w:b/>
          <w:u w:val="single"/>
        </w:rPr>
        <w:t xml:space="preserve"> </w:t>
      </w:r>
      <w:r w:rsidRPr="003E7161">
        <w:rPr>
          <w:b/>
          <w:u w:val="single"/>
        </w:rPr>
        <w:t xml:space="preserve">Band D    </w:t>
      </w:r>
      <w:r w:rsidR="003E7161" w:rsidRPr="003E7161">
        <w:rPr>
          <w:b/>
          <w:u w:val="single"/>
        </w:rPr>
        <w:t xml:space="preserve"> </w:t>
      </w:r>
      <w:r w:rsidRPr="003E7161">
        <w:rPr>
          <w:b/>
          <w:u w:val="single"/>
        </w:rPr>
        <w:t xml:space="preserve">Band E     Band F    </w:t>
      </w:r>
      <w:r w:rsidR="003E7161" w:rsidRPr="003E7161">
        <w:rPr>
          <w:b/>
          <w:u w:val="single"/>
        </w:rPr>
        <w:t xml:space="preserve"> </w:t>
      </w:r>
      <w:r w:rsidRPr="003E7161">
        <w:rPr>
          <w:b/>
          <w:u w:val="single"/>
        </w:rPr>
        <w:t xml:space="preserve">Band G  </w:t>
      </w:r>
      <w:r w:rsidR="003E7161" w:rsidRPr="003E7161">
        <w:rPr>
          <w:b/>
          <w:u w:val="single"/>
        </w:rPr>
        <w:t xml:space="preserve"> </w:t>
      </w:r>
      <w:r w:rsidRPr="003E7161">
        <w:rPr>
          <w:b/>
          <w:u w:val="single"/>
        </w:rPr>
        <w:t xml:space="preserve">  Band H                      </w:t>
      </w:r>
      <w:r w:rsidRPr="003E7161">
        <w:rPr>
          <w:b/>
        </w:rPr>
        <w:t xml:space="preserve">                     </w:t>
      </w:r>
      <w:r w:rsidR="004B0DF9" w:rsidRPr="003E7161">
        <w:rPr>
          <w:b/>
        </w:rPr>
        <w:t xml:space="preserve"> </w:t>
      </w:r>
    </w:p>
    <w:p w:rsidR="004B0DF9" w:rsidRDefault="00FB30C8" w:rsidP="00FC20B8">
      <w:pPr>
        <w:rPr>
          <w:b/>
        </w:rPr>
      </w:pPr>
      <w:r w:rsidRPr="00FB30C8">
        <w:rPr>
          <w:b/>
        </w:rPr>
        <w:t xml:space="preserve">                      </w:t>
      </w:r>
      <w:r w:rsidR="003E7161">
        <w:rPr>
          <w:b/>
        </w:rPr>
        <w:tab/>
      </w:r>
      <w:r w:rsidR="007C1F4F">
        <w:rPr>
          <w:b/>
        </w:rPr>
        <w:t>£31.55</w:t>
      </w:r>
      <w:r w:rsidRPr="00FB30C8">
        <w:rPr>
          <w:b/>
        </w:rPr>
        <w:t xml:space="preserve">     </w:t>
      </w:r>
      <w:r w:rsidR="003E7161">
        <w:rPr>
          <w:b/>
        </w:rPr>
        <w:t xml:space="preserve"> </w:t>
      </w:r>
      <w:r w:rsidR="007C1F4F">
        <w:rPr>
          <w:b/>
        </w:rPr>
        <w:t>£36.80</w:t>
      </w:r>
      <w:r w:rsidRPr="00FB30C8">
        <w:rPr>
          <w:b/>
        </w:rPr>
        <w:t xml:space="preserve">    </w:t>
      </w:r>
      <w:r w:rsidR="003E7161">
        <w:rPr>
          <w:b/>
        </w:rPr>
        <w:t xml:space="preserve"> </w:t>
      </w:r>
      <w:r w:rsidRPr="00FB30C8">
        <w:rPr>
          <w:b/>
        </w:rPr>
        <w:t>£</w:t>
      </w:r>
      <w:r w:rsidR="007C1F4F">
        <w:rPr>
          <w:b/>
        </w:rPr>
        <w:t>42.06</w:t>
      </w:r>
      <w:r w:rsidRPr="00FB30C8">
        <w:rPr>
          <w:b/>
        </w:rPr>
        <w:t xml:space="preserve">    </w:t>
      </w:r>
      <w:r w:rsidR="003E7161">
        <w:rPr>
          <w:b/>
        </w:rPr>
        <w:t xml:space="preserve"> </w:t>
      </w:r>
      <w:r w:rsidR="007C1F4F">
        <w:rPr>
          <w:b/>
        </w:rPr>
        <w:t>£47.32      £57.84</w:t>
      </w:r>
      <w:r w:rsidRPr="00FB30C8">
        <w:rPr>
          <w:b/>
        </w:rPr>
        <w:t xml:space="preserve">    </w:t>
      </w:r>
      <w:r w:rsidR="003E7161">
        <w:rPr>
          <w:b/>
        </w:rPr>
        <w:t xml:space="preserve">  </w:t>
      </w:r>
      <w:r w:rsidR="007C1F4F">
        <w:rPr>
          <w:b/>
        </w:rPr>
        <w:t>£68.35      £78.87</w:t>
      </w:r>
      <w:r w:rsidRPr="00FB30C8">
        <w:rPr>
          <w:b/>
        </w:rPr>
        <w:t xml:space="preserve">  </w:t>
      </w:r>
      <w:r w:rsidR="003E7161">
        <w:rPr>
          <w:b/>
        </w:rPr>
        <w:t xml:space="preserve"> </w:t>
      </w:r>
      <w:r w:rsidR="007C1F4F">
        <w:rPr>
          <w:b/>
        </w:rPr>
        <w:t xml:space="preserve">  £94.64</w:t>
      </w:r>
    </w:p>
    <w:p w:rsidR="003E7161" w:rsidRDefault="003E7161" w:rsidP="003E7161">
      <w:pPr>
        <w:ind w:left="1440"/>
        <w:rPr>
          <w:b/>
        </w:rPr>
      </w:pPr>
      <w:r>
        <w:rPr>
          <w:b/>
        </w:rPr>
        <w:t xml:space="preserve">That the Committee note that the above is subject to change depending on the </w:t>
      </w:r>
      <w:r w:rsidR="007C1F4F">
        <w:rPr>
          <w:b/>
        </w:rPr>
        <w:t xml:space="preserve">official </w:t>
      </w:r>
      <w:r>
        <w:rPr>
          <w:b/>
        </w:rPr>
        <w:t>confirmation of the amount of Government funding to be allocated from Herefordshire Council and the revised tax base.</w:t>
      </w:r>
    </w:p>
    <w:p w:rsidR="003E7161" w:rsidRDefault="003E7161" w:rsidP="003E7161">
      <w:pPr>
        <w:rPr>
          <w:b/>
        </w:rPr>
      </w:pPr>
      <w:r>
        <w:rPr>
          <w:b/>
        </w:rPr>
        <w:t>F2014/15.75</w:t>
      </w:r>
      <w:r>
        <w:rPr>
          <w:b/>
        </w:rPr>
        <w:tab/>
        <w:t>OFFICE MOVES UPDATE</w:t>
      </w:r>
    </w:p>
    <w:p w:rsidR="003E7161" w:rsidRDefault="007C1F4F" w:rsidP="007B0823">
      <w:pPr>
        <w:ind w:left="1440"/>
      </w:pPr>
      <w:r>
        <w:t>The Town Clerk confi</w:t>
      </w:r>
      <w:r w:rsidR="003E7161">
        <w:t>rmed that the draft lease had been received in</w:t>
      </w:r>
      <w:r w:rsidR="007B0823">
        <w:t xml:space="preserve"> </w:t>
      </w:r>
      <w:r w:rsidR="003E7161">
        <w:t>ac</w:t>
      </w:r>
      <w:r w:rsidR="007B0823">
        <w:t>c</w:t>
      </w:r>
      <w:r w:rsidR="003E7161">
        <w:t>ordance with</w:t>
      </w:r>
      <w:r w:rsidR="007B0823">
        <w:t xml:space="preserve"> </w:t>
      </w:r>
      <w:r w:rsidR="003E7161">
        <w:t>t</w:t>
      </w:r>
      <w:r w:rsidR="007B0823">
        <w:t>h</w:t>
      </w:r>
      <w:r w:rsidR="003E7161">
        <w:t>e terms verbally agreed and awaited signature and sealing.  T</w:t>
      </w:r>
      <w:r w:rsidR="007B0823">
        <w:t>h</w:t>
      </w:r>
      <w:r w:rsidR="003E7161">
        <w:t xml:space="preserve">e </w:t>
      </w:r>
      <w:r w:rsidR="007B0823">
        <w:t>m</w:t>
      </w:r>
      <w:r w:rsidR="003E7161">
        <w:t>o</w:t>
      </w:r>
      <w:r w:rsidR="007B0823">
        <w:t>v</w:t>
      </w:r>
      <w:r w:rsidR="003E7161">
        <w:t>e d</w:t>
      </w:r>
      <w:r w:rsidR="007B0823">
        <w:t>a</w:t>
      </w:r>
      <w:r w:rsidR="003E7161">
        <w:t xml:space="preserve">te was </w:t>
      </w:r>
      <w:r w:rsidR="007B0823">
        <w:t>s</w:t>
      </w:r>
      <w:r w:rsidR="003E7161">
        <w:t>et for Mond</w:t>
      </w:r>
      <w:r w:rsidR="007B0823">
        <w:t>a</w:t>
      </w:r>
      <w:r w:rsidR="003E7161">
        <w:t>y 19</w:t>
      </w:r>
      <w:r w:rsidR="003E7161" w:rsidRPr="003E7161">
        <w:rPr>
          <w:vertAlign w:val="superscript"/>
        </w:rPr>
        <w:t>th</w:t>
      </w:r>
      <w:r w:rsidR="003E7161">
        <w:t xml:space="preserve"> </w:t>
      </w:r>
      <w:r w:rsidR="007B0823">
        <w:t>Jan</w:t>
      </w:r>
      <w:r w:rsidR="003E7161">
        <w:t xml:space="preserve">uary and it was hoped that disruption to services would </w:t>
      </w:r>
      <w:r w:rsidR="007B0823">
        <w:t>b</w:t>
      </w:r>
      <w:r w:rsidR="003E7161">
        <w:t>e mini</w:t>
      </w:r>
      <w:r w:rsidR="007B0823">
        <w:t>mi</w:t>
      </w:r>
      <w:r w:rsidR="003E7161">
        <w:t>sed, esp</w:t>
      </w:r>
      <w:r w:rsidR="007B0823">
        <w:t>e</w:t>
      </w:r>
      <w:r w:rsidR="003E7161">
        <w:t>cially IT down time.  The re</w:t>
      </w:r>
      <w:r w:rsidR="007B0823">
        <w:t xml:space="preserve">port </w:t>
      </w:r>
      <w:r w:rsidR="003E7161">
        <w:t>ind</w:t>
      </w:r>
      <w:r w:rsidR="007B0823">
        <w:t>icat</w:t>
      </w:r>
      <w:r w:rsidR="003E7161">
        <w:t>ed a number</w:t>
      </w:r>
      <w:r w:rsidR="007B0823">
        <w:t xml:space="preserve"> o</w:t>
      </w:r>
      <w:r w:rsidR="003E7161">
        <w:t>f pu</w:t>
      </w:r>
      <w:r w:rsidR="007B0823">
        <w:t>r</w:t>
      </w:r>
      <w:r w:rsidR="003E7161">
        <w:t xml:space="preserve">chase </w:t>
      </w:r>
      <w:r w:rsidR="007B0823">
        <w:t>o</w:t>
      </w:r>
      <w:r w:rsidR="003E7161">
        <w:t>rd</w:t>
      </w:r>
      <w:r w:rsidR="007B0823">
        <w:t>e</w:t>
      </w:r>
      <w:r w:rsidR="003E7161">
        <w:t>r</w:t>
      </w:r>
      <w:r w:rsidR="007B0823">
        <w:t xml:space="preserve">s </w:t>
      </w:r>
      <w:r w:rsidR="003E7161">
        <w:t xml:space="preserve">that had been </w:t>
      </w:r>
      <w:r w:rsidR="007B0823">
        <w:t>pl</w:t>
      </w:r>
      <w:r w:rsidR="003E7161">
        <w:t xml:space="preserve">aced in </w:t>
      </w:r>
      <w:r w:rsidR="007B0823">
        <w:t>o</w:t>
      </w:r>
      <w:r w:rsidR="003E7161">
        <w:t>rder to ensure the offices were fully fit for purpose a</w:t>
      </w:r>
      <w:r w:rsidR="007B0823">
        <w:t>n</w:t>
      </w:r>
      <w:r w:rsidR="003E7161">
        <w:t xml:space="preserve">d would need to </w:t>
      </w:r>
      <w:r w:rsidR="007B0823">
        <w:t>be</w:t>
      </w:r>
      <w:r w:rsidR="003E7161">
        <w:t xml:space="preserve"> redec</w:t>
      </w:r>
      <w:r w:rsidR="007B0823">
        <w:t>o</w:t>
      </w:r>
      <w:r w:rsidR="003E7161">
        <w:t>r</w:t>
      </w:r>
      <w:r w:rsidR="007B0823">
        <w:t>a</w:t>
      </w:r>
      <w:r w:rsidR="003E7161">
        <w:t>ted and in</w:t>
      </w:r>
      <w:r w:rsidR="007B0823">
        <w:t xml:space="preserve"> </w:t>
      </w:r>
      <w:r w:rsidR="003E7161">
        <w:t>som</w:t>
      </w:r>
      <w:r w:rsidR="007B0823">
        <w:t>e</w:t>
      </w:r>
      <w:r w:rsidR="003E7161">
        <w:t xml:space="preserve"> </w:t>
      </w:r>
      <w:r w:rsidR="007B0823">
        <w:t>a</w:t>
      </w:r>
      <w:r w:rsidR="003E7161">
        <w:t>r</w:t>
      </w:r>
      <w:r w:rsidR="007B0823">
        <w:t>e</w:t>
      </w:r>
      <w:r w:rsidR="003E7161">
        <w:t>as repaired before full use could be made of them. In answer to questions the Clerk conf</w:t>
      </w:r>
      <w:r w:rsidR="007B0823">
        <w:t>i</w:t>
      </w:r>
      <w:r w:rsidR="003E7161">
        <w:t>r</w:t>
      </w:r>
      <w:r w:rsidR="007B0823">
        <w:t>med</w:t>
      </w:r>
      <w:r w:rsidR="003E7161">
        <w:t xml:space="preserve"> that </w:t>
      </w:r>
      <w:r w:rsidR="007B0823">
        <w:t>th</w:t>
      </w:r>
      <w:r w:rsidR="003E7161">
        <w:t>e arrangement whereby the new ten</w:t>
      </w:r>
      <w:r w:rsidR="007B0823">
        <w:t>a</w:t>
      </w:r>
      <w:r w:rsidR="003E7161">
        <w:t xml:space="preserve">nt has to </w:t>
      </w:r>
      <w:r w:rsidR="007B0823">
        <w:t>b</w:t>
      </w:r>
      <w:r w:rsidR="003E7161">
        <w:t>ring the p</w:t>
      </w:r>
      <w:r w:rsidR="007B0823">
        <w:t>r</w:t>
      </w:r>
      <w:r w:rsidR="003E7161">
        <w:t>o</w:t>
      </w:r>
      <w:r w:rsidR="007B0823">
        <w:t>p</w:t>
      </w:r>
      <w:r w:rsidR="003E7161">
        <w:t xml:space="preserve">erty up to their required standard at their own cost and then </w:t>
      </w:r>
      <w:r w:rsidR="007B0823">
        <w:t>hand i</w:t>
      </w:r>
      <w:r>
        <w:t xml:space="preserve">t back in </w:t>
      </w:r>
      <w:r w:rsidR="000543F2">
        <w:t>a fit</w:t>
      </w:r>
      <w:r w:rsidR="007B0823">
        <w:t xml:space="preserve"> </w:t>
      </w:r>
      <w:r w:rsidR="003E7161">
        <w:t>cond</w:t>
      </w:r>
      <w:r w:rsidR="007B0823">
        <w:t>i</w:t>
      </w:r>
      <w:r w:rsidR="003E7161">
        <w:t xml:space="preserve">tion </w:t>
      </w:r>
      <w:r w:rsidR="000543F2">
        <w:t xml:space="preserve">to be let </w:t>
      </w:r>
      <w:r w:rsidR="003E7161">
        <w:t>at the end of the lease was a standard term,</w:t>
      </w:r>
      <w:r w:rsidR="007B0823">
        <w:t xml:space="preserve"> </w:t>
      </w:r>
      <w:r w:rsidR="003E7161">
        <w:t xml:space="preserve">as </w:t>
      </w:r>
      <w:r w:rsidR="007B0823">
        <w:t>a</w:t>
      </w:r>
      <w:r w:rsidR="003E7161">
        <w:t>greed by</w:t>
      </w:r>
      <w:r w:rsidR="007B0823">
        <w:t xml:space="preserve"> </w:t>
      </w:r>
      <w:r w:rsidR="003E7161">
        <w:t>the Cou</w:t>
      </w:r>
      <w:r w:rsidR="007B0823">
        <w:t>n</w:t>
      </w:r>
      <w:r w:rsidR="003E7161">
        <w:t>cil’s le</w:t>
      </w:r>
      <w:r w:rsidR="007B0823">
        <w:t>g</w:t>
      </w:r>
      <w:r w:rsidR="003E7161">
        <w:t>al advisors.  Nonetheless me</w:t>
      </w:r>
      <w:r w:rsidR="007B0823">
        <w:t>m</w:t>
      </w:r>
      <w:r w:rsidR="003E7161">
        <w:t>bers asked that photographs be taken of t</w:t>
      </w:r>
      <w:r w:rsidR="007B0823">
        <w:t>h</w:t>
      </w:r>
      <w:r w:rsidR="003E7161">
        <w:t xml:space="preserve">e </w:t>
      </w:r>
      <w:r w:rsidR="002512D4">
        <w:t xml:space="preserve">pre and post </w:t>
      </w:r>
      <w:r w:rsidR="003E7161">
        <w:t>redecoration condition to conf</w:t>
      </w:r>
      <w:r w:rsidR="007B0823">
        <w:t>ir</w:t>
      </w:r>
      <w:r w:rsidR="003E7161">
        <w:t xml:space="preserve">m the amount </w:t>
      </w:r>
      <w:r w:rsidR="007B0823">
        <w:t>o</w:t>
      </w:r>
      <w:r w:rsidR="003E7161">
        <w:t xml:space="preserve">f </w:t>
      </w:r>
      <w:r w:rsidR="007B0823">
        <w:t>w</w:t>
      </w:r>
      <w:r w:rsidR="003E7161">
        <w:t>o</w:t>
      </w:r>
      <w:r w:rsidR="007B0823">
        <w:t>r</w:t>
      </w:r>
      <w:r w:rsidR="003E7161">
        <w:t>k d</w:t>
      </w:r>
      <w:r w:rsidR="007B0823">
        <w:t>o</w:t>
      </w:r>
      <w:r w:rsidR="003E7161">
        <w:t>ne and a</w:t>
      </w:r>
      <w:r w:rsidR="007B0823">
        <w:t xml:space="preserve"> </w:t>
      </w:r>
      <w:r w:rsidR="003E7161">
        <w:t>reque</w:t>
      </w:r>
      <w:r w:rsidR="007B0823">
        <w:t>s</w:t>
      </w:r>
      <w:r w:rsidR="003E7161">
        <w:t xml:space="preserve">t </w:t>
      </w:r>
      <w:r w:rsidR="007B0823">
        <w:t>m</w:t>
      </w:r>
      <w:r w:rsidR="003E7161">
        <w:t>ade for a rent free p</w:t>
      </w:r>
      <w:r w:rsidR="007B0823">
        <w:t>e</w:t>
      </w:r>
      <w:r w:rsidR="003E7161">
        <w:t>riod.  T</w:t>
      </w:r>
      <w:r w:rsidR="007B0823">
        <w:t>h</w:t>
      </w:r>
      <w:r w:rsidR="003E7161">
        <w:t xml:space="preserve">e </w:t>
      </w:r>
      <w:r w:rsidR="007B0823">
        <w:t>Clerk</w:t>
      </w:r>
      <w:r w:rsidR="003E7161">
        <w:t xml:space="preserve"> advised that </w:t>
      </w:r>
      <w:r w:rsidR="007B0823">
        <w:t>t</w:t>
      </w:r>
      <w:r w:rsidR="003E7161">
        <w:t>h</w:t>
      </w:r>
      <w:r w:rsidR="007B0823">
        <w:t>i</w:t>
      </w:r>
      <w:r w:rsidR="003E7161">
        <w:t>s wa</w:t>
      </w:r>
      <w:r w:rsidR="007B0823">
        <w:t>s</w:t>
      </w:r>
      <w:r w:rsidR="003E7161">
        <w:t xml:space="preserve"> most u</w:t>
      </w:r>
      <w:r w:rsidR="007B0823">
        <w:t>nlikely</w:t>
      </w:r>
      <w:r w:rsidR="003E7161">
        <w:t xml:space="preserve"> to su</w:t>
      </w:r>
      <w:r w:rsidR="007B0823">
        <w:t>c</w:t>
      </w:r>
      <w:r w:rsidR="003E7161">
        <w:t>cee</w:t>
      </w:r>
      <w:r w:rsidR="007B0823">
        <w:t>d</w:t>
      </w:r>
      <w:r w:rsidR="003E7161">
        <w:t xml:space="preserve"> as </w:t>
      </w:r>
      <w:r w:rsidR="007B0823">
        <w:t>t</w:t>
      </w:r>
      <w:r w:rsidR="003E7161">
        <w:t xml:space="preserve">he </w:t>
      </w:r>
      <w:r w:rsidR="007B0823">
        <w:t>leas</w:t>
      </w:r>
      <w:r w:rsidR="003E7161">
        <w:t>e negotia</w:t>
      </w:r>
      <w:r w:rsidR="007B0823">
        <w:t>t</w:t>
      </w:r>
      <w:r w:rsidR="003E7161">
        <w:t>ions had been</w:t>
      </w:r>
      <w:r w:rsidR="007B0823">
        <w:t xml:space="preserve"> </w:t>
      </w:r>
      <w:r w:rsidR="003E7161">
        <w:t>final</w:t>
      </w:r>
      <w:r w:rsidR="007B0823">
        <w:t>i</w:t>
      </w:r>
      <w:r w:rsidR="003E7161">
        <w:t>sed</w:t>
      </w:r>
      <w:r w:rsidR="007B0823">
        <w:t xml:space="preserve"> </w:t>
      </w:r>
      <w:r w:rsidR="003E7161">
        <w:t>on</w:t>
      </w:r>
      <w:r w:rsidR="007B0823">
        <w:t xml:space="preserve"> </w:t>
      </w:r>
      <w:r w:rsidR="003E7161">
        <w:t>t</w:t>
      </w:r>
      <w:r w:rsidR="007B0823">
        <w:t>h</w:t>
      </w:r>
      <w:r w:rsidR="003E7161">
        <w:t>e</w:t>
      </w:r>
      <w:r w:rsidR="007B0823">
        <w:t xml:space="preserve"> </w:t>
      </w:r>
      <w:r w:rsidR="003E7161">
        <w:t>ter</w:t>
      </w:r>
      <w:r w:rsidR="007B0823">
        <w:t>m</w:t>
      </w:r>
      <w:r w:rsidR="003E7161">
        <w:t>s</w:t>
      </w:r>
      <w:r w:rsidR="007B0823">
        <w:t xml:space="preserve"> se</w:t>
      </w:r>
      <w:r w:rsidR="003E7161">
        <w:t>t out. It was</w:t>
      </w:r>
      <w:r w:rsidR="007B0823">
        <w:t xml:space="preserve"> </w:t>
      </w:r>
      <w:r w:rsidR="003E7161">
        <w:t>n</w:t>
      </w:r>
      <w:r w:rsidR="007B0823">
        <w:t>o</w:t>
      </w:r>
      <w:r w:rsidR="003E7161">
        <w:t>ted that in</w:t>
      </w:r>
      <w:r w:rsidR="007B0823">
        <w:t xml:space="preserve"> o</w:t>
      </w:r>
      <w:r w:rsidR="003E7161">
        <w:t xml:space="preserve">rder </w:t>
      </w:r>
      <w:r w:rsidR="007B0823">
        <w:t>t</w:t>
      </w:r>
      <w:r w:rsidR="003E7161">
        <w:t xml:space="preserve">o </w:t>
      </w:r>
      <w:r w:rsidR="007B0823">
        <w:t xml:space="preserve">progress work quickly </w:t>
      </w:r>
      <w:r w:rsidR="003E7161">
        <w:t>use had be</w:t>
      </w:r>
      <w:r w:rsidR="007B0823">
        <w:t>e</w:t>
      </w:r>
      <w:r w:rsidR="003E7161">
        <w:t xml:space="preserve">n made of </w:t>
      </w:r>
      <w:r w:rsidR="007B0823">
        <w:t>p</w:t>
      </w:r>
      <w:r w:rsidR="003E7161">
        <w:t>r</w:t>
      </w:r>
      <w:r w:rsidR="007B0823">
        <w:t>e</w:t>
      </w:r>
      <w:r w:rsidR="003E7161">
        <w:t>-t</w:t>
      </w:r>
      <w:r w:rsidR="007B0823">
        <w:t>e</w:t>
      </w:r>
      <w:r w:rsidR="003E7161">
        <w:t>ndered s</w:t>
      </w:r>
      <w:r w:rsidR="007B0823">
        <w:t>c</w:t>
      </w:r>
      <w:r w:rsidR="003E7161">
        <w:t>he</w:t>
      </w:r>
      <w:r w:rsidR="007B0823">
        <w:t>d</w:t>
      </w:r>
      <w:r w:rsidR="003E7161">
        <w:t xml:space="preserve">ules </w:t>
      </w:r>
      <w:r w:rsidR="007B0823">
        <w:t>o</w:t>
      </w:r>
      <w:r w:rsidR="003E7161">
        <w:t>f rates on te</w:t>
      </w:r>
      <w:r w:rsidR="007B0823">
        <w:t>r</w:t>
      </w:r>
      <w:r w:rsidR="003E7161">
        <w:t xml:space="preserve">m </w:t>
      </w:r>
      <w:r w:rsidR="007B0823">
        <w:t>c</w:t>
      </w:r>
      <w:r w:rsidR="003E7161">
        <w:t>ont</w:t>
      </w:r>
      <w:r w:rsidR="007B0823">
        <w:t>r</w:t>
      </w:r>
      <w:r w:rsidR="003E7161">
        <w:t>a</w:t>
      </w:r>
      <w:r w:rsidR="007B0823">
        <w:t>c</w:t>
      </w:r>
      <w:r w:rsidR="003E7161">
        <w:t xml:space="preserve">ts let by </w:t>
      </w:r>
      <w:r w:rsidR="007B0823">
        <w:t>H</w:t>
      </w:r>
      <w:r w:rsidR="003E7161">
        <w:t>ere</w:t>
      </w:r>
      <w:r w:rsidR="007B0823">
        <w:t>f</w:t>
      </w:r>
      <w:r w:rsidR="003E7161">
        <w:t>ord</w:t>
      </w:r>
      <w:r w:rsidR="007B0823">
        <w:t>s</w:t>
      </w:r>
      <w:r w:rsidR="003E7161">
        <w:t>hi</w:t>
      </w:r>
      <w:r w:rsidR="007B0823">
        <w:t>r</w:t>
      </w:r>
      <w:r w:rsidR="003E7161">
        <w:t>e Cou</w:t>
      </w:r>
      <w:r w:rsidR="007B0823">
        <w:t>n</w:t>
      </w:r>
      <w:r w:rsidR="003E7161">
        <w:t>cil and the comparison offers</w:t>
      </w:r>
      <w:r w:rsidR="007B0823">
        <w:t xml:space="preserve"> </w:t>
      </w:r>
      <w:r w:rsidR="003E7161">
        <w:t>from l</w:t>
      </w:r>
      <w:r w:rsidR="007B0823">
        <w:t>o</w:t>
      </w:r>
      <w:r w:rsidR="003E7161">
        <w:t>ca</w:t>
      </w:r>
      <w:r w:rsidR="007B0823">
        <w:t>l</w:t>
      </w:r>
      <w:r w:rsidR="003E7161">
        <w:t xml:space="preserve"> providers with brochure prices available f</w:t>
      </w:r>
      <w:r w:rsidR="007B0823">
        <w:t>r</w:t>
      </w:r>
      <w:r w:rsidR="003E7161">
        <w:t xml:space="preserve">om </w:t>
      </w:r>
      <w:r w:rsidR="007B0823">
        <w:t>o</w:t>
      </w:r>
      <w:r w:rsidR="003E7161">
        <w:t>ther p</w:t>
      </w:r>
      <w:r w:rsidR="007B0823">
        <w:t>o</w:t>
      </w:r>
      <w:r w:rsidR="003E7161">
        <w:t>tenti</w:t>
      </w:r>
      <w:r w:rsidR="007B0823">
        <w:t>a</w:t>
      </w:r>
      <w:r w:rsidR="003E7161">
        <w:t>l providers as set ou</w:t>
      </w:r>
      <w:r w:rsidR="007B0823">
        <w:t>t</w:t>
      </w:r>
      <w:r w:rsidR="003E7161">
        <w:t xml:space="preserve"> in</w:t>
      </w:r>
      <w:r w:rsidR="007B0823">
        <w:t xml:space="preserve"> </w:t>
      </w:r>
      <w:r w:rsidR="003E7161">
        <w:t>t</w:t>
      </w:r>
      <w:r w:rsidR="007B0823">
        <w:t>h</w:t>
      </w:r>
      <w:r w:rsidR="003E7161">
        <w:t>e re</w:t>
      </w:r>
      <w:r w:rsidR="007B0823">
        <w:t>p</w:t>
      </w:r>
      <w:r w:rsidR="003E7161">
        <w:t>o</w:t>
      </w:r>
      <w:r w:rsidR="007B0823">
        <w:t>r</w:t>
      </w:r>
      <w:r w:rsidR="003E7161">
        <w:t>t.</w:t>
      </w:r>
    </w:p>
    <w:p w:rsidR="003E7161" w:rsidRDefault="003E7161" w:rsidP="003E7161">
      <w:r>
        <w:tab/>
      </w:r>
      <w:r>
        <w:tab/>
      </w:r>
      <w:r w:rsidR="007B0823">
        <w:t xml:space="preserve">It was proposed by Councillor Oliver, seconded by Councillor Tawn and </w:t>
      </w:r>
    </w:p>
    <w:p w:rsidR="007B0823" w:rsidRDefault="007B0823" w:rsidP="003E7161">
      <w:pPr>
        <w:rPr>
          <w:b/>
        </w:rPr>
      </w:pPr>
      <w:r>
        <w:tab/>
      </w:r>
      <w:r>
        <w:tab/>
      </w:r>
      <w:r w:rsidR="007C1F4F">
        <w:rPr>
          <w:b/>
        </w:rPr>
        <w:t>RESOLVED:</w:t>
      </w:r>
    </w:p>
    <w:p w:rsidR="007B0823" w:rsidRDefault="007B0823" w:rsidP="007B0823">
      <w:pPr>
        <w:ind w:left="1440"/>
        <w:rPr>
          <w:b/>
        </w:rPr>
      </w:pPr>
      <w:r>
        <w:rPr>
          <w:b/>
        </w:rPr>
        <w:t>That the Committee endorse the actions taken by officers to secure adequate office accommodation and meeting facilities with suitable furniture and equipment and approve the use of contractors listed in the schedule attached, noting that competitive tenders have not been sought where tendered schedules of rates apply or brochure prices for comparable products show evidence of good value for money.</w:t>
      </w:r>
    </w:p>
    <w:p w:rsidR="007B0823" w:rsidRDefault="007B0823" w:rsidP="007B0823">
      <w:pPr>
        <w:ind w:left="1440"/>
        <w:rPr>
          <w:b/>
        </w:rPr>
      </w:pPr>
      <w:r>
        <w:rPr>
          <w:b/>
        </w:rPr>
        <w:t>That</w:t>
      </w:r>
      <w:r w:rsidR="000543F2">
        <w:rPr>
          <w:b/>
        </w:rPr>
        <w:t xml:space="preserve">, </w:t>
      </w:r>
      <w:r>
        <w:rPr>
          <w:b/>
        </w:rPr>
        <w:t>photographs be kept to show work done to the offices before the Council took them over.</w:t>
      </w:r>
    </w:p>
    <w:p w:rsidR="00613D67" w:rsidRDefault="00613D67" w:rsidP="007B0823">
      <w:pPr>
        <w:ind w:left="1440"/>
        <w:rPr>
          <w:b/>
        </w:rPr>
      </w:pPr>
    </w:p>
    <w:p w:rsidR="00613D67" w:rsidRDefault="00613D67" w:rsidP="00613D67">
      <w:pPr>
        <w:rPr>
          <w:b/>
        </w:rPr>
      </w:pPr>
      <w:r>
        <w:rPr>
          <w:b/>
        </w:rPr>
        <w:t>F2014/15.76</w:t>
      </w:r>
      <w:r>
        <w:rPr>
          <w:b/>
        </w:rPr>
        <w:tab/>
        <w:t>ACCOUNTS PAID</w:t>
      </w:r>
    </w:p>
    <w:p w:rsidR="00613D67" w:rsidRDefault="00613D67" w:rsidP="00F338E5">
      <w:pPr>
        <w:ind w:left="1440"/>
      </w:pPr>
      <w:r>
        <w:t>The Finance Officer presented th</w:t>
      </w:r>
      <w:r w:rsidR="00F338E5">
        <w:t>e</w:t>
      </w:r>
      <w:r>
        <w:t xml:space="preserve"> s</w:t>
      </w:r>
      <w:r w:rsidR="00F338E5">
        <w:t>c</w:t>
      </w:r>
      <w:r>
        <w:t>h</w:t>
      </w:r>
      <w:r w:rsidR="00F338E5">
        <w:t>ed</w:t>
      </w:r>
      <w:r>
        <w:t>ule</w:t>
      </w:r>
      <w:r w:rsidR="00F338E5">
        <w:t xml:space="preserve"> o</w:t>
      </w:r>
      <w:r>
        <w:t xml:space="preserve">f </w:t>
      </w:r>
      <w:r w:rsidR="00F338E5">
        <w:t>i</w:t>
      </w:r>
      <w:r>
        <w:t>tems paid s</w:t>
      </w:r>
      <w:r w:rsidR="00F338E5">
        <w:t>i</w:t>
      </w:r>
      <w:r>
        <w:t>nce the last meeting of the Co</w:t>
      </w:r>
      <w:r w:rsidR="00F338E5">
        <w:t>m</w:t>
      </w:r>
      <w:r>
        <w:t xml:space="preserve">mittee and </w:t>
      </w:r>
      <w:r w:rsidR="00F338E5">
        <w:t>c</w:t>
      </w:r>
      <w:r>
        <w:t>onf</w:t>
      </w:r>
      <w:r w:rsidR="00F338E5">
        <w:t>irmed</w:t>
      </w:r>
      <w:r>
        <w:t xml:space="preserve"> that she </w:t>
      </w:r>
      <w:r w:rsidR="00F338E5">
        <w:t>h</w:t>
      </w:r>
      <w:r>
        <w:t>ad receiv</w:t>
      </w:r>
      <w:r w:rsidR="00F338E5">
        <w:t>ed</w:t>
      </w:r>
      <w:r>
        <w:t xml:space="preserve"> no notice of any </w:t>
      </w:r>
      <w:r w:rsidR="00F338E5">
        <w:t>q</w:t>
      </w:r>
      <w:r>
        <w:t xml:space="preserve">uestions. </w:t>
      </w:r>
      <w:r>
        <w:lastRenderedPageBreak/>
        <w:t xml:space="preserve">Noting </w:t>
      </w:r>
      <w:r w:rsidR="007C1F4F">
        <w:t>the expenditure</w:t>
      </w:r>
      <w:r>
        <w:t>s on fire</w:t>
      </w:r>
      <w:r w:rsidR="00F338E5">
        <w:t>w</w:t>
      </w:r>
      <w:r>
        <w:t>or</w:t>
      </w:r>
      <w:r w:rsidR="00F338E5">
        <w:t>k</w:t>
      </w:r>
      <w:r>
        <w:t>s in sup</w:t>
      </w:r>
      <w:r w:rsidR="00F338E5">
        <w:t>port</w:t>
      </w:r>
      <w:r>
        <w:t xml:space="preserve"> of the </w:t>
      </w:r>
      <w:proofErr w:type="spellStart"/>
      <w:r w:rsidR="00F338E5">
        <w:t>T</w:t>
      </w:r>
      <w:r>
        <w:t>ups</w:t>
      </w:r>
      <w:r w:rsidR="00F338E5">
        <w:t>l</w:t>
      </w:r>
      <w:r>
        <w:t>ey</w:t>
      </w:r>
      <w:proofErr w:type="spellEnd"/>
      <w:r>
        <w:t xml:space="preserve"> comm</w:t>
      </w:r>
      <w:r w:rsidR="00F338E5">
        <w:t>un</w:t>
      </w:r>
      <w:r>
        <w:t>ity event Cllr O</w:t>
      </w:r>
      <w:r w:rsidR="00F338E5">
        <w:t>l</w:t>
      </w:r>
      <w:r>
        <w:t xml:space="preserve">iver asked </w:t>
      </w:r>
      <w:r w:rsidR="00F338E5">
        <w:t>f</w:t>
      </w:r>
      <w:r>
        <w:t xml:space="preserve">or </w:t>
      </w:r>
      <w:r w:rsidR="00F338E5">
        <w:t>i</w:t>
      </w:r>
      <w:r>
        <w:t xml:space="preserve">t to </w:t>
      </w:r>
      <w:r w:rsidR="00F338E5">
        <w:t>b</w:t>
      </w:r>
      <w:r>
        <w:t>e</w:t>
      </w:r>
      <w:r w:rsidR="00F338E5">
        <w:t xml:space="preserve"> </w:t>
      </w:r>
      <w:r>
        <w:t>no</w:t>
      </w:r>
      <w:r w:rsidR="00F338E5">
        <w:t>t</w:t>
      </w:r>
      <w:r>
        <w:t>ed</w:t>
      </w:r>
      <w:r w:rsidR="00F338E5">
        <w:t xml:space="preserve"> </w:t>
      </w:r>
      <w:r>
        <w:t xml:space="preserve">that </w:t>
      </w:r>
      <w:r w:rsidR="002512D4">
        <w:t>“</w:t>
      </w:r>
      <w:r>
        <w:t>we had money to b</w:t>
      </w:r>
      <w:r w:rsidR="00F338E5">
        <w:t>u</w:t>
      </w:r>
      <w:r>
        <w:t>rn</w:t>
      </w:r>
      <w:r w:rsidR="002512D4">
        <w:t>”</w:t>
      </w:r>
      <w:r>
        <w:t>.</w:t>
      </w:r>
      <w:r w:rsidR="007C1F4F">
        <w:t xml:space="preserve">   It was further commented that the Quarry event had been a success with residents attending from all over the city.</w:t>
      </w:r>
    </w:p>
    <w:p w:rsidR="00613D67" w:rsidRDefault="00613D67" w:rsidP="00613D67">
      <w:r>
        <w:tab/>
      </w:r>
      <w:r>
        <w:tab/>
        <w:t>The schedule was accepted.</w:t>
      </w:r>
    </w:p>
    <w:p w:rsidR="00613D67" w:rsidRDefault="00613D67" w:rsidP="00613D67">
      <w:pPr>
        <w:rPr>
          <w:b/>
        </w:rPr>
      </w:pPr>
      <w:r>
        <w:rPr>
          <w:b/>
        </w:rPr>
        <w:t>F2014/15.77</w:t>
      </w:r>
      <w:r>
        <w:rPr>
          <w:b/>
        </w:rPr>
        <w:tab/>
        <w:t>INTERNAL AUDIT REPORT</w:t>
      </w:r>
    </w:p>
    <w:p w:rsidR="00613D67" w:rsidRDefault="00613D67" w:rsidP="00F338E5">
      <w:pPr>
        <w:ind w:left="1440"/>
      </w:pPr>
      <w:r>
        <w:t xml:space="preserve">The Town Clerk </w:t>
      </w:r>
      <w:r w:rsidR="00F338E5">
        <w:t>i</w:t>
      </w:r>
      <w:r>
        <w:t>n</w:t>
      </w:r>
      <w:r w:rsidR="00F338E5">
        <w:t>tr</w:t>
      </w:r>
      <w:r>
        <w:t xml:space="preserve">oduced the </w:t>
      </w:r>
      <w:r w:rsidR="00F338E5">
        <w:t>r</w:t>
      </w:r>
      <w:r>
        <w:t>epo</w:t>
      </w:r>
      <w:r w:rsidR="00F338E5">
        <w:t>r</w:t>
      </w:r>
      <w:r>
        <w:t>t and n</w:t>
      </w:r>
      <w:r w:rsidR="00F338E5">
        <w:t>o</w:t>
      </w:r>
      <w:r>
        <w:t xml:space="preserve">ted that </w:t>
      </w:r>
      <w:r w:rsidR="00F338E5">
        <w:t>i</w:t>
      </w:r>
      <w:r>
        <w:t>t ref</w:t>
      </w:r>
      <w:r w:rsidR="00F338E5">
        <w:t>l</w:t>
      </w:r>
      <w:r>
        <w:t>ected the excellenc</w:t>
      </w:r>
      <w:r w:rsidR="00F338E5">
        <w:t>e</w:t>
      </w:r>
      <w:r>
        <w:t xml:space="preserve"> of the</w:t>
      </w:r>
      <w:r w:rsidR="00F338E5">
        <w:t xml:space="preserve"> </w:t>
      </w:r>
      <w:r>
        <w:t>work done by the Fin</w:t>
      </w:r>
      <w:r w:rsidR="00F338E5">
        <w:t>a</w:t>
      </w:r>
      <w:r>
        <w:t>nce O</w:t>
      </w:r>
      <w:r w:rsidR="00F338E5">
        <w:t>f</w:t>
      </w:r>
      <w:r>
        <w:t>fice</w:t>
      </w:r>
      <w:r w:rsidR="00F338E5">
        <w:t>r</w:t>
      </w:r>
      <w:r>
        <w:t xml:space="preserve"> in </w:t>
      </w:r>
      <w:r w:rsidR="00F338E5">
        <w:t>m</w:t>
      </w:r>
      <w:r>
        <w:t>aintain</w:t>
      </w:r>
      <w:r w:rsidR="00F338E5">
        <w:t>in</w:t>
      </w:r>
      <w:r>
        <w:t>g our financ</w:t>
      </w:r>
      <w:r w:rsidR="00F338E5">
        <w:t>ia</w:t>
      </w:r>
      <w:r>
        <w:t xml:space="preserve">l systems in good </w:t>
      </w:r>
      <w:r w:rsidR="00F338E5">
        <w:t>o</w:t>
      </w:r>
      <w:r>
        <w:t>rder. It was n</w:t>
      </w:r>
      <w:r w:rsidR="00F338E5">
        <w:t>o</w:t>
      </w:r>
      <w:r>
        <w:t>ted in</w:t>
      </w:r>
      <w:r w:rsidR="00F338E5">
        <w:t xml:space="preserve"> </w:t>
      </w:r>
      <w:r>
        <w:t>t</w:t>
      </w:r>
      <w:r w:rsidR="00F338E5">
        <w:t>h</w:t>
      </w:r>
      <w:r>
        <w:t>e</w:t>
      </w:r>
      <w:r w:rsidR="00F338E5">
        <w:t xml:space="preserve"> </w:t>
      </w:r>
      <w:r>
        <w:t>repo</w:t>
      </w:r>
      <w:r w:rsidR="00F338E5">
        <w:t>r</w:t>
      </w:r>
      <w:r>
        <w:t>t that t</w:t>
      </w:r>
      <w:r w:rsidR="00F338E5">
        <w:t>h</w:t>
      </w:r>
      <w:r>
        <w:t>e m</w:t>
      </w:r>
      <w:r w:rsidR="00F338E5">
        <w:t>o</w:t>
      </w:r>
      <w:r>
        <w:t>del Fina</w:t>
      </w:r>
      <w:r w:rsidR="00F338E5">
        <w:t>nc</w:t>
      </w:r>
      <w:r>
        <w:t>i</w:t>
      </w:r>
      <w:r w:rsidR="00F338E5">
        <w:t>a</w:t>
      </w:r>
      <w:r>
        <w:t>l Reg</w:t>
      </w:r>
      <w:r w:rsidR="00F338E5">
        <w:t>u</w:t>
      </w:r>
      <w:r>
        <w:t>lations reflected the model standing orders is</w:t>
      </w:r>
      <w:r w:rsidR="00F338E5">
        <w:t>s</w:t>
      </w:r>
      <w:r>
        <w:t>ued by NALC in setting t</w:t>
      </w:r>
      <w:r w:rsidR="00F338E5">
        <w:t>h</w:t>
      </w:r>
      <w:r>
        <w:t>e tender l</w:t>
      </w:r>
      <w:r w:rsidR="00F338E5">
        <w:t>i</w:t>
      </w:r>
      <w:r>
        <w:t>m</w:t>
      </w:r>
      <w:r w:rsidR="00F338E5">
        <w:t>i</w:t>
      </w:r>
      <w:r>
        <w:t>t at £60k, but that the Cou</w:t>
      </w:r>
      <w:r w:rsidR="00F338E5">
        <w:t>n</w:t>
      </w:r>
      <w:r>
        <w:t>cil had m</w:t>
      </w:r>
      <w:r w:rsidR="00F338E5">
        <w:t>o</w:t>
      </w:r>
      <w:r>
        <w:t>dif</w:t>
      </w:r>
      <w:r w:rsidR="00F338E5">
        <w:t>i</w:t>
      </w:r>
      <w:r>
        <w:t>ed the fina</w:t>
      </w:r>
      <w:r w:rsidR="00F338E5">
        <w:t>n</w:t>
      </w:r>
      <w:r>
        <w:t>cial reg</w:t>
      </w:r>
      <w:r w:rsidR="00F338E5">
        <w:t>u</w:t>
      </w:r>
      <w:r>
        <w:t>l</w:t>
      </w:r>
      <w:r w:rsidR="00F338E5">
        <w:t>a</w:t>
      </w:r>
      <w:r>
        <w:t>t</w:t>
      </w:r>
      <w:r w:rsidR="00F338E5">
        <w:t>i</w:t>
      </w:r>
      <w:r>
        <w:t>o</w:t>
      </w:r>
      <w:r w:rsidR="00F338E5">
        <w:t>n</w:t>
      </w:r>
      <w:r>
        <w:t>s to set that l</w:t>
      </w:r>
      <w:r w:rsidR="00F338E5">
        <w:t>i</w:t>
      </w:r>
      <w:r>
        <w:t>mit at £10k.  T</w:t>
      </w:r>
      <w:r w:rsidR="00F338E5">
        <w:t>h</w:t>
      </w:r>
      <w:r>
        <w:t xml:space="preserve">e </w:t>
      </w:r>
      <w:r w:rsidR="00F338E5">
        <w:t>Town</w:t>
      </w:r>
      <w:r>
        <w:t xml:space="preserve"> </w:t>
      </w:r>
      <w:r w:rsidR="00F338E5">
        <w:t>C</w:t>
      </w:r>
      <w:r>
        <w:t>le</w:t>
      </w:r>
      <w:r w:rsidR="00F338E5">
        <w:t>r</w:t>
      </w:r>
      <w:r>
        <w:t xml:space="preserve">k </w:t>
      </w:r>
      <w:r w:rsidR="00F338E5">
        <w:t>c</w:t>
      </w:r>
      <w:r>
        <w:t>onf</w:t>
      </w:r>
      <w:r w:rsidR="00F338E5">
        <w:t>ir</w:t>
      </w:r>
      <w:r>
        <w:t xml:space="preserve">med that Governance and </w:t>
      </w:r>
      <w:r w:rsidR="00F338E5">
        <w:t>Procedures</w:t>
      </w:r>
      <w:r>
        <w:t xml:space="preserve"> Co</w:t>
      </w:r>
      <w:r w:rsidR="00F338E5">
        <w:t>m</w:t>
      </w:r>
      <w:r>
        <w:t xml:space="preserve">mittee would </w:t>
      </w:r>
      <w:r w:rsidR="00F338E5">
        <w:t>b</w:t>
      </w:r>
      <w:r>
        <w:t>e</w:t>
      </w:r>
      <w:r w:rsidR="00F338E5">
        <w:t xml:space="preserve"> </w:t>
      </w:r>
      <w:r>
        <w:t>asked to recommend mo</w:t>
      </w:r>
      <w:r w:rsidR="00F338E5">
        <w:t>d</w:t>
      </w:r>
      <w:r>
        <w:t>ifying the standing orders</w:t>
      </w:r>
      <w:r w:rsidR="00F338E5">
        <w:t xml:space="preserve"> </w:t>
      </w:r>
      <w:r>
        <w:t>to Coun</w:t>
      </w:r>
      <w:r w:rsidR="00F338E5">
        <w:t>ci</w:t>
      </w:r>
      <w:r>
        <w:t>l so that they w</w:t>
      </w:r>
      <w:r w:rsidR="00F338E5">
        <w:t>e</w:t>
      </w:r>
      <w:r>
        <w:t>re coherent. That Committee would also</w:t>
      </w:r>
      <w:r w:rsidR="00F338E5">
        <w:t xml:space="preserve"> </w:t>
      </w:r>
      <w:r>
        <w:t>rev</w:t>
      </w:r>
      <w:r w:rsidR="00F338E5">
        <w:t>i</w:t>
      </w:r>
      <w:r>
        <w:t>ew the Cou</w:t>
      </w:r>
      <w:r w:rsidR="00F338E5">
        <w:t>n</w:t>
      </w:r>
      <w:r>
        <w:t>cil’s risk register – althou</w:t>
      </w:r>
      <w:r w:rsidR="00F338E5">
        <w:t>g</w:t>
      </w:r>
      <w:r>
        <w:t>h s</w:t>
      </w:r>
      <w:r w:rsidR="00F338E5">
        <w:t>p</w:t>
      </w:r>
      <w:r>
        <w:t>ecific fina</w:t>
      </w:r>
      <w:r w:rsidR="00F338E5">
        <w:t>ncial</w:t>
      </w:r>
      <w:r>
        <w:t xml:space="preserve"> risks as</w:t>
      </w:r>
      <w:r w:rsidR="00F338E5">
        <w:t>s</w:t>
      </w:r>
      <w:r>
        <w:t>o</w:t>
      </w:r>
      <w:r w:rsidR="00F338E5">
        <w:t>c</w:t>
      </w:r>
      <w:r>
        <w:t>iated with</w:t>
      </w:r>
      <w:r w:rsidR="00F338E5">
        <w:t xml:space="preserve"> th</w:t>
      </w:r>
      <w:r>
        <w:t xml:space="preserve">e budget </w:t>
      </w:r>
      <w:r w:rsidR="00F338E5">
        <w:t>h</w:t>
      </w:r>
      <w:r>
        <w:t>ad been cover</w:t>
      </w:r>
      <w:r w:rsidR="00F338E5">
        <w:t>e</w:t>
      </w:r>
      <w:r>
        <w:t>d</w:t>
      </w:r>
      <w:r w:rsidR="00F338E5">
        <w:t xml:space="preserve"> </w:t>
      </w:r>
      <w:r>
        <w:t>in</w:t>
      </w:r>
      <w:r w:rsidR="00F338E5">
        <w:t xml:space="preserve"> </w:t>
      </w:r>
      <w:r>
        <w:t>t</w:t>
      </w:r>
      <w:r w:rsidR="00F338E5">
        <w:t>h</w:t>
      </w:r>
      <w:r>
        <w:t>e earlier repo</w:t>
      </w:r>
      <w:r w:rsidR="00F338E5">
        <w:t>r</w:t>
      </w:r>
      <w:r>
        <w:t>t o</w:t>
      </w:r>
      <w:r w:rsidR="00F338E5">
        <w:t>n</w:t>
      </w:r>
      <w:r>
        <w:t xml:space="preserve"> </w:t>
      </w:r>
      <w:r w:rsidR="00F338E5">
        <w:t>n</w:t>
      </w:r>
      <w:r>
        <w:t xml:space="preserve">ext </w:t>
      </w:r>
      <w:r w:rsidR="00F338E5">
        <w:t>y</w:t>
      </w:r>
      <w:r>
        <w:t>ear’s budget.</w:t>
      </w:r>
    </w:p>
    <w:p w:rsidR="00613D67" w:rsidRDefault="00613D67" w:rsidP="00F338E5">
      <w:pPr>
        <w:ind w:left="1440"/>
      </w:pPr>
      <w:r>
        <w:t>It was n</w:t>
      </w:r>
      <w:r w:rsidR="00F338E5">
        <w:t>o</w:t>
      </w:r>
      <w:r>
        <w:t xml:space="preserve">ted that no </w:t>
      </w:r>
      <w:r w:rsidR="00F338E5">
        <w:t>o</w:t>
      </w:r>
      <w:r>
        <w:t>bse</w:t>
      </w:r>
      <w:r w:rsidR="00F338E5">
        <w:t>r</w:t>
      </w:r>
      <w:r>
        <w:t xml:space="preserve">vations had been </w:t>
      </w:r>
      <w:r w:rsidR="00F338E5">
        <w:t>m</w:t>
      </w:r>
      <w:r>
        <w:t>ade about t</w:t>
      </w:r>
      <w:r w:rsidR="00F338E5">
        <w:t>h</w:t>
      </w:r>
      <w:r>
        <w:t xml:space="preserve">e </w:t>
      </w:r>
      <w:r w:rsidR="00F338E5">
        <w:t>l</w:t>
      </w:r>
      <w:r>
        <w:t>ev</w:t>
      </w:r>
      <w:r w:rsidR="00F338E5">
        <w:t>e</w:t>
      </w:r>
      <w:r>
        <w:t>l of reserves held by</w:t>
      </w:r>
      <w:r w:rsidR="00F338E5">
        <w:t xml:space="preserve"> </w:t>
      </w:r>
      <w:r>
        <w:t>t</w:t>
      </w:r>
      <w:r w:rsidR="00F338E5">
        <w:t>he</w:t>
      </w:r>
      <w:r>
        <w:t xml:space="preserve"> Coun</w:t>
      </w:r>
      <w:r w:rsidR="00F338E5">
        <w:t>c</w:t>
      </w:r>
      <w:r>
        <w:t>il which con</w:t>
      </w:r>
      <w:r w:rsidR="00F338E5">
        <w:t>t</w:t>
      </w:r>
      <w:r>
        <w:t>inu</w:t>
      </w:r>
      <w:r w:rsidR="00F338E5">
        <w:t>es</w:t>
      </w:r>
      <w:r>
        <w:t xml:space="preserve"> </w:t>
      </w:r>
      <w:r w:rsidR="00F338E5">
        <w:t>t</w:t>
      </w:r>
      <w:r>
        <w:t xml:space="preserve">o </w:t>
      </w:r>
      <w:r w:rsidR="00F338E5">
        <w:t>b</w:t>
      </w:r>
      <w:r>
        <w:t>e</w:t>
      </w:r>
      <w:r w:rsidR="00F338E5">
        <w:t xml:space="preserve"> </w:t>
      </w:r>
      <w:r>
        <w:t>w</w:t>
      </w:r>
      <w:r w:rsidR="00F338E5">
        <w:t>i</w:t>
      </w:r>
      <w:r>
        <w:t>t</w:t>
      </w:r>
      <w:r w:rsidR="00F338E5">
        <w:t>h</w:t>
      </w:r>
      <w:r>
        <w:t>in CIPFA guidelines.</w:t>
      </w:r>
    </w:p>
    <w:p w:rsidR="00F338E5" w:rsidRDefault="00F338E5" w:rsidP="00613D67">
      <w:r>
        <w:tab/>
      </w:r>
      <w:r>
        <w:tab/>
        <w:t>At this point the Mayor left the meeting.</w:t>
      </w:r>
    </w:p>
    <w:p w:rsidR="00F338E5" w:rsidRDefault="00F338E5" w:rsidP="00613D67">
      <w:r>
        <w:tab/>
      </w:r>
      <w:r>
        <w:tab/>
        <w:t xml:space="preserve">It was proposed by Councillor Edwards, seconded by Councillor Chave and </w:t>
      </w:r>
    </w:p>
    <w:p w:rsidR="00F338E5" w:rsidRPr="007C1F4F" w:rsidRDefault="007C1F4F" w:rsidP="00F338E5">
      <w:pPr>
        <w:ind w:left="1440"/>
        <w:rPr>
          <w:b/>
        </w:rPr>
      </w:pPr>
      <w:r w:rsidRPr="007C1F4F">
        <w:rPr>
          <w:b/>
        </w:rPr>
        <w:t xml:space="preserve">RESOLVED: </w:t>
      </w:r>
      <w:r w:rsidR="00F338E5" w:rsidRPr="007C1F4F">
        <w:rPr>
          <w:b/>
        </w:rPr>
        <w:t>That</w:t>
      </w:r>
      <w:r>
        <w:rPr>
          <w:b/>
        </w:rPr>
        <w:t xml:space="preserve">, </w:t>
      </w:r>
      <w:r w:rsidR="00F338E5" w:rsidRPr="007C1F4F">
        <w:rPr>
          <w:b/>
        </w:rPr>
        <w:t>the internal audit report be accepted and that the Finance Officer be thanked for continuing to maintaining the Council’s financial records and systems in exemplary order.</w:t>
      </w:r>
    </w:p>
    <w:p w:rsidR="00F338E5" w:rsidRDefault="00F338E5" w:rsidP="00F338E5">
      <w:pPr>
        <w:rPr>
          <w:b/>
        </w:rPr>
      </w:pPr>
      <w:r>
        <w:rPr>
          <w:b/>
        </w:rPr>
        <w:t xml:space="preserve">F2014/15.78 </w:t>
      </w:r>
      <w:r>
        <w:rPr>
          <w:b/>
        </w:rPr>
        <w:tab/>
        <w:t>BANK RECONCILIATION</w:t>
      </w:r>
    </w:p>
    <w:p w:rsidR="00F338E5" w:rsidRDefault="00F338E5" w:rsidP="00F338E5">
      <w:pPr>
        <w:ind w:left="1440"/>
      </w:pPr>
      <w:r>
        <w:t>The Finance Officer presented the bank reconciliation and in answer to a question explained that a copy of an invoice had been made to enable a related query to be followed up, and that the copy had later been attached to other invoices which had been passed to h</w:t>
      </w:r>
      <w:r w:rsidR="007C1F4F">
        <w:t xml:space="preserve">er for payment.  Realising </w:t>
      </w:r>
      <w:r>
        <w:t xml:space="preserve">two cheques </w:t>
      </w:r>
      <w:r w:rsidR="007C1F4F">
        <w:t>had been drawn for</w:t>
      </w:r>
      <w:r>
        <w:t xml:space="preserve"> one invoice</w:t>
      </w:r>
      <w:r w:rsidR="007C1F4F">
        <w:t xml:space="preserve"> the Finance Officer had cancelled</w:t>
      </w:r>
      <w:r w:rsidR="002512D4">
        <w:t xml:space="preserve"> </w:t>
      </w:r>
      <w:r w:rsidR="007C1F4F">
        <w:t>the second cheque</w:t>
      </w:r>
      <w:r>
        <w:t xml:space="preserve">, which is reflected in the </w:t>
      </w:r>
      <w:r w:rsidR="007C1F4F">
        <w:t xml:space="preserve">bank </w:t>
      </w:r>
      <w:r>
        <w:t>reconciliation record</w:t>
      </w:r>
      <w:r w:rsidR="007C1F4F">
        <w:t xml:space="preserve"> and the appropriate paperwork accordingly</w:t>
      </w:r>
      <w:r>
        <w:t>.</w:t>
      </w:r>
      <w:r w:rsidR="007C1F4F">
        <w:t xml:space="preserve"> </w:t>
      </w:r>
      <w:r>
        <w:t xml:space="preserve"> In order to avoid this happening again any copies made of invoices will be marked as such.</w:t>
      </w:r>
    </w:p>
    <w:p w:rsidR="0081702F" w:rsidRDefault="0081702F" w:rsidP="0081702F">
      <w:pPr>
        <w:rPr>
          <w:b/>
        </w:rPr>
      </w:pPr>
      <w:r>
        <w:rPr>
          <w:b/>
        </w:rPr>
        <w:t>F2014</w:t>
      </w:r>
      <w:r w:rsidR="00E64FB1">
        <w:rPr>
          <w:b/>
        </w:rPr>
        <w:t>/</w:t>
      </w:r>
      <w:r>
        <w:rPr>
          <w:b/>
        </w:rPr>
        <w:t>15.79</w:t>
      </w:r>
      <w:r>
        <w:rPr>
          <w:b/>
        </w:rPr>
        <w:tab/>
        <w:t xml:space="preserve">ITEMS </w:t>
      </w:r>
      <w:r w:rsidR="00E64FB1">
        <w:rPr>
          <w:b/>
        </w:rPr>
        <w:t xml:space="preserve">FOR </w:t>
      </w:r>
      <w:r>
        <w:rPr>
          <w:b/>
        </w:rPr>
        <w:t>FUTURE MEETINGS</w:t>
      </w:r>
    </w:p>
    <w:p w:rsidR="000543F2" w:rsidRDefault="0081702F" w:rsidP="0081702F">
      <w:r>
        <w:rPr>
          <w:b/>
        </w:rPr>
        <w:tab/>
      </w:r>
      <w:r>
        <w:rPr>
          <w:b/>
        </w:rPr>
        <w:tab/>
      </w:r>
      <w:r w:rsidRPr="0081702F">
        <w:t>Revenue Budget monitoring</w:t>
      </w:r>
      <w:r>
        <w:rPr>
          <w:b/>
        </w:rPr>
        <w:t xml:space="preserve"> </w:t>
      </w:r>
      <w:r>
        <w:t>report up to 31</w:t>
      </w:r>
      <w:r w:rsidRPr="0081702F">
        <w:rPr>
          <w:vertAlign w:val="superscript"/>
        </w:rPr>
        <w:t>st</w:t>
      </w:r>
      <w:r>
        <w:t xml:space="preserve"> December</w:t>
      </w:r>
    </w:p>
    <w:p w:rsidR="0081702F" w:rsidRDefault="0081702F" w:rsidP="0081702F">
      <w:r>
        <w:tab/>
      </w:r>
      <w:r>
        <w:tab/>
        <w:t>Loans (item requested by Councillor Oliver)</w:t>
      </w:r>
    </w:p>
    <w:p w:rsidR="0081702F" w:rsidRDefault="0081702F" w:rsidP="0081702F">
      <w:pPr>
        <w:ind w:left="1440"/>
      </w:pPr>
      <w:proofErr w:type="spellStart"/>
      <w:r>
        <w:t>Lengthsman</w:t>
      </w:r>
      <w:proofErr w:type="spellEnd"/>
      <w:r>
        <w:t xml:space="preserve"> scheme (noting the announcement of the Council’s success in securing grant funding to launch a project to test the feasibil</w:t>
      </w:r>
      <w:r w:rsidR="000543F2">
        <w:t>ity of this in an urban setting</w:t>
      </w:r>
    </w:p>
    <w:p w:rsidR="0081702F" w:rsidRDefault="0081702F" w:rsidP="0081702F">
      <w:pPr>
        <w:ind w:left="1440"/>
      </w:pPr>
      <w:r>
        <w:lastRenderedPageBreak/>
        <w:t>Longer term sharing of information from Herefordshire about budgetary plans</w:t>
      </w:r>
    </w:p>
    <w:p w:rsidR="00E64FB1" w:rsidRDefault="00E64FB1" w:rsidP="0081702F">
      <w:pPr>
        <w:ind w:left="1440"/>
      </w:pPr>
      <w:r>
        <w:t>Relationship with the Business Improvement District</w:t>
      </w:r>
    </w:p>
    <w:p w:rsidR="00E64FB1" w:rsidRDefault="00E64FB1" w:rsidP="00E64FB1">
      <w:pPr>
        <w:rPr>
          <w:b/>
        </w:rPr>
      </w:pPr>
      <w:r>
        <w:rPr>
          <w:b/>
        </w:rPr>
        <w:t>F2014/15.80</w:t>
      </w:r>
      <w:r>
        <w:rPr>
          <w:b/>
        </w:rPr>
        <w:tab/>
        <w:t>DATE OF NEXT MEETING</w:t>
      </w:r>
    </w:p>
    <w:p w:rsidR="00E64FB1" w:rsidRDefault="00E64FB1" w:rsidP="00E64FB1">
      <w:r>
        <w:rPr>
          <w:b/>
        </w:rPr>
        <w:tab/>
      </w:r>
      <w:r>
        <w:rPr>
          <w:b/>
        </w:rPr>
        <w:tab/>
      </w:r>
      <w:r>
        <w:t>27</w:t>
      </w:r>
      <w:r w:rsidRPr="00E64FB1">
        <w:rPr>
          <w:vertAlign w:val="superscript"/>
        </w:rPr>
        <w:t>th</w:t>
      </w:r>
      <w:r>
        <w:t xml:space="preserve"> January 2015 at 6 pm</w:t>
      </w:r>
    </w:p>
    <w:p w:rsidR="00E64FB1" w:rsidRPr="00E64FB1" w:rsidRDefault="00E64FB1" w:rsidP="00E64FB1">
      <w:pPr>
        <w:ind w:left="1440"/>
      </w:pPr>
      <w:r>
        <w:t>The Chairman wished everyone a Merry Christmas and closed the meeting at 6.55 pm</w:t>
      </w:r>
    </w:p>
    <w:sectPr w:rsidR="00E64FB1" w:rsidRPr="00E64FB1" w:rsidSect="00A178B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4F" w:rsidRDefault="007C1F4F" w:rsidP="00913C24">
      <w:pPr>
        <w:spacing w:after="0" w:line="240" w:lineRule="auto"/>
      </w:pPr>
      <w:r>
        <w:separator/>
      </w:r>
    </w:p>
  </w:endnote>
  <w:endnote w:type="continuationSeparator" w:id="0">
    <w:p w:rsidR="007C1F4F" w:rsidRDefault="007C1F4F" w:rsidP="00913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4F" w:rsidRDefault="007C1F4F" w:rsidP="00913C24">
      <w:pPr>
        <w:spacing w:after="0" w:line="240" w:lineRule="auto"/>
      </w:pPr>
      <w:r>
        <w:separator/>
      </w:r>
    </w:p>
  </w:footnote>
  <w:footnote w:type="continuationSeparator" w:id="0">
    <w:p w:rsidR="007C1F4F" w:rsidRDefault="007C1F4F" w:rsidP="00913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4F" w:rsidRPr="00913C24" w:rsidRDefault="007C1F4F">
    <w:pPr>
      <w:pStyle w:val="Header"/>
      <w:rPr>
        <w:sz w:val="24"/>
        <w:szCs w:val="24"/>
      </w:rPr>
    </w:pPr>
    <w:r>
      <w:tab/>
    </w:r>
    <w:r>
      <w:tab/>
    </w:r>
    <w:r w:rsidRPr="00913C24">
      <w:rPr>
        <w:sz w:val="24"/>
        <w:szCs w:val="24"/>
      </w:rPr>
      <w:t>APPENDIX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E89"/>
    <w:multiLevelType w:val="hybridMultilevel"/>
    <w:tmpl w:val="AE5C8682"/>
    <w:lvl w:ilvl="0" w:tplc="AF4CA0EA">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C20B8"/>
    <w:rsid w:val="000543F2"/>
    <w:rsid w:val="001957EE"/>
    <w:rsid w:val="002512D4"/>
    <w:rsid w:val="003E7161"/>
    <w:rsid w:val="004B0DF9"/>
    <w:rsid w:val="00613D67"/>
    <w:rsid w:val="007B0823"/>
    <w:rsid w:val="007C1F4F"/>
    <w:rsid w:val="0081702F"/>
    <w:rsid w:val="00913C24"/>
    <w:rsid w:val="00A178BB"/>
    <w:rsid w:val="00AF2C18"/>
    <w:rsid w:val="00CE629E"/>
    <w:rsid w:val="00E64FB1"/>
    <w:rsid w:val="00F338E5"/>
    <w:rsid w:val="00FB30C8"/>
    <w:rsid w:val="00FC20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C8"/>
    <w:pPr>
      <w:ind w:left="720"/>
      <w:contextualSpacing/>
    </w:pPr>
  </w:style>
  <w:style w:type="paragraph" w:styleId="Header">
    <w:name w:val="header"/>
    <w:basedOn w:val="Normal"/>
    <w:link w:val="HeaderChar"/>
    <w:uiPriority w:val="99"/>
    <w:semiHidden/>
    <w:unhideWhenUsed/>
    <w:rsid w:val="00913C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C24"/>
  </w:style>
  <w:style w:type="paragraph" w:styleId="Footer">
    <w:name w:val="footer"/>
    <w:basedOn w:val="Normal"/>
    <w:link w:val="FooterChar"/>
    <w:uiPriority w:val="99"/>
    <w:semiHidden/>
    <w:unhideWhenUsed/>
    <w:rsid w:val="00913C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2A15B-580A-4571-8D20-7C9B23CC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Bruton</cp:lastModifiedBy>
  <cp:revision>4</cp:revision>
  <cp:lastPrinted>2015-01-06T14:00:00Z</cp:lastPrinted>
  <dcterms:created xsi:type="dcterms:W3CDTF">2014-12-23T11:05:00Z</dcterms:created>
  <dcterms:modified xsi:type="dcterms:W3CDTF">2015-01-06T14:00:00Z</dcterms:modified>
</cp:coreProperties>
</file>