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E" w:rsidRPr="00E4424B" w:rsidRDefault="00A0152E">
      <w:pPr>
        <w:spacing w:line="240" w:lineRule="auto"/>
        <w:jc w:val="center"/>
        <w:rPr>
          <w:rFonts w:ascii="Arial"/>
          <w:b/>
          <w:bCs/>
        </w:rPr>
      </w:pPr>
      <w:bookmarkStart w:id="0" w:name="_GoBack"/>
      <w:bookmarkEnd w:id="0"/>
    </w:p>
    <w:p w:rsidR="00A0152E" w:rsidRDefault="001621AD">
      <w:pPr>
        <w:spacing w:line="240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/>
          <w:b/>
          <w:bCs/>
          <w:sz w:val="44"/>
          <w:szCs w:val="44"/>
        </w:rPr>
        <w:t>HEREFORD CITY COUNCIL</w:t>
      </w:r>
    </w:p>
    <w:p w:rsidR="00A0152E" w:rsidRDefault="001621A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MINUTES OF THE MEETING OF THE COMMUNITY DEVELOPMENT COMMITTEE</w:t>
      </w:r>
    </w:p>
    <w:p w:rsidR="00A0152E" w:rsidRDefault="001621AD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 xml:space="preserve">TUESDAY 20 September 2016 </w:t>
      </w:r>
    </w:p>
    <w:p w:rsidR="00A0152E" w:rsidRDefault="00A0152E">
      <w:pPr>
        <w:spacing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A0152E" w:rsidRDefault="001621AD">
      <w:pPr>
        <w:pStyle w:val="ListParagraph"/>
        <w:spacing w:after="0" w:line="240" w:lineRule="auto"/>
        <w:ind w:left="1276" w:hanging="12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PRESENT: </w:t>
      </w:r>
      <w:r>
        <w:rPr>
          <w:rFonts w:ascii="Arial"/>
          <w:sz w:val="24"/>
          <w:szCs w:val="24"/>
        </w:rPr>
        <w:t>Cllrs Boulter, Bushkes, Edwards, Hall, Hey, Kenyon</w:t>
      </w:r>
      <w:r w:rsidR="00A55E16">
        <w:rPr>
          <w:rFonts w:ascii="Arial"/>
          <w:sz w:val="24"/>
          <w:szCs w:val="24"/>
        </w:rPr>
        <w:t>, Lloyd-Hayes, Mansell, Michael and</w:t>
      </w:r>
      <w:r>
        <w:rPr>
          <w:rFonts w:ascii="Arial"/>
          <w:sz w:val="24"/>
          <w:szCs w:val="24"/>
        </w:rPr>
        <w:t xml:space="preserve"> Nicholls.</w:t>
      </w:r>
    </w:p>
    <w:p w:rsidR="00A0152E" w:rsidRDefault="00A0152E">
      <w:pPr>
        <w:pStyle w:val="ListParagraph"/>
        <w:spacing w:after="0" w:line="240" w:lineRule="auto"/>
        <w:ind w:left="1276" w:hanging="1276"/>
        <w:rPr>
          <w:rFonts w:ascii="Arial" w:eastAsia="Arial" w:hAnsi="Arial" w:cs="Arial"/>
          <w:sz w:val="24"/>
          <w:szCs w:val="24"/>
        </w:rPr>
      </w:pPr>
    </w:p>
    <w:p w:rsidR="00A0152E" w:rsidRDefault="00A55E16">
      <w:pPr>
        <w:pStyle w:val="ListParagraph"/>
        <w:spacing w:after="0" w:line="240" w:lineRule="auto"/>
        <w:ind w:left="1276" w:hanging="1276"/>
        <w:rPr>
          <w:rFonts w:ascii="Arial" w:eastAsia="Arial" w:hAnsi="Arial" w:cs="Arial"/>
          <w:sz w:val="24"/>
          <w:szCs w:val="24"/>
        </w:rPr>
      </w:pPr>
      <w:r w:rsidRPr="00A55E16">
        <w:rPr>
          <w:rFonts w:ascii="Arial"/>
          <w:b/>
          <w:sz w:val="24"/>
          <w:szCs w:val="24"/>
        </w:rPr>
        <w:t>NOT PRESENT</w:t>
      </w:r>
      <w:r w:rsidR="001621AD" w:rsidRPr="00A55E16">
        <w:rPr>
          <w:rFonts w:ascii="Arial"/>
          <w:b/>
          <w:sz w:val="24"/>
          <w:szCs w:val="24"/>
        </w:rPr>
        <w:t>:</w:t>
      </w:r>
      <w:r w:rsidR="001621AD">
        <w:rPr>
          <w:rFonts w:ascii="Arial"/>
          <w:sz w:val="24"/>
          <w:szCs w:val="24"/>
        </w:rPr>
        <w:t xml:space="preserve"> Cllr Rone</w:t>
      </w:r>
    </w:p>
    <w:p w:rsidR="00A0152E" w:rsidRDefault="00A0152E">
      <w:pPr>
        <w:pStyle w:val="ListParagraph"/>
        <w:spacing w:after="0" w:line="240" w:lineRule="auto"/>
        <w:ind w:left="1276" w:hanging="1276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6D02BB" w:rsidRDefault="001621AD" w:rsidP="006D02B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CD2016/2017.48</w:t>
      </w:r>
      <w:r>
        <w:rPr>
          <w:rFonts w:ascii="Arial"/>
          <w:b/>
          <w:bCs/>
          <w:sz w:val="24"/>
          <w:szCs w:val="24"/>
        </w:rPr>
        <w:tab/>
      </w:r>
      <w:r w:rsidRPr="006D02BB">
        <w:rPr>
          <w:rFonts w:ascii="Arial"/>
          <w:b/>
          <w:bCs/>
          <w:sz w:val="24"/>
          <w:szCs w:val="24"/>
        </w:rPr>
        <w:t>APOLOGIES FOR ABSENCE</w:t>
      </w:r>
    </w:p>
    <w:p w:rsidR="00A0152E" w:rsidRDefault="001621AD" w:rsidP="001621AD">
      <w:pPr>
        <w:pStyle w:val="ListParagraph"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apologies for absence from Cllr Baker.</w:t>
      </w:r>
    </w:p>
    <w:p w:rsidR="00A0152E" w:rsidRDefault="00A0152E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CD2016/2017.49</w:t>
      </w:r>
      <w:r>
        <w:rPr>
          <w:rFonts w:ascii="Arial"/>
          <w:b/>
          <w:bCs/>
          <w:sz w:val="24"/>
          <w:szCs w:val="24"/>
        </w:rPr>
        <w:tab/>
        <w:t>APPOINTMENT OF SUBSTITUTES</w:t>
      </w:r>
    </w:p>
    <w:p w:rsidR="00A0152E" w:rsidRDefault="001621AD" w:rsidP="001621AD">
      <w:pPr>
        <w:pStyle w:val="ListParagraph"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There were no appointments of substitute members.</w:t>
      </w:r>
    </w:p>
    <w:p w:rsidR="00A0152E" w:rsidRDefault="00A0152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52E" w:rsidRDefault="001621AD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CD2016/2017.50</w:t>
      </w:r>
      <w:r>
        <w:rPr>
          <w:rFonts w:ascii="Arial"/>
          <w:b/>
          <w:bCs/>
          <w:sz w:val="24"/>
          <w:szCs w:val="24"/>
        </w:rPr>
        <w:tab/>
        <w:t>DECLARATIONS OF INTEREST</w:t>
      </w: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declarations of interest under the Herefordshire Code of Conduct pursuant to the Localism Act 2011 from Cllr Bushkes in respect of item 8 on the agenda</w:t>
      </w:r>
      <w:r w:rsidR="00A55E16">
        <w:rPr>
          <w:rFonts w:ascii="Arial"/>
          <w:sz w:val="24"/>
          <w:szCs w:val="24"/>
        </w:rPr>
        <w:t xml:space="preserve"> as he is</w:t>
      </w:r>
      <w:r>
        <w:rPr>
          <w:rFonts w:ascii="Arial"/>
          <w:sz w:val="24"/>
          <w:szCs w:val="24"/>
        </w:rPr>
        <w:t xml:space="preserve"> </w:t>
      </w:r>
      <w:r w:rsidR="00336384">
        <w:rPr>
          <w:rFonts w:ascii="Arial"/>
          <w:sz w:val="24"/>
          <w:szCs w:val="24"/>
        </w:rPr>
        <w:t>the</w:t>
      </w:r>
      <w:r>
        <w:rPr>
          <w:rFonts w:ascii="Arial"/>
          <w:sz w:val="24"/>
          <w:szCs w:val="24"/>
        </w:rPr>
        <w:t xml:space="preserve"> Manager Director of the Core and Cllr Kenyon in relation to i</w:t>
      </w:r>
      <w:r w:rsidR="00A55E16">
        <w:rPr>
          <w:rFonts w:ascii="Arial"/>
          <w:sz w:val="24"/>
          <w:szCs w:val="24"/>
        </w:rPr>
        <w:t>tem 8 on the agenda as he is a D</w:t>
      </w:r>
      <w:r>
        <w:rPr>
          <w:rFonts w:ascii="Arial"/>
          <w:sz w:val="24"/>
          <w:szCs w:val="24"/>
        </w:rPr>
        <w:t>irector of the Core.</w:t>
      </w:r>
    </w:p>
    <w:p w:rsidR="00A0152E" w:rsidRDefault="00A0152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52E" w:rsidRDefault="001621AD" w:rsidP="001621AD">
      <w:pPr>
        <w:pStyle w:val="ListParagraph"/>
        <w:tabs>
          <w:tab w:val="left" w:pos="2127"/>
        </w:tabs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CD2016/2017.51</w:t>
      </w:r>
      <w:r>
        <w:rPr>
          <w:rFonts w:ascii="Arial"/>
          <w:b/>
          <w:bCs/>
          <w:sz w:val="24"/>
          <w:szCs w:val="24"/>
        </w:rPr>
        <w:tab/>
        <w:t xml:space="preserve">MINUTES OF PREVIOUS MEETING OF THE COMMITTEE     </w:t>
      </w:r>
      <w:r>
        <w:rPr>
          <w:rFonts w:ascii="Arial"/>
          <w:sz w:val="24"/>
          <w:szCs w:val="24"/>
        </w:rPr>
        <w:t xml:space="preserve">                 </w:t>
      </w: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Members received and confirmed the minutes of the meeting of the Community Development Committee held on the 19 JULY 2016. 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Cllr bush</w:t>
      </w:r>
      <w:r w:rsidR="00336384">
        <w:rPr>
          <w:rFonts w:ascii="Arial"/>
          <w:sz w:val="24"/>
          <w:szCs w:val="24"/>
        </w:rPr>
        <w:t>kes proposed, seconded by Cllr E</w:t>
      </w:r>
      <w:r>
        <w:rPr>
          <w:rFonts w:ascii="Arial"/>
          <w:sz w:val="24"/>
          <w:szCs w:val="24"/>
        </w:rPr>
        <w:t xml:space="preserve">dwards and unanimously 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0152E" w:rsidRPr="00336384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 w:rsidRPr="00336384">
        <w:rPr>
          <w:rFonts w:ascii="Arial"/>
          <w:b/>
          <w:sz w:val="24"/>
          <w:szCs w:val="24"/>
        </w:rPr>
        <w:t>RESOLVED:</w:t>
      </w:r>
    </w:p>
    <w:p w:rsidR="00336384" w:rsidRPr="0054736A" w:rsidRDefault="00336384" w:rsidP="001621AD">
      <w:pPr>
        <w:spacing w:after="0" w:line="240" w:lineRule="auto"/>
        <w:ind w:left="2149"/>
        <w:jc w:val="both"/>
        <w:rPr>
          <w:rFonts w:ascii="Arial" w:hAnsi="Arial" w:cs="Arial"/>
          <w:b/>
          <w:sz w:val="24"/>
          <w:szCs w:val="24"/>
        </w:rPr>
      </w:pPr>
      <w:r w:rsidRPr="0054736A">
        <w:rPr>
          <w:rFonts w:ascii="Arial" w:hAnsi="Arial" w:cs="Arial"/>
          <w:b/>
          <w:sz w:val="24"/>
          <w:szCs w:val="24"/>
        </w:rPr>
        <w:t xml:space="preserve">The minutes of the meeting of the Community Development Committee held on </w:t>
      </w:r>
      <w:r>
        <w:rPr>
          <w:rFonts w:ascii="Arial" w:hAnsi="Arial" w:cs="Arial"/>
          <w:b/>
          <w:sz w:val="24"/>
          <w:szCs w:val="24"/>
        </w:rPr>
        <w:t>19 July</w:t>
      </w:r>
      <w:r w:rsidRPr="0054736A">
        <w:rPr>
          <w:rFonts w:ascii="Arial" w:hAnsi="Arial" w:cs="Arial"/>
          <w:b/>
          <w:sz w:val="24"/>
          <w:szCs w:val="24"/>
        </w:rPr>
        <w:t xml:space="preserve"> 2016 are a true and accurate account of the meetings and be duly </w:t>
      </w:r>
      <w:r w:rsidRPr="0054736A">
        <w:rPr>
          <w:rFonts w:ascii="Arial" w:hAnsi="Arial" w:cs="Arial"/>
          <w:b/>
          <w:sz w:val="24"/>
          <w:szCs w:val="24"/>
          <w:lang w:val="en-GB"/>
        </w:rPr>
        <w:t>initialled</w:t>
      </w:r>
      <w:r w:rsidRPr="0054736A">
        <w:rPr>
          <w:rFonts w:ascii="Arial" w:hAnsi="Arial" w:cs="Arial"/>
          <w:b/>
          <w:sz w:val="24"/>
          <w:szCs w:val="24"/>
        </w:rPr>
        <w:t>, signed and dated by the Chairman.</w:t>
      </w:r>
    </w:p>
    <w:p w:rsidR="00A0152E" w:rsidRDefault="00A0152E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CD2016/2017.52</w:t>
      </w:r>
      <w:r>
        <w:rPr>
          <w:rFonts w:ascii="Arial"/>
          <w:b/>
          <w:bCs/>
          <w:sz w:val="24"/>
          <w:szCs w:val="24"/>
        </w:rPr>
        <w:tab/>
        <w:t>HIGH TOWN CHRISTMAS TREE AND CHRISTMAS ENTERTAINMENT</w:t>
      </w:r>
    </w:p>
    <w:p w:rsidR="00A0152E" w:rsidRDefault="001621AD">
      <w:pPr>
        <w:pStyle w:val="ListParagraph"/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0152E" w:rsidRDefault="00336384" w:rsidP="001621AD">
      <w:pPr>
        <w:pStyle w:val="ListParagraph"/>
        <w:spacing w:after="0" w:line="240" w:lineRule="auto"/>
        <w:ind w:left="212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Mr</w:t>
      </w:r>
      <w:proofErr w:type="spellEnd"/>
      <w:r>
        <w:rPr>
          <w:rFonts w:ascii="Arial"/>
          <w:sz w:val="24"/>
          <w:szCs w:val="24"/>
        </w:rPr>
        <w:t xml:space="preserve"> Mike</w:t>
      </w:r>
      <w:r w:rsidR="00AE558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</w:t>
      </w:r>
      <w:r w:rsidR="001621AD">
        <w:rPr>
          <w:rFonts w:ascii="Arial"/>
          <w:sz w:val="24"/>
          <w:szCs w:val="24"/>
        </w:rPr>
        <w:t>r</w:t>
      </w:r>
      <w:r>
        <w:rPr>
          <w:rFonts w:ascii="Arial"/>
          <w:sz w:val="24"/>
          <w:szCs w:val="24"/>
        </w:rPr>
        <w:t>u</w:t>
      </w:r>
      <w:r w:rsidR="001621AD">
        <w:rPr>
          <w:rFonts w:ascii="Arial"/>
          <w:sz w:val="24"/>
          <w:szCs w:val="24"/>
        </w:rPr>
        <w:t>elove</w:t>
      </w:r>
      <w:r>
        <w:rPr>
          <w:rFonts w:ascii="Arial"/>
          <w:sz w:val="24"/>
          <w:szCs w:val="24"/>
        </w:rPr>
        <w:t xml:space="preserve"> from Hereford Business Improvement District </w:t>
      </w:r>
      <w:r w:rsidR="001621AD">
        <w:rPr>
          <w:rFonts w:ascii="Arial"/>
          <w:sz w:val="24"/>
          <w:szCs w:val="24"/>
        </w:rPr>
        <w:t xml:space="preserve">did not </w:t>
      </w:r>
      <w:r w:rsidR="00AE558D">
        <w:rPr>
          <w:rFonts w:ascii="Arial"/>
          <w:sz w:val="24"/>
          <w:szCs w:val="24"/>
        </w:rPr>
        <w:t xml:space="preserve">did not attend the meeting. Members were informed </w:t>
      </w:r>
      <w:proofErr w:type="spellStart"/>
      <w:r w:rsidR="00AE558D">
        <w:rPr>
          <w:rFonts w:ascii="Arial"/>
          <w:sz w:val="24"/>
          <w:szCs w:val="24"/>
        </w:rPr>
        <w:t>Mr</w:t>
      </w:r>
      <w:proofErr w:type="spellEnd"/>
      <w:r w:rsidR="00AE558D">
        <w:rPr>
          <w:rFonts w:ascii="Arial"/>
          <w:sz w:val="24"/>
          <w:szCs w:val="24"/>
        </w:rPr>
        <w:t xml:space="preserve"> Truelove had been reminded about attending the meeting by email prior to the meeting which he had responded to confirming his attendance.</w:t>
      </w:r>
    </w:p>
    <w:p w:rsidR="00A0152E" w:rsidRDefault="00A0152E" w:rsidP="001621AD">
      <w:pPr>
        <w:pStyle w:val="ListParagraph"/>
        <w:spacing w:after="0" w:line="240" w:lineRule="auto"/>
        <w:ind w:left="2127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AE558D" w:rsidP="001621AD">
      <w:pPr>
        <w:pStyle w:val="ListParagraph"/>
        <w:spacing w:after="0" w:line="240" w:lineRule="auto"/>
        <w:ind w:left="2127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Members were not happy</w:t>
      </w:r>
      <w:r w:rsidR="00866F66">
        <w:rPr>
          <w:rFonts w:ascii="Arial"/>
          <w:sz w:val="24"/>
          <w:szCs w:val="24"/>
        </w:rPr>
        <w:t xml:space="preserve"> </w:t>
      </w:r>
      <w:proofErr w:type="spellStart"/>
      <w:r w:rsidR="00866F66">
        <w:rPr>
          <w:rFonts w:ascii="Arial"/>
          <w:sz w:val="24"/>
          <w:szCs w:val="24"/>
        </w:rPr>
        <w:t>Mr</w:t>
      </w:r>
      <w:proofErr w:type="spellEnd"/>
      <w:r w:rsidR="00866F66">
        <w:rPr>
          <w:rFonts w:ascii="Arial"/>
          <w:sz w:val="24"/>
          <w:szCs w:val="24"/>
        </w:rPr>
        <w:t xml:space="preserve"> Truelove had failed</w:t>
      </w:r>
      <w:r>
        <w:rPr>
          <w:rFonts w:ascii="Arial"/>
          <w:sz w:val="24"/>
          <w:szCs w:val="24"/>
        </w:rPr>
        <w:t xml:space="preserve"> to attend a second meeting to give them a report on the </w:t>
      </w:r>
      <w:proofErr w:type="spellStart"/>
      <w:r>
        <w:rPr>
          <w:rFonts w:ascii="Arial"/>
          <w:sz w:val="24"/>
          <w:szCs w:val="24"/>
        </w:rPr>
        <w:t>BID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proofErr w:type="spellEnd"/>
      <w:r>
        <w:rPr>
          <w:rFonts w:ascii="Arial"/>
          <w:sz w:val="24"/>
          <w:szCs w:val="24"/>
        </w:rPr>
        <w:t xml:space="preserve"> plans for the City Centre in the run up to Christmas and Members requested officers ensure </w:t>
      </w:r>
      <w:proofErr w:type="spellStart"/>
      <w:r>
        <w:rPr>
          <w:rFonts w:ascii="Arial"/>
          <w:sz w:val="24"/>
          <w:szCs w:val="24"/>
        </w:rPr>
        <w:t>Mr</w:t>
      </w:r>
      <w:proofErr w:type="spellEnd"/>
      <w:r w:rsidR="001621AD">
        <w:rPr>
          <w:rFonts w:ascii="Arial"/>
          <w:sz w:val="24"/>
          <w:szCs w:val="24"/>
        </w:rPr>
        <w:t xml:space="preserve"> Truelove</w:t>
      </w:r>
      <w:r>
        <w:rPr>
          <w:rFonts w:ascii="Arial"/>
          <w:sz w:val="24"/>
          <w:szCs w:val="24"/>
        </w:rPr>
        <w:t xml:space="preserve"> provides</w:t>
      </w:r>
      <w:r w:rsidRPr="00AE558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written report to be</w:t>
      </w:r>
      <w:r w:rsidR="001621AD">
        <w:rPr>
          <w:rFonts w:ascii="Arial"/>
          <w:sz w:val="24"/>
          <w:szCs w:val="24"/>
        </w:rPr>
        <w:t xml:space="preserve"> circulate</w:t>
      </w:r>
      <w:r>
        <w:rPr>
          <w:rFonts w:ascii="Arial"/>
          <w:sz w:val="24"/>
          <w:szCs w:val="24"/>
        </w:rPr>
        <w:t>d</w:t>
      </w:r>
      <w:r w:rsidR="001621AD">
        <w:rPr>
          <w:rFonts w:ascii="Arial"/>
          <w:sz w:val="24"/>
          <w:szCs w:val="24"/>
        </w:rPr>
        <w:t xml:space="preserve"> via email to members.</w:t>
      </w:r>
    </w:p>
    <w:p w:rsidR="00AE558D" w:rsidRDefault="00AE558D" w:rsidP="001621AD">
      <w:pPr>
        <w:pStyle w:val="ListParagraph"/>
        <w:spacing w:after="0" w:line="240" w:lineRule="auto"/>
        <w:ind w:left="2127"/>
        <w:jc w:val="both"/>
        <w:rPr>
          <w:rFonts w:ascii="Arial"/>
          <w:sz w:val="24"/>
          <w:szCs w:val="24"/>
        </w:rPr>
      </w:pPr>
    </w:p>
    <w:p w:rsidR="00AE558D" w:rsidRDefault="00AE558D" w:rsidP="001621AD">
      <w:pPr>
        <w:pStyle w:val="ListParagraph"/>
        <w:spacing w:after="0" w:line="240" w:lineRule="auto"/>
        <w:ind w:left="2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 Town Clerk gave a brief oral report on plans for the run up to Christmas. </w:t>
      </w: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sz w:val="24"/>
          <w:szCs w:val="24"/>
        </w:rPr>
      </w:pPr>
    </w:p>
    <w:p w:rsidR="00A0152E" w:rsidRDefault="001621AD" w:rsidP="001621AD">
      <w:pPr>
        <w:pStyle w:val="ListParagraph"/>
        <w:keepNext/>
        <w:spacing w:after="0" w:line="240" w:lineRule="exact"/>
        <w:ind w:left="2160" w:hanging="21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CD2016/2017.53</w:t>
      </w:r>
      <w:r>
        <w:rPr>
          <w:rFonts w:ascii="Arial"/>
          <w:b/>
          <w:bCs/>
          <w:sz w:val="24"/>
          <w:szCs w:val="24"/>
        </w:rPr>
        <w:tab/>
        <w:t xml:space="preserve">CLOSE HOUSE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ANNUAL REPORT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REQUEST FOR RELEASE OF THEIR ANNUAL </w:t>
      </w:r>
      <w:proofErr w:type="gramStart"/>
      <w:r>
        <w:rPr>
          <w:rFonts w:ascii="Arial"/>
          <w:b/>
          <w:bCs/>
          <w:sz w:val="24"/>
          <w:szCs w:val="24"/>
        </w:rPr>
        <w:t>GRANT</w:t>
      </w:r>
      <w:proofErr w:type="gramEnd"/>
      <w:r>
        <w:rPr>
          <w:rFonts w:ascii="Arial"/>
          <w:b/>
          <w:bCs/>
          <w:sz w:val="24"/>
          <w:szCs w:val="24"/>
        </w:rPr>
        <w:t xml:space="preserve"> AWARD </w:t>
      </w:r>
      <w:r>
        <w:rPr>
          <w:rFonts w:hAnsi="Arial Unicode MS"/>
          <w:b/>
          <w:bCs/>
          <w:sz w:val="24"/>
          <w:szCs w:val="24"/>
        </w:rPr>
        <w:t>£</w:t>
      </w:r>
      <w:r>
        <w:rPr>
          <w:rFonts w:ascii="Arial"/>
          <w:b/>
          <w:bCs/>
          <w:sz w:val="24"/>
          <w:szCs w:val="24"/>
        </w:rPr>
        <w:t xml:space="preserve">10,000. </w:t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  <w:t xml:space="preserve">          </w:t>
      </w: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Members received</w:t>
      </w:r>
      <w:r w:rsidR="00092A1F">
        <w:rPr>
          <w:rFonts w:ascii="Arial"/>
          <w:sz w:val="24"/>
          <w:szCs w:val="24"/>
        </w:rPr>
        <w:t xml:space="preserve"> a presentation from </w:t>
      </w:r>
      <w:proofErr w:type="spellStart"/>
      <w:r w:rsidR="00092A1F">
        <w:rPr>
          <w:rFonts w:ascii="Arial"/>
          <w:sz w:val="24"/>
          <w:szCs w:val="24"/>
        </w:rPr>
        <w:t>Mr</w:t>
      </w:r>
      <w:proofErr w:type="spellEnd"/>
      <w:r w:rsidR="00092A1F">
        <w:rPr>
          <w:rFonts w:ascii="Arial"/>
          <w:sz w:val="24"/>
          <w:szCs w:val="24"/>
        </w:rPr>
        <w:t xml:space="preserve"> Ben Lea and two young people from Close House</w:t>
      </w:r>
      <w:r>
        <w:rPr>
          <w:rFonts w:ascii="Arial"/>
          <w:sz w:val="24"/>
          <w:szCs w:val="24"/>
        </w:rPr>
        <w:t xml:space="preserve"> and the annual report </w:t>
      </w:r>
      <w:r w:rsidR="00092A1F">
        <w:rPr>
          <w:rFonts w:ascii="Arial"/>
          <w:sz w:val="24"/>
          <w:szCs w:val="24"/>
        </w:rPr>
        <w:t xml:space="preserve">as circulated with the agenda </w:t>
      </w:r>
      <w:r>
        <w:rPr>
          <w:rFonts w:ascii="Arial"/>
          <w:sz w:val="24"/>
          <w:szCs w:val="24"/>
        </w:rPr>
        <w:t>and</w:t>
      </w:r>
      <w:r w:rsidR="00092A1F">
        <w:rPr>
          <w:rFonts w:ascii="Arial"/>
          <w:sz w:val="24"/>
          <w:szCs w:val="24"/>
        </w:rPr>
        <w:t xml:space="preserve"> considered</w:t>
      </w:r>
      <w:r>
        <w:rPr>
          <w:rFonts w:ascii="Arial"/>
          <w:sz w:val="24"/>
          <w:szCs w:val="24"/>
        </w:rPr>
        <w:t xml:space="preserve"> a request to release the annual </w:t>
      </w:r>
      <w:r>
        <w:rPr>
          <w:rFonts w:hAnsi="Arial Unicode MS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10,000 grant award. </w:t>
      </w:r>
    </w:p>
    <w:p w:rsidR="00092A1F" w:rsidRDefault="00092A1F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</w:p>
    <w:p w:rsidR="00092A1F" w:rsidRDefault="00092A1F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The presentation covered the following points:</w:t>
      </w:r>
    </w:p>
    <w:p w:rsidR="00092A1F" w:rsidRDefault="00092A1F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092A1F" w:rsidRPr="00092A1F" w:rsidRDefault="001621AD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494</w:t>
      </w:r>
      <w:r w:rsidR="00092A1F">
        <w:rPr>
          <w:rFonts w:ascii="Arial"/>
          <w:sz w:val="24"/>
          <w:szCs w:val="24"/>
        </w:rPr>
        <w:t xml:space="preserve"> people have come through the doors</w:t>
      </w:r>
      <w:r>
        <w:rPr>
          <w:rFonts w:ascii="Arial"/>
          <w:sz w:val="24"/>
          <w:szCs w:val="24"/>
        </w:rPr>
        <w:t xml:space="preserve"> </w:t>
      </w:r>
      <w:r w:rsidR="00092A1F">
        <w:rPr>
          <w:rFonts w:ascii="Arial"/>
          <w:sz w:val="24"/>
          <w:szCs w:val="24"/>
        </w:rPr>
        <w:t>of Close H</w:t>
      </w:r>
      <w:r>
        <w:rPr>
          <w:rFonts w:ascii="Arial"/>
          <w:sz w:val="24"/>
          <w:szCs w:val="24"/>
        </w:rPr>
        <w:t>o</w:t>
      </w:r>
      <w:r w:rsidR="00092A1F">
        <w:rPr>
          <w:rFonts w:ascii="Arial"/>
          <w:sz w:val="24"/>
          <w:szCs w:val="24"/>
        </w:rPr>
        <w:t>u</w:t>
      </w:r>
      <w:r>
        <w:rPr>
          <w:rFonts w:ascii="Arial"/>
          <w:sz w:val="24"/>
          <w:szCs w:val="24"/>
        </w:rPr>
        <w:t xml:space="preserve">se </w:t>
      </w:r>
      <w:r w:rsidR="00092A1F">
        <w:rPr>
          <w:rFonts w:ascii="Arial"/>
          <w:sz w:val="24"/>
          <w:szCs w:val="24"/>
        </w:rPr>
        <w:t>over the last year</w:t>
      </w:r>
    </w:p>
    <w:p w:rsidR="00A0152E" w:rsidRDefault="00092A1F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</w:t>
      </w:r>
      <w:r w:rsidR="001621AD">
        <w:rPr>
          <w:rFonts w:ascii="Arial"/>
          <w:sz w:val="24"/>
          <w:szCs w:val="24"/>
        </w:rPr>
        <w:t xml:space="preserve">ost </w:t>
      </w:r>
      <w:r w:rsidR="001621AD">
        <w:rPr>
          <w:rFonts w:hAnsi="Arial Unicode MS"/>
          <w:sz w:val="24"/>
          <w:szCs w:val="24"/>
        </w:rPr>
        <w:t>£</w:t>
      </w:r>
      <w:r>
        <w:rPr>
          <w:rFonts w:ascii="Arial"/>
          <w:sz w:val="24"/>
          <w:szCs w:val="24"/>
        </w:rPr>
        <w:t>140,000 to run Close H</w:t>
      </w:r>
      <w:r w:rsidR="001621AD">
        <w:rPr>
          <w:rFonts w:ascii="Arial"/>
          <w:sz w:val="24"/>
          <w:szCs w:val="24"/>
        </w:rPr>
        <w:t>o</w:t>
      </w:r>
      <w:r w:rsidR="00045803">
        <w:rPr>
          <w:rFonts w:ascii="Arial"/>
          <w:sz w:val="24"/>
          <w:szCs w:val="24"/>
        </w:rPr>
        <w:t>u</w:t>
      </w:r>
      <w:r w:rsidR="001621AD">
        <w:rPr>
          <w:rFonts w:ascii="Arial"/>
          <w:sz w:val="24"/>
          <w:szCs w:val="24"/>
        </w:rPr>
        <w:t xml:space="preserve">se a year. </w:t>
      </w:r>
    </w:p>
    <w:p w:rsidR="00A0152E" w:rsidRDefault="00092A1F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</w:t>
      </w:r>
      <w:r w:rsidR="001621AD">
        <w:rPr>
          <w:rFonts w:ascii="Arial"/>
          <w:sz w:val="24"/>
          <w:szCs w:val="24"/>
        </w:rPr>
        <w:t>upport</w:t>
      </w:r>
      <w:r>
        <w:rPr>
          <w:rFonts w:ascii="Arial"/>
          <w:sz w:val="24"/>
          <w:szCs w:val="24"/>
        </w:rPr>
        <w:t xml:space="preserve"> Close House provides</w:t>
      </w:r>
      <w:r w:rsidR="001621AD">
        <w:rPr>
          <w:rFonts w:ascii="Arial"/>
          <w:sz w:val="24"/>
          <w:szCs w:val="24"/>
        </w:rPr>
        <w:t xml:space="preserve"> for young people </w:t>
      </w:r>
      <w:r>
        <w:rPr>
          <w:rFonts w:ascii="Arial"/>
          <w:sz w:val="24"/>
          <w:szCs w:val="24"/>
        </w:rPr>
        <w:t>on an ongoing basis</w:t>
      </w:r>
      <w:r w:rsidR="001621AD">
        <w:rPr>
          <w:rFonts w:ascii="Arial"/>
          <w:sz w:val="24"/>
          <w:szCs w:val="24"/>
        </w:rPr>
        <w:t xml:space="preserve">. </w:t>
      </w:r>
    </w:p>
    <w:p w:rsidR="00A0152E" w:rsidRDefault="001621AD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Co-ordinat</w:t>
      </w:r>
      <w:r w:rsidR="00092A1F">
        <w:rPr>
          <w:rFonts w:ascii="Arial"/>
          <w:sz w:val="24"/>
          <w:szCs w:val="24"/>
        </w:rPr>
        <w:t>e with schools and other bodies such as the</w:t>
      </w:r>
      <w:r>
        <w:rPr>
          <w:rFonts w:ascii="Arial"/>
          <w:sz w:val="24"/>
          <w:szCs w:val="24"/>
        </w:rPr>
        <w:t xml:space="preserve"> police etc. </w:t>
      </w:r>
    </w:p>
    <w:p w:rsidR="00A0152E" w:rsidRDefault="00092A1F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</w:t>
      </w:r>
      <w:r w:rsidR="001621AD">
        <w:rPr>
          <w:rFonts w:ascii="Arial"/>
          <w:sz w:val="24"/>
          <w:szCs w:val="24"/>
        </w:rPr>
        <w:t xml:space="preserve">he different projects </w:t>
      </w:r>
      <w:r>
        <w:rPr>
          <w:rFonts w:ascii="Arial"/>
          <w:sz w:val="24"/>
          <w:szCs w:val="24"/>
        </w:rPr>
        <w:t>Close House have delivered over the year.</w:t>
      </w:r>
    </w:p>
    <w:p w:rsidR="00A0152E" w:rsidRDefault="00092A1F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 </w:t>
      </w:r>
      <w:r w:rsidR="001621AD">
        <w:rPr>
          <w:rFonts w:ascii="Arial"/>
          <w:sz w:val="24"/>
          <w:szCs w:val="24"/>
        </w:rPr>
        <w:t xml:space="preserve">Epics </w:t>
      </w:r>
      <w:r>
        <w:rPr>
          <w:rFonts w:ascii="Arial"/>
          <w:sz w:val="24"/>
          <w:szCs w:val="24"/>
        </w:rPr>
        <w:t xml:space="preserve">are </w:t>
      </w:r>
      <w:r w:rsidR="001621AD">
        <w:rPr>
          <w:rFonts w:ascii="Arial"/>
          <w:sz w:val="24"/>
          <w:szCs w:val="24"/>
        </w:rPr>
        <w:t xml:space="preserve">sponsored by the </w:t>
      </w:r>
      <w:r>
        <w:rPr>
          <w:rFonts w:ascii="Arial"/>
          <w:sz w:val="24"/>
          <w:szCs w:val="24"/>
        </w:rPr>
        <w:t>Police and Crime C</w:t>
      </w:r>
      <w:r w:rsidR="001621AD">
        <w:rPr>
          <w:rFonts w:ascii="Arial"/>
          <w:sz w:val="24"/>
          <w:szCs w:val="24"/>
        </w:rPr>
        <w:t xml:space="preserve">ommissioner. </w:t>
      </w:r>
    </w:p>
    <w:p w:rsidR="00A0152E" w:rsidRDefault="00092A1F" w:rsidP="001621AD">
      <w:pPr>
        <w:pStyle w:val="ListParagraph"/>
        <w:numPr>
          <w:ilvl w:val="0"/>
          <w:numId w:val="23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viewed</w:t>
      </w:r>
      <w:r w:rsidR="001621AD">
        <w:rPr>
          <w:rFonts w:ascii="Arial"/>
          <w:sz w:val="24"/>
          <w:szCs w:val="24"/>
        </w:rPr>
        <w:t xml:space="preserve"> a 3 minute video on a film </w:t>
      </w:r>
      <w:r>
        <w:rPr>
          <w:rFonts w:ascii="Arial"/>
          <w:sz w:val="24"/>
          <w:szCs w:val="24"/>
        </w:rPr>
        <w:t>the young people fr</w:t>
      </w:r>
      <w:r w:rsidR="00045803">
        <w:rPr>
          <w:rFonts w:ascii="Arial"/>
          <w:sz w:val="24"/>
          <w:szCs w:val="24"/>
        </w:rPr>
        <w:t>om Close House</w:t>
      </w:r>
      <w:r>
        <w:rPr>
          <w:rFonts w:ascii="Arial"/>
          <w:sz w:val="24"/>
          <w:szCs w:val="24"/>
        </w:rPr>
        <w:t xml:space="preserve"> had made which</w:t>
      </w:r>
      <w:r w:rsidR="001621AD">
        <w:rPr>
          <w:rFonts w:ascii="Arial"/>
          <w:sz w:val="24"/>
          <w:szCs w:val="24"/>
        </w:rPr>
        <w:t xml:space="preserve"> had taken in to schools about bullying. 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4E24CB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Chairman asked</w:t>
      </w:r>
      <w:r w:rsidR="001621A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Members if they had any </w:t>
      </w:r>
      <w:r w:rsidR="001621AD">
        <w:rPr>
          <w:rFonts w:ascii="Arial"/>
          <w:sz w:val="24"/>
          <w:szCs w:val="24"/>
        </w:rPr>
        <w:t>questions</w:t>
      </w:r>
      <w:r>
        <w:rPr>
          <w:rFonts w:ascii="Arial"/>
          <w:sz w:val="24"/>
          <w:szCs w:val="24"/>
        </w:rPr>
        <w:t xml:space="preserve"> which covered the following: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4E24CB" w:rsidRPr="004E24CB" w:rsidRDefault="004E24CB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spoke very highly of Close H</w:t>
      </w:r>
      <w:r w:rsidR="001621AD">
        <w:rPr>
          <w:rFonts w:ascii="Arial"/>
          <w:sz w:val="24"/>
          <w:szCs w:val="24"/>
        </w:rPr>
        <w:t xml:space="preserve">ouse and </w:t>
      </w:r>
      <w:r>
        <w:rPr>
          <w:rFonts w:ascii="Arial"/>
          <w:sz w:val="24"/>
          <w:szCs w:val="24"/>
        </w:rPr>
        <w:t>th</w:t>
      </w:r>
      <w:r w:rsidR="001621AD">
        <w:rPr>
          <w:rFonts w:ascii="Arial"/>
          <w:sz w:val="24"/>
          <w:szCs w:val="24"/>
        </w:rPr>
        <w:t>e</w:t>
      </w:r>
      <w:r>
        <w:rPr>
          <w:rFonts w:ascii="Arial"/>
          <w:sz w:val="24"/>
          <w:szCs w:val="24"/>
        </w:rPr>
        <w:t xml:space="preserve"> </w:t>
      </w:r>
      <w:r w:rsidR="001621AD">
        <w:rPr>
          <w:rFonts w:ascii="Arial"/>
          <w:sz w:val="24"/>
          <w:szCs w:val="24"/>
        </w:rPr>
        <w:t>work they do</w:t>
      </w:r>
      <w:r>
        <w:rPr>
          <w:rFonts w:ascii="Arial"/>
          <w:sz w:val="24"/>
          <w:szCs w:val="24"/>
        </w:rPr>
        <w:t>.</w:t>
      </w:r>
      <w:r w:rsidR="001621AD">
        <w:rPr>
          <w:rFonts w:ascii="Arial"/>
          <w:sz w:val="24"/>
          <w:szCs w:val="24"/>
        </w:rPr>
        <w:t xml:space="preserve"> </w:t>
      </w:r>
    </w:p>
    <w:p w:rsidR="00A0152E" w:rsidRDefault="004E24CB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Cllr Bushkes proposed to Members for future years to increase the annual gra</w:t>
      </w:r>
      <w:r w:rsidR="001621AD">
        <w:rPr>
          <w:rFonts w:ascii="Arial"/>
          <w:sz w:val="24"/>
          <w:szCs w:val="24"/>
        </w:rPr>
        <w:t xml:space="preserve">nt </w:t>
      </w:r>
      <w:r>
        <w:rPr>
          <w:rFonts w:ascii="Arial"/>
          <w:sz w:val="24"/>
          <w:szCs w:val="24"/>
        </w:rPr>
        <w:t xml:space="preserve">award </w:t>
      </w:r>
      <w:r w:rsidR="001621AD">
        <w:rPr>
          <w:rFonts w:ascii="Arial"/>
          <w:sz w:val="24"/>
          <w:szCs w:val="24"/>
        </w:rPr>
        <w:t xml:space="preserve">to </w:t>
      </w:r>
      <w:r w:rsidR="001621AD">
        <w:rPr>
          <w:rFonts w:hAnsi="Arial Unicode MS"/>
          <w:sz w:val="24"/>
          <w:szCs w:val="24"/>
        </w:rPr>
        <w:t>£</w:t>
      </w:r>
      <w:r w:rsidR="001621AD">
        <w:rPr>
          <w:rFonts w:ascii="Arial"/>
          <w:sz w:val="24"/>
          <w:szCs w:val="24"/>
        </w:rPr>
        <w:t xml:space="preserve">15,000 </w:t>
      </w:r>
    </w:p>
    <w:p w:rsidR="004E24CB" w:rsidRPr="004E24CB" w:rsidRDefault="004E24CB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recorded their experiences</w:t>
      </w:r>
      <w:r w:rsidR="001621AD">
        <w:rPr>
          <w:rFonts w:ascii="Arial"/>
          <w:sz w:val="24"/>
          <w:szCs w:val="24"/>
        </w:rPr>
        <w:t xml:space="preserve"> of working alongside the </w:t>
      </w:r>
      <w:proofErr w:type="spellStart"/>
      <w:r w:rsidR="001621AD">
        <w:rPr>
          <w:rFonts w:ascii="Arial"/>
          <w:sz w:val="24"/>
          <w:szCs w:val="24"/>
        </w:rPr>
        <w:t>EPIC's</w:t>
      </w:r>
      <w:proofErr w:type="spellEnd"/>
      <w:r w:rsidR="001621A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through various community events </w:t>
      </w:r>
    </w:p>
    <w:p w:rsidR="00A0152E" w:rsidRDefault="004E24CB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Cllr Edwards seconded Cllr Bushkes </w:t>
      </w:r>
      <w:r w:rsidR="001621AD">
        <w:rPr>
          <w:rFonts w:ascii="Arial"/>
          <w:sz w:val="24"/>
          <w:szCs w:val="24"/>
        </w:rPr>
        <w:t xml:space="preserve">proposal to increase </w:t>
      </w:r>
      <w:r>
        <w:rPr>
          <w:rFonts w:ascii="Arial"/>
          <w:sz w:val="24"/>
          <w:szCs w:val="24"/>
        </w:rPr>
        <w:t>future annual</w:t>
      </w:r>
      <w:r w:rsidR="001621AD">
        <w:rPr>
          <w:rFonts w:ascii="Arial"/>
          <w:sz w:val="24"/>
          <w:szCs w:val="24"/>
        </w:rPr>
        <w:t xml:space="preserve"> grant</w:t>
      </w:r>
      <w:r>
        <w:rPr>
          <w:rFonts w:ascii="Arial"/>
          <w:sz w:val="24"/>
          <w:szCs w:val="24"/>
        </w:rPr>
        <w:t xml:space="preserve"> awards</w:t>
      </w:r>
      <w:r w:rsidR="001621AD">
        <w:rPr>
          <w:rFonts w:ascii="Arial"/>
          <w:sz w:val="24"/>
          <w:szCs w:val="24"/>
        </w:rPr>
        <w:t xml:space="preserve"> to </w:t>
      </w:r>
      <w:r w:rsidR="001621AD">
        <w:rPr>
          <w:rFonts w:hAnsi="Arial Unicode MS"/>
          <w:sz w:val="24"/>
          <w:szCs w:val="24"/>
        </w:rPr>
        <w:t>£</w:t>
      </w:r>
      <w:r w:rsidR="001621AD">
        <w:rPr>
          <w:rFonts w:ascii="Arial"/>
          <w:sz w:val="24"/>
          <w:szCs w:val="24"/>
        </w:rPr>
        <w:t>15,000</w:t>
      </w:r>
    </w:p>
    <w:p w:rsidR="00A0152E" w:rsidRDefault="004E24CB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s</w:t>
      </w:r>
      <w:r w:rsidR="001621AD">
        <w:rPr>
          <w:rFonts w:ascii="Arial"/>
          <w:sz w:val="24"/>
          <w:szCs w:val="24"/>
        </w:rPr>
        <w:t xml:space="preserve">poke about issues </w:t>
      </w:r>
      <w:r>
        <w:rPr>
          <w:rFonts w:ascii="Arial"/>
          <w:sz w:val="24"/>
          <w:szCs w:val="24"/>
        </w:rPr>
        <w:t>in relation to national</w:t>
      </w:r>
      <w:r w:rsidR="001621AD">
        <w:rPr>
          <w:rFonts w:ascii="Arial"/>
          <w:sz w:val="24"/>
          <w:szCs w:val="24"/>
        </w:rPr>
        <w:t xml:space="preserve"> funding and the lack of funding availab</w:t>
      </w:r>
      <w:r>
        <w:rPr>
          <w:rFonts w:ascii="Arial"/>
          <w:sz w:val="24"/>
          <w:szCs w:val="24"/>
        </w:rPr>
        <w:t>le to support the type of work Close House</w:t>
      </w:r>
      <w:r w:rsidR="001621AD">
        <w:rPr>
          <w:rFonts w:ascii="Arial"/>
          <w:sz w:val="24"/>
          <w:szCs w:val="24"/>
        </w:rPr>
        <w:t xml:space="preserve"> do. </w:t>
      </w:r>
    </w:p>
    <w:p w:rsidR="00A0152E" w:rsidRDefault="001621AD" w:rsidP="001621AD">
      <w:pPr>
        <w:pStyle w:val="ListParagraph"/>
        <w:numPr>
          <w:ilvl w:val="0"/>
          <w:numId w:val="24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Cllr Kenyon asked if </w:t>
      </w:r>
      <w:r w:rsidR="004E24CB">
        <w:rPr>
          <w:rFonts w:ascii="Arial"/>
          <w:sz w:val="24"/>
          <w:szCs w:val="24"/>
        </w:rPr>
        <w:t>Close House</w:t>
      </w:r>
      <w:r>
        <w:rPr>
          <w:rFonts w:ascii="Arial"/>
          <w:sz w:val="24"/>
          <w:szCs w:val="24"/>
        </w:rPr>
        <w:t xml:space="preserve"> would rather have a larger grant or </w:t>
      </w:r>
      <w:r w:rsidR="004E24CB">
        <w:rPr>
          <w:rFonts w:ascii="Arial"/>
          <w:sz w:val="24"/>
          <w:szCs w:val="24"/>
        </w:rPr>
        <w:t>would rather the option</w:t>
      </w:r>
      <w:r>
        <w:rPr>
          <w:rFonts w:ascii="Arial"/>
          <w:sz w:val="24"/>
          <w:szCs w:val="24"/>
        </w:rPr>
        <w:t xml:space="preserve"> to </w:t>
      </w:r>
      <w:r w:rsidR="004E24CB">
        <w:rPr>
          <w:rFonts w:ascii="Arial"/>
          <w:sz w:val="24"/>
          <w:szCs w:val="24"/>
        </w:rPr>
        <w:t>submit grant applications</w:t>
      </w:r>
      <w:r>
        <w:rPr>
          <w:rFonts w:ascii="Arial"/>
          <w:sz w:val="24"/>
          <w:szCs w:val="24"/>
        </w:rPr>
        <w:t xml:space="preserve"> to t</w:t>
      </w:r>
      <w:r w:rsidR="004E24CB">
        <w:rPr>
          <w:rFonts w:ascii="Arial"/>
          <w:sz w:val="24"/>
          <w:szCs w:val="24"/>
        </w:rPr>
        <w:t>he City C</w:t>
      </w:r>
      <w:r>
        <w:rPr>
          <w:rFonts w:ascii="Arial"/>
          <w:sz w:val="24"/>
          <w:szCs w:val="24"/>
        </w:rPr>
        <w:t xml:space="preserve">ouncil to support specific projects they </w:t>
      </w:r>
      <w:r w:rsidR="00B60BCF">
        <w:rPr>
          <w:rFonts w:ascii="Arial"/>
          <w:sz w:val="24"/>
          <w:szCs w:val="24"/>
        </w:rPr>
        <w:t>otherwise could not</w:t>
      </w:r>
      <w:r>
        <w:rPr>
          <w:rFonts w:ascii="Arial"/>
          <w:sz w:val="24"/>
          <w:szCs w:val="24"/>
        </w:rPr>
        <w:t xml:space="preserve"> get funding for.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Cllr Kenyon proposed</w:t>
      </w:r>
      <w:r w:rsidR="00B60BCF">
        <w:rPr>
          <w:rFonts w:ascii="Arial"/>
          <w:sz w:val="24"/>
          <w:szCs w:val="24"/>
        </w:rPr>
        <w:t xml:space="preserve"> to release the annual</w:t>
      </w:r>
      <w:r>
        <w:rPr>
          <w:rFonts w:ascii="Arial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10,000 grant </w:t>
      </w:r>
      <w:r w:rsidR="00B60BCF">
        <w:rPr>
          <w:rFonts w:ascii="Arial"/>
          <w:sz w:val="24"/>
          <w:szCs w:val="24"/>
        </w:rPr>
        <w:t>award and recommend to Council to increase the annual grant award to</w:t>
      </w:r>
      <w:r>
        <w:rPr>
          <w:rFonts w:ascii="Arial"/>
          <w:sz w:val="24"/>
          <w:szCs w:val="24"/>
        </w:rPr>
        <w:t xml:space="preserve"> </w:t>
      </w:r>
      <w:r w:rsidR="00B60BCF">
        <w:rPr>
          <w:rFonts w:ascii="Arial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15,000 for </w:t>
      </w:r>
      <w:r>
        <w:rPr>
          <w:rFonts w:ascii="Arial"/>
          <w:sz w:val="24"/>
          <w:szCs w:val="24"/>
        </w:rPr>
        <w:lastRenderedPageBreak/>
        <w:t>future years</w:t>
      </w:r>
      <w:r w:rsidR="00B60BCF">
        <w:rPr>
          <w:rFonts w:ascii="Arial"/>
          <w:sz w:val="24"/>
          <w:szCs w:val="24"/>
        </w:rPr>
        <w:t xml:space="preserve"> which can then be built in to the budget</w:t>
      </w:r>
      <w:r>
        <w:rPr>
          <w:rFonts w:ascii="Arial"/>
          <w:sz w:val="24"/>
          <w:szCs w:val="24"/>
        </w:rPr>
        <w:t xml:space="preserve">. </w:t>
      </w:r>
      <w:r w:rsidR="00B60BCF">
        <w:rPr>
          <w:rFonts w:ascii="Arial"/>
          <w:sz w:val="24"/>
          <w:szCs w:val="24"/>
        </w:rPr>
        <w:t>This was seconded by Cllr Lloyd-Hayes and</w:t>
      </w:r>
      <w:r>
        <w:rPr>
          <w:rFonts w:ascii="Arial"/>
          <w:sz w:val="24"/>
          <w:szCs w:val="24"/>
        </w:rPr>
        <w:t xml:space="preserve"> unanimously </w:t>
      </w:r>
    </w:p>
    <w:p w:rsidR="00A0152E" w:rsidRDefault="00A0152E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</w:p>
    <w:p w:rsidR="00A0152E" w:rsidRPr="00B60BCF" w:rsidRDefault="00CB0B3C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R</w:t>
      </w:r>
      <w:r w:rsidRPr="00B60BCF">
        <w:rPr>
          <w:rFonts w:ascii="Arial"/>
          <w:b/>
          <w:sz w:val="24"/>
          <w:szCs w:val="24"/>
        </w:rPr>
        <w:t>ESOLVED</w:t>
      </w:r>
      <w:r w:rsidR="00B60BCF">
        <w:rPr>
          <w:rFonts w:ascii="Arial"/>
          <w:b/>
          <w:sz w:val="24"/>
          <w:szCs w:val="24"/>
        </w:rPr>
        <w:t>:</w:t>
      </w:r>
    </w:p>
    <w:p w:rsidR="00A0152E" w:rsidRDefault="00B60BCF" w:rsidP="001621AD">
      <w:pPr>
        <w:pStyle w:val="ListParagraph"/>
        <w:spacing w:after="0" w:line="240" w:lineRule="auto"/>
        <w:ind w:left="2160"/>
        <w:jc w:val="both"/>
        <w:rPr>
          <w:rFonts w:ascii="Arial"/>
          <w:b/>
          <w:sz w:val="24"/>
          <w:szCs w:val="24"/>
        </w:rPr>
      </w:pPr>
      <w:r w:rsidRPr="00B60BCF">
        <w:rPr>
          <w:rFonts w:ascii="Arial"/>
          <w:b/>
          <w:sz w:val="24"/>
          <w:szCs w:val="24"/>
        </w:rPr>
        <w:t xml:space="preserve">To release the annual </w:t>
      </w:r>
      <w:r w:rsidRPr="00B60BCF">
        <w:rPr>
          <w:rFonts w:hAnsi="Arial Unicode MS"/>
          <w:b/>
          <w:sz w:val="24"/>
          <w:szCs w:val="24"/>
        </w:rPr>
        <w:t>£</w:t>
      </w:r>
      <w:r w:rsidRPr="00B60BCF">
        <w:rPr>
          <w:rFonts w:ascii="Arial"/>
          <w:b/>
          <w:sz w:val="24"/>
          <w:szCs w:val="24"/>
        </w:rPr>
        <w:t xml:space="preserve">10,000 grant award and recommend to Council to increase the annual grant award to </w:t>
      </w:r>
      <w:r w:rsidRPr="00B60BCF">
        <w:rPr>
          <w:rFonts w:ascii="Arial"/>
          <w:b/>
          <w:sz w:val="24"/>
          <w:szCs w:val="24"/>
        </w:rPr>
        <w:t>£</w:t>
      </w:r>
      <w:r w:rsidRPr="00B60BCF">
        <w:rPr>
          <w:rFonts w:ascii="Arial"/>
          <w:b/>
          <w:sz w:val="24"/>
          <w:szCs w:val="24"/>
        </w:rPr>
        <w:t>15,000 for future years which can then be built in to the budget.</w:t>
      </w:r>
    </w:p>
    <w:p w:rsidR="001621AD" w:rsidRPr="00B60BCF" w:rsidRDefault="001621AD" w:rsidP="001621AD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b/>
          <w:sz w:val="24"/>
          <w:szCs w:val="24"/>
        </w:rPr>
      </w:pPr>
    </w:p>
    <w:p w:rsidR="00A0152E" w:rsidRDefault="00A0152E" w:rsidP="001621A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621AD" w:rsidRDefault="001621AD" w:rsidP="001621AD">
      <w:pPr>
        <w:pStyle w:val="ListParagraph"/>
        <w:keepNext/>
        <w:spacing w:after="0" w:line="240" w:lineRule="exact"/>
        <w:ind w:left="2149" w:hanging="2149"/>
        <w:rPr>
          <w:rFonts w:ascii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CD2016/2017.54</w:t>
      </w:r>
      <w:r>
        <w:rPr>
          <w:rFonts w:ascii="Arial"/>
          <w:b/>
          <w:bCs/>
          <w:sz w:val="24"/>
          <w:szCs w:val="24"/>
        </w:rPr>
        <w:tab/>
        <w:t xml:space="preserve">HEREFORD COMMUNITY LAND TRUST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COMMUNITY GROUP START UP GRANT - REQUEST FOR </w:t>
      </w:r>
      <w:r>
        <w:rPr>
          <w:rFonts w:hAnsi="Arial Unicode MS"/>
          <w:b/>
          <w:bCs/>
          <w:sz w:val="24"/>
          <w:szCs w:val="24"/>
        </w:rPr>
        <w:t>£</w:t>
      </w:r>
      <w:r>
        <w:rPr>
          <w:rFonts w:ascii="Arial"/>
          <w:b/>
          <w:bCs/>
          <w:sz w:val="24"/>
          <w:szCs w:val="24"/>
        </w:rPr>
        <w:t xml:space="preserve">300 </w:t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sz w:val="24"/>
          <w:szCs w:val="24"/>
        </w:rPr>
        <w:t>(Community Start Up Grant Application)</w:t>
      </w:r>
    </w:p>
    <w:p w:rsidR="001621AD" w:rsidRDefault="001621AD" w:rsidP="001621AD">
      <w:pPr>
        <w:pStyle w:val="ListParagraph"/>
        <w:keepNext/>
        <w:spacing w:after="0" w:line="240" w:lineRule="exact"/>
        <w:ind w:left="2149" w:hanging="2149"/>
        <w:rPr>
          <w:rFonts w:ascii="Arial"/>
          <w:sz w:val="24"/>
          <w:szCs w:val="24"/>
        </w:rPr>
      </w:pPr>
    </w:p>
    <w:p w:rsidR="00B60BCF" w:rsidRDefault="001621AD" w:rsidP="001621AD">
      <w:pPr>
        <w:pStyle w:val="ListParagraph"/>
        <w:keepNext/>
        <w:spacing w:after="0" w:line="240" w:lineRule="exact"/>
        <w:ind w:left="2149" w:hanging="11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Members considered a community group start up grant award in relation to the above group.</w:t>
      </w:r>
    </w:p>
    <w:p w:rsidR="00A0152E" w:rsidRDefault="001621AD" w:rsidP="001621AD">
      <w:pPr>
        <w:pStyle w:val="ListParagraph"/>
        <w:keepNext/>
        <w:spacing w:after="0" w:line="240" w:lineRule="auto"/>
        <w:ind w:left="214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  </w:t>
      </w:r>
    </w:p>
    <w:p w:rsidR="00A0152E" w:rsidRDefault="001621AD" w:rsidP="001621AD">
      <w:pPr>
        <w:pStyle w:val="ListParagraph"/>
        <w:keepNext/>
        <w:spacing w:after="0" w:line="240" w:lineRule="auto"/>
        <w:ind w:left="2138" w:firstLine="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Cll</w:t>
      </w:r>
      <w:r w:rsidR="006B381B">
        <w:rPr>
          <w:rFonts w:ascii="Arial"/>
          <w:sz w:val="24"/>
          <w:szCs w:val="24"/>
        </w:rPr>
        <w:t>r</w:t>
      </w:r>
      <w:r>
        <w:rPr>
          <w:rFonts w:ascii="Arial"/>
          <w:sz w:val="24"/>
          <w:szCs w:val="24"/>
        </w:rPr>
        <w:t xml:space="preserve"> Kenyon proposed </w:t>
      </w:r>
      <w:r w:rsidR="00B60BCF">
        <w:rPr>
          <w:rFonts w:ascii="Arial"/>
          <w:sz w:val="24"/>
          <w:szCs w:val="24"/>
        </w:rPr>
        <w:t xml:space="preserve">the </w:t>
      </w:r>
      <w:r>
        <w:rPr>
          <w:rFonts w:hAnsi="Arial Unicode MS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300 </w:t>
      </w:r>
      <w:r w:rsidR="00B60BCF">
        <w:rPr>
          <w:rFonts w:ascii="Arial"/>
          <w:sz w:val="24"/>
          <w:szCs w:val="24"/>
        </w:rPr>
        <w:t xml:space="preserve">requested in the application. This was </w:t>
      </w:r>
      <w:r>
        <w:rPr>
          <w:rFonts w:ascii="Arial"/>
          <w:sz w:val="24"/>
          <w:szCs w:val="24"/>
        </w:rPr>
        <w:t>seconded by Cllr Mansell</w:t>
      </w:r>
      <w:r w:rsidR="00B60BCF">
        <w:rPr>
          <w:rFonts w:ascii="Arial"/>
          <w:sz w:val="24"/>
          <w:szCs w:val="24"/>
        </w:rPr>
        <w:t>.</w:t>
      </w:r>
    </w:p>
    <w:p w:rsidR="00A0152E" w:rsidRDefault="00A0152E" w:rsidP="001621AD">
      <w:pPr>
        <w:pStyle w:val="ListParagraph"/>
        <w:keepNext/>
        <w:spacing w:after="0" w:line="240" w:lineRule="auto"/>
        <w:ind w:left="2869" w:hanging="720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B60BCF" w:rsidP="001621AD">
      <w:pPr>
        <w:pStyle w:val="ListParagraph"/>
        <w:keepNext/>
        <w:spacing w:after="0" w:line="240" w:lineRule="auto"/>
        <w:ind w:left="2138" w:firstLine="11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Concerns were raised by Members following a presentation to Council from the group that they were not looking to form a constituted group in the immediate future. The purpose of the community start up grant was to support groups of individuals to become a constituted group.</w:t>
      </w:r>
    </w:p>
    <w:p w:rsidR="006B381B" w:rsidRDefault="006B381B" w:rsidP="001621AD">
      <w:pPr>
        <w:pStyle w:val="ListParagraph"/>
        <w:keepNext/>
        <w:spacing w:after="0" w:line="240" w:lineRule="auto"/>
        <w:ind w:left="2138" w:firstLine="11"/>
        <w:jc w:val="both"/>
        <w:rPr>
          <w:rFonts w:ascii="Arial"/>
          <w:sz w:val="24"/>
          <w:szCs w:val="24"/>
        </w:rPr>
      </w:pPr>
    </w:p>
    <w:p w:rsidR="006B381B" w:rsidRDefault="006B381B" w:rsidP="001621AD">
      <w:pPr>
        <w:pStyle w:val="ListParagraph"/>
        <w:keepNext/>
        <w:spacing w:after="0" w:line="240" w:lineRule="auto"/>
        <w:ind w:left="2138" w:firstLine="11"/>
        <w:jc w:val="both"/>
        <w:rPr>
          <w:rFonts w:ascii="Arial"/>
          <w:sz w:val="24"/>
          <w:szCs w:val="24"/>
        </w:rPr>
      </w:pPr>
      <w:proofErr w:type="gramStart"/>
      <w:r>
        <w:rPr>
          <w:rFonts w:ascii="Arial"/>
          <w:sz w:val="24"/>
          <w:szCs w:val="24"/>
        </w:rPr>
        <w:t>Members</w:t>
      </w:r>
      <w:proofErr w:type="gramEnd"/>
      <w:r>
        <w:rPr>
          <w:rFonts w:ascii="Arial"/>
          <w:sz w:val="24"/>
          <w:szCs w:val="24"/>
        </w:rPr>
        <w:t xml:space="preserve"> discussion covered the following:</w:t>
      </w:r>
    </w:p>
    <w:p w:rsidR="006B381B" w:rsidRDefault="006B381B" w:rsidP="001621AD">
      <w:pPr>
        <w:pStyle w:val="ListParagraph"/>
        <w:keepNext/>
        <w:numPr>
          <w:ilvl w:val="0"/>
          <w:numId w:val="25"/>
        </w:numPr>
        <w:spacing w:after="0" w:line="240" w:lineRule="auto"/>
        <w:ind w:left="2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 aspect of any group is to become constituted. If they are not they cannot set up a bank account, access funding and have no guidelines by which they conduct their business.</w:t>
      </w:r>
    </w:p>
    <w:p w:rsidR="006B381B" w:rsidRDefault="006B381B" w:rsidP="001621AD">
      <w:pPr>
        <w:pStyle w:val="ListParagraph"/>
        <w:keepNext/>
        <w:numPr>
          <w:ilvl w:val="0"/>
          <w:numId w:val="25"/>
        </w:numPr>
        <w:spacing w:after="0" w:line="240" w:lineRule="auto"/>
        <w:ind w:left="2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group already receives free room hire at the palace.</w:t>
      </w:r>
    </w:p>
    <w:p w:rsidR="006B381B" w:rsidRDefault="006B381B" w:rsidP="001621AD">
      <w:pPr>
        <w:pStyle w:val="ListParagraph"/>
        <w:keepNext/>
        <w:numPr>
          <w:ilvl w:val="0"/>
          <w:numId w:val="25"/>
        </w:numPr>
        <w:spacing w:after="0" w:line="240" w:lineRule="auto"/>
        <w:ind w:left="2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</w:t>
      </w:r>
      <w:r w:rsidR="00CB0B3C">
        <w:rPr>
          <w:rFonts w:ascii="Arial" w:eastAsia="Arial" w:hAnsi="Arial" w:cs="Arial"/>
          <w:sz w:val="24"/>
          <w:szCs w:val="24"/>
        </w:rPr>
        <w:t>expressed their desire that this group</w:t>
      </w:r>
      <w:r>
        <w:rPr>
          <w:rFonts w:ascii="Arial" w:eastAsia="Arial" w:hAnsi="Arial" w:cs="Arial"/>
          <w:sz w:val="24"/>
          <w:szCs w:val="24"/>
        </w:rPr>
        <w:t xml:space="preserve"> should be </w:t>
      </w:r>
      <w:r w:rsidR="00CB0B3C">
        <w:rPr>
          <w:rFonts w:ascii="Arial" w:eastAsia="Arial" w:hAnsi="Arial" w:cs="Arial"/>
          <w:sz w:val="24"/>
          <w:szCs w:val="24"/>
        </w:rPr>
        <w:t>constituted.</w:t>
      </w:r>
    </w:p>
    <w:p w:rsidR="00CB0B3C" w:rsidRDefault="00CB0B3C" w:rsidP="001621AD">
      <w:pPr>
        <w:pStyle w:val="ListParagraph"/>
        <w:keepNext/>
        <w:spacing w:after="0" w:line="240" w:lineRule="auto"/>
        <w:ind w:left="2869"/>
        <w:jc w:val="both"/>
        <w:rPr>
          <w:rFonts w:ascii="Arial" w:eastAsia="Arial" w:hAnsi="Arial" w:cs="Arial"/>
          <w:sz w:val="24"/>
          <w:szCs w:val="24"/>
        </w:rPr>
      </w:pPr>
    </w:p>
    <w:p w:rsidR="00CB0B3C" w:rsidRDefault="00CB0B3C" w:rsidP="001621AD">
      <w:pPr>
        <w:pStyle w:val="ListParagraph"/>
        <w:keepNext/>
        <w:spacing w:after="0" w:line="240" w:lineRule="auto"/>
        <w:ind w:left="2869" w:hanging="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Kenyon’s proposal was put to the vote and it was unanimously</w:t>
      </w:r>
    </w:p>
    <w:p w:rsidR="00CB0B3C" w:rsidRDefault="00CB0B3C" w:rsidP="001621AD">
      <w:pPr>
        <w:pStyle w:val="ListParagraph"/>
        <w:keepNext/>
        <w:spacing w:after="0" w:line="240" w:lineRule="auto"/>
        <w:ind w:left="2869" w:hanging="731"/>
        <w:jc w:val="both"/>
        <w:rPr>
          <w:rFonts w:ascii="Arial" w:eastAsia="Arial" w:hAnsi="Arial" w:cs="Arial"/>
          <w:sz w:val="24"/>
          <w:szCs w:val="24"/>
        </w:rPr>
      </w:pPr>
    </w:p>
    <w:p w:rsidR="00CB0B3C" w:rsidRPr="00CB0B3C" w:rsidRDefault="00CB0B3C" w:rsidP="001621AD">
      <w:pPr>
        <w:pStyle w:val="ListParagraph"/>
        <w:keepNext/>
        <w:spacing w:after="0" w:line="240" w:lineRule="auto"/>
        <w:ind w:left="2869" w:hanging="731"/>
        <w:jc w:val="both"/>
        <w:rPr>
          <w:rFonts w:ascii="Arial" w:eastAsia="Arial" w:hAnsi="Arial" w:cs="Arial"/>
          <w:b/>
          <w:sz w:val="24"/>
          <w:szCs w:val="24"/>
        </w:rPr>
      </w:pPr>
      <w:r w:rsidRPr="00CB0B3C">
        <w:rPr>
          <w:rFonts w:ascii="Arial" w:eastAsia="Arial" w:hAnsi="Arial" w:cs="Arial"/>
          <w:b/>
          <w:sz w:val="24"/>
          <w:szCs w:val="24"/>
        </w:rPr>
        <w:t>RESOLVED:</w:t>
      </w:r>
    </w:p>
    <w:p w:rsidR="00A0152E" w:rsidRPr="00CB0B3C" w:rsidRDefault="00CB0B3C" w:rsidP="001621AD">
      <w:pPr>
        <w:pStyle w:val="ListParagraph"/>
        <w:keepNext/>
        <w:spacing w:after="0" w:line="240" w:lineRule="auto"/>
        <w:ind w:left="2869" w:hanging="7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CB0B3C">
        <w:rPr>
          <w:rFonts w:ascii="Arial" w:eastAsia="Arial" w:hAnsi="Arial" w:cs="Arial"/>
          <w:b/>
          <w:sz w:val="24"/>
          <w:szCs w:val="24"/>
        </w:rPr>
        <w:t>To award the £300 grant award.</w:t>
      </w:r>
      <w:proofErr w:type="gramEnd"/>
    </w:p>
    <w:p w:rsidR="00A0152E" w:rsidRDefault="00A0152E" w:rsidP="00CB0B3C">
      <w:pPr>
        <w:pStyle w:val="ListParagraph"/>
        <w:spacing w:after="0" w:line="240" w:lineRule="auto"/>
        <w:ind w:left="1440" w:hanging="720"/>
        <w:rPr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b/>
          <w:bCs/>
          <w:sz w:val="24"/>
          <w:szCs w:val="24"/>
          <w:shd w:val="clear" w:color="auto" w:fill="FFFF00"/>
        </w:rPr>
      </w:pPr>
    </w:p>
    <w:p w:rsidR="00A0152E" w:rsidRDefault="001621AD" w:rsidP="001621AD">
      <w:pPr>
        <w:pStyle w:val="ListParagraph"/>
        <w:keepNext/>
        <w:spacing w:after="0" w:line="240" w:lineRule="exact"/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CD2016/2017.55</w:t>
      </w:r>
      <w:r>
        <w:rPr>
          <w:rFonts w:ascii="Arial"/>
          <w:b/>
          <w:bCs/>
          <w:sz w:val="24"/>
          <w:szCs w:val="24"/>
        </w:rPr>
        <w:tab/>
        <w:t xml:space="preserve">THE CORE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COMMUNITY KITCHEN IMPROVEMENTS - REQUEST FOR </w:t>
      </w:r>
      <w:r>
        <w:rPr>
          <w:rFonts w:hAnsi="Arial Unicode MS"/>
          <w:b/>
          <w:bCs/>
          <w:sz w:val="24"/>
          <w:szCs w:val="24"/>
        </w:rPr>
        <w:t>£</w:t>
      </w:r>
      <w:r>
        <w:rPr>
          <w:rFonts w:ascii="Arial"/>
          <w:b/>
          <w:bCs/>
          <w:sz w:val="24"/>
          <w:szCs w:val="24"/>
        </w:rPr>
        <w:t xml:space="preserve">3,000 </w:t>
      </w:r>
      <w:r>
        <w:rPr>
          <w:rFonts w:ascii="Arial"/>
          <w:sz w:val="24"/>
          <w:szCs w:val="24"/>
        </w:rPr>
        <w:t>(Community Grant Application)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         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         </w:t>
      </w:r>
    </w:p>
    <w:p w:rsidR="00A0152E" w:rsidRDefault="001621AD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Members received a presentation from Cllr Bushkes and considered a grant award in relation to the above grant application. </w:t>
      </w:r>
    </w:p>
    <w:p w:rsidR="00CB0B3C" w:rsidRDefault="00CB0B3C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</w:p>
    <w:p w:rsidR="00CB0B3C" w:rsidRDefault="00CB0B3C" w:rsidP="001621AD">
      <w:pPr>
        <w:pStyle w:val="ListParagraph"/>
        <w:spacing w:after="0" w:line="240" w:lineRule="auto"/>
        <w:ind w:left="2160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Cllr Bushkes firstly showed a short film about the Core, the facility and the different community group, clubs and individuals who use the facility. His presentation to Members then covered the following points:</w:t>
      </w:r>
    </w:p>
    <w:p w:rsidR="00CB0B3C" w:rsidRDefault="00CB0B3C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brief history of the Core from its humble beginnings to the present day.</w:t>
      </w:r>
    </w:p>
    <w:p w:rsidR="00CB0B3C" w:rsidRDefault="00CB0B3C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plans going forward.</w:t>
      </w:r>
    </w:p>
    <w:p w:rsidR="00CB0B3C" w:rsidRDefault="00CB0B3C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ethos behind the community kitchen.</w:t>
      </w:r>
    </w:p>
    <w:p w:rsidR="00C70269" w:rsidRDefault="00C70269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 from various </w:t>
      </w:r>
      <w:r w:rsidRPr="00C70269">
        <w:rPr>
          <w:rFonts w:ascii="Arial" w:eastAsia="Arial" w:hAnsi="Arial" w:cs="Arial"/>
          <w:sz w:val="24"/>
          <w:szCs w:val="24"/>
          <w:lang w:val="en-GB"/>
        </w:rPr>
        <w:t>organisations</w:t>
      </w:r>
      <w:r>
        <w:rPr>
          <w:rFonts w:ascii="Arial" w:eastAsia="Arial" w:hAnsi="Arial" w:cs="Arial"/>
          <w:sz w:val="24"/>
          <w:szCs w:val="24"/>
        </w:rPr>
        <w:t xml:space="preserve"> and the donations they have already received for the construction/installation of the kitchen.</w:t>
      </w:r>
    </w:p>
    <w:p w:rsidR="00A06746" w:rsidRDefault="00A06746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Work that has already commenced installing the kitchen and equipment kindly donated.</w:t>
      </w:r>
    </w:p>
    <w:p w:rsidR="00A06746" w:rsidRDefault="00A06746" w:rsidP="001621AD">
      <w:pPr>
        <w:pStyle w:val="ListParagraph"/>
        <w:numPr>
          <w:ilvl w:val="0"/>
          <w:numId w:val="26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Outcomes from this project: increased sustainability, to promote of healthy choices and increased options for engaging with the community.</w:t>
      </w:r>
    </w:p>
    <w:p w:rsidR="00A06746" w:rsidRDefault="00A06746" w:rsidP="001621AD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:rsidR="00A06746" w:rsidRDefault="00A06746" w:rsidP="001621AD">
      <w:pPr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Members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questions/comments covered the following:</w:t>
      </w:r>
    </w:p>
    <w:p w:rsidR="00A06746" w:rsidRDefault="00C0529F" w:rsidP="001621AD">
      <w:pPr>
        <w:pStyle w:val="ListParagraph"/>
        <w:numPr>
          <w:ilvl w:val="0"/>
          <w:numId w:val="27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Asked about the Law and policies and procedures for running a professional kitchen and food hygiene certification.</w:t>
      </w:r>
    </w:p>
    <w:p w:rsidR="00C0529F" w:rsidRDefault="00C0529F" w:rsidP="001621AD">
      <w:pPr>
        <w:pStyle w:val="ListParagraph"/>
        <w:numPr>
          <w:ilvl w:val="0"/>
          <w:numId w:val="27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landlord benefitting from improvements made to his building. </w:t>
      </w:r>
      <w:proofErr w:type="spellStart"/>
      <w:r>
        <w:rPr>
          <w:rFonts w:ascii="Arial" w:eastAsia="Arial" w:hAnsi="Arial" w:cs="Arial"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Bushkes confirmed that most of improvements made to the building are removable. </w:t>
      </w:r>
    </w:p>
    <w:p w:rsidR="00C0529F" w:rsidRDefault="00C0529F" w:rsidP="001621AD">
      <w:pPr>
        <w:pStyle w:val="ListParagraph"/>
        <w:numPr>
          <w:ilvl w:val="0"/>
          <w:numId w:val="27"/>
        </w:numPr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applauded the excellent work achieved so far.</w:t>
      </w:r>
    </w:p>
    <w:p w:rsidR="008F0CD6" w:rsidRDefault="008F0CD6" w:rsidP="008F0CD6">
      <w:pPr>
        <w:pStyle w:val="ListParagraph"/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</w:p>
    <w:p w:rsidR="008F0CD6" w:rsidRDefault="008F0CD6" w:rsidP="008F0CD6">
      <w:pPr>
        <w:pStyle w:val="ListParagraph"/>
        <w:spacing w:after="0" w:line="240" w:lineRule="auto"/>
        <w:ind w:left="2880"/>
        <w:jc w:val="both"/>
        <w:rPr>
          <w:rFonts w:ascii="Arial" w:eastAsia="Arial" w:hAnsi="Arial" w:cs="Arial"/>
          <w:sz w:val="24"/>
          <w:szCs w:val="24"/>
        </w:rPr>
      </w:pP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being no further questions Cllr Bushkes left the room.</w:t>
      </w: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</w:p>
    <w:p w:rsidR="008F0CD6" w:rsidRDefault="008F0CD6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</w:p>
    <w:p w:rsidR="00C0529F" w:rsidRDefault="00C0529F" w:rsidP="008F0CD6">
      <w:pPr>
        <w:pStyle w:val="ListParagraph"/>
        <w:spacing w:after="0" w:line="240" w:lineRule="auto"/>
        <w:ind w:left="2127" w:firstLine="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Nicholls proposed the grant award. This was seconded by Cllr Michael.</w:t>
      </w: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</w:p>
    <w:p w:rsidR="00C0529F" w:rsidRDefault="00C0529F" w:rsidP="008F0CD6">
      <w:pPr>
        <w:pStyle w:val="ListParagraph"/>
        <w:spacing w:after="0" w:line="240" w:lineRule="auto"/>
        <w:ind w:left="2127" w:firstLine="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Kenyon informed Members he would be abstaining from any vote on this item.</w:t>
      </w: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proposal was put to the vote and it was </w:t>
      </w:r>
    </w:p>
    <w:p w:rsidR="00C0529F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sz w:val="24"/>
          <w:szCs w:val="24"/>
        </w:rPr>
      </w:pPr>
    </w:p>
    <w:p w:rsidR="00C0529F" w:rsidRPr="004B6587" w:rsidRDefault="00C0529F" w:rsidP="001621AD">
      <w:pPr>
        <w:pStyle w:val="ListParagraph"/>
        <w:spacing w:after="0" w:line="240" w:lineRule="auto"/>
        <w:ind w:left="2880" w:hanging="731"/>
        <w:jc w:val="both"/>
        <w:rPr>
          <w:rFonts w:ascii="Arial" w:eastAsia="Arial" w:hAnsi="Arial" w:cs="Arial"/>
          <w:b/>
          <w:sz w:val="24"/>
          <w:szCs w:val="24"/>
        </w:rPr>
      </w:pPr>
      <w:r w:rsidRPr="004B6587">
        <w:rPr>
          <w:rFonts w:ascii="Arial" w:eastAsia="Arial" w:hAnsi="Arial" w:cs="Arial"/>
          <w:b/>
          <w:sz w:val="24"/>
          <w:szCs w:val="24"/>
        </w:rPr>
        <w:t>RESOLVED:</w:t>
      </w:r>
    </w:p>
    <w:p w:rsidR="00C0529F" w:rsidRDefault="00C0529F" w:rsidP="001621AD">
      <w:pPr>
        <w:pStyle w:val="ListParagraph"/>
        <w:spacing w:after="0" w:line="240" w:lineRule="auto"/>
        <w:ind w:left="2149"/>
        <w:jc w:val="both"/>
        <w:rPr>
          <w:rFonts w:ascii="Arial" w:eastAsia="Arial" w:hAnsi="Arial" w:cs="Arial"/>
          <w:b/>
          <w:sz w:val="24"/>
          <w:szCs w:val="24"/>
        </w:rPr>
      </w:pPr>
      <w:r w:rsidRPr="004B6587">
        <w:rPr>
          <w:rFonts w:ascii="Arial" w:eastAsia="Arial" w:hAnsi="Arial" w:cs="Arial"/>
          <w:b/>
          <w:sz w:val="24"/>
          <w:szCs w:val="24"/>
        </w:rPr>
        <w:t>To award the £3,000 grant to cover costs for the installation of the flooring as identified in the grant application</w:t>
      </w:r>
    </w:p>
    <w:p w:rsidR="008F0CD6" w:rsidRDefault="008F0CD6" w:rsidP="001621AD">
      <w:pPr>
        <w:pStyle w:val="ListParagraph"/>
        <w:spacing w:after="0" w:line="240" w:lineRule="auto"/>
        <w:ind w:left="2149"/>
        <w:jc w:val="both"/>
        <w:rPr>
          <w:rFonts w:ascii="Arial" w:eastAsia="Arial" w:hAnsi="Arial" w:cs="Arial"/>
          <w:b/>
          <w:sz w:val="24"/>
          <w:szCs w:val="24"/>
        </w:rPr>
      </w:pPr>
    </w:p>
    <w:p w:rsidR="008F0CD6" w:rsidRDefault="008F0CD6" w:rsidP="001621AD">
      <w:pPr>
        <w:pStyle w:val="ListParagraph"/>
        <w:spacing w:after="0" w:line="240" w:lineRule="auto"/>
        <w:ind w:left="2149"/>
        <w:jc w:val="both"/>
        <w:rPr>
          <w:rFonts w:ascii="Arial" w:eastAsia="Arial" w:hAnsi="Arial" w:cs="Arial"/>
          <w:b/>
          <w:sz w:val="24"/>
          <w:szCs w:val="24"/>
        </w:rPr>
      </w:pPr>
    </w:p>
    <w:p w:rsidR="008F0CD6" w:rsidRPr="008F0CD6" w:rsidRDefault="008F0CD6" w:rsidP="001621AD">
      <w:pPr>
        <w:pStyle w:val="ListParagraph"/>
        <w:spacing w:after="0" w:line="240" w:lineRule="auto"/>
        <w:ind w:left="2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item having been concluded Cllr Bushkes returned to the room.</w:t>
      </w:r>
    </w:p>
    <w:p w:rsidR="00A0152E" w:rsidRDefault="00A0152E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A0152E" w:rsidRDefault="001621AD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/>
          <w:b/>
          <w:bCs/>
          <w:sz w:val="24"/>
          <w:szCs w:val="24"/>
        </w:rPr>
        <w:t>CD2016/2017.56</w:t>
      </w:r>
      <w:r>
        <w:rPr>
          <w:rFonts w:ascii="Arial"/>
          <w:b/>
          <w:bCs/>
          <w:sz w:val="24"/>
          <w:szCs w:val="24"/>
        </w:rPr>
        <w:tab/>
        <w:t>GRANT COMPLETION FORMS.</w:t>
      </w:r>
      <w:proofErr w:type="gramEnd"/>
    </w:p>
    <w:p w:rsidR="00A0152E" w:rsidRDefault="001621AD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Members received </w:t>
      </w:r>
      <w:r w:rsidR="00C0529F">
        <w:rPr>
          <w:rFonts w:ascii="Arial"/>
          <w:sz w:val="24"/>
          <w:szCs w:val="24"/>
        </w:rPr>
        <w:t xml:space="preserve">and noted </w:t>
      </w:r>
      <w:r>
        <w:rPr>
          <w:rFonts w:ascii="Arial"/>
          <w:sz w:val="24"/>
          <w:szCs w:val="24"/>
        </w:rPr>
        <w:t>an oral report from the Civic and Community Development Off</w:t>
      </w:r>
      <w:r w:rsidR="00C0529F">
        <w:rPr>
          <w:rFonts w:ascii="Arial"/>
          <w:sz w:val="24"/>
          <w:szCs w:val="24"/>
        </w:rPr>
        <w:t>icer confirming the below group</w:t>
      </w:r>
      <w:r>
        <w:rPr>
          <w:rFonts w:ascii="Arial"/>
          <w:sz w:val="24"/>
          <w:szCs w:val="24"/>
        </w:rPr>
        <w:t xml:space="preserve"> had spent their grant award in line with that which it was awarded.</w:t>
      </w:r>
    </w:p>
    <w:p w:rsidR="00A0152E" w:rsidRDefault="00A0152E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52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1621AD" w:rsidP="001621AD">
      <w:pPr>
        <w:pStyle w:val="BodyTextIndent"/>
        <w:widowControl w:val="0"/>
        <w:numPr>
          <w:ilvl w:val="0"/>
          <w:numId w:val="6"/>
        </w:numPr>
        <w:tabs>
          <w:tab w:val="clear" w:pos="1425"/>
          <w:tab w:val="left" w:pos="709"/>
          <w:tab w:val="num" w:pos="2838"/>
        </w:tabs>
        <w:spacing w:after="0" w:line="240" w:lineRule="auto"/>
        <w:ind w:left="2838" w:hanging="330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/>
          <w:b/>
          <w:bCs/>
          <w:sz w:val="24"/>
          <w:szCs w:val="24"/>
        </w:rPr>
        <w:t>BOBBLESTOCK</w:t>
      </w:r>
      <w:proofErr w:type="spellEnd"/>
      <w:r>
        <w:rPr>
          <w:rFonts w:ascii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/>
          <w:b/>
          <w:bCs/>
          <w:sz w:val="24"/>
          <w:szCs w:val="24"/>
        </w:rPr>
        <w:t>WESTFIELDS</w:t>
      </w:r>
      <w:proofErr w:type="spellEnd"/>
      <w:r>
        <w:rPr>
          <w:rFonts w:ascii="Arial"/>
          <w:b/>
          <w:bCs/>
          <w:sz w:val="24"/>
          <w:szCs w:val="24"/>
        </w:rPr>
        <w:t xml:space="preserve"> COMMUNITY ASSOCIATION </w:t>
      </w:r>
      <w:proofErr w:type="gramStart"/>
      <w:r>
        <w:rPr>
          <w:rFonts w:ascii="Arial"/>
          <w:b/>
          <w:bCs/>
          <w:sz w:val="24"/>
          <w:szCs w:val="24"/>
        </w:rPr>
        <w:t>-  GRANT</w:t>
      </w:r>
      <w:proofErr w:type="gramEnd"/>
      <w:r>
        <w:rPr>
          <w:rFonts w:ascii="Arial"/>
          <w:b/>
          <w:bCs/>
          <w:sz w:val="24"/>
          <w:szCs w:val="24"/>
        </w:rPr>
        <w:t xml:space="preserve"> COMPLETION FORM - </w:t>
      </w:r>
      <w:r>
        <w:rPr>
          <w:rFonts w:ascii="Arial"/>
          <w:sz w:val="24"/>
          <w:szCs w:val="24"/>
        </w:rPr>
        <w:t xml:space="preserve">Grant Award of </w:t>
      </w:r>
      <w:r>
        <w:rPr>
          <w:rFonts w:hAnsi="Arial Unicode MS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2,628 for a football pitch and equipment. Awarded July 2015. </w:t>
      </w: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A0152E">
      <w:pPr>
        <w:pStyle w:val="ListParagraph"/>
        <w:spacing w:after="0" w:line="240" w:lineRule="auto"/>
        <w:ind w:hanging="720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CD2016/2017.57</w:t>
      </w:r>
      <w:r>
        <w:rPr>
          <w:rFonts w:ascii="Arial"/>
          <w:b/>
          <w:bCs/>
          <w:sz w:val="24"/>
          <w:szCs w:val="24"/>
        </w:rPr>
        <w:tab/>
        <w:t xml:space="preserve">DATES FOR FUTURE GRANT SPECIFIC MEETINGS </w:t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ab/>
        <w:t xml:space="preserve">   </w:t>
      </w:r>
    </w:p>
    <w:p w:rsidR="00A0152E" w:rsidRDefault="001621AD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/>
          <w:sz w:val="24"/>
          <w:szCs w:val="24"/>
        </w:rPr>
        <w:t>Members received and considered a compilation of dates for receiving and considering all future grant applications.</w:t>
      </w:r>
    </w:p>
    <w:p w:rsidR="00A0152E" w:rsidRDefault="00A0152E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Cllr Kenyon informed Members that he was not happy about changing the meetings for considering grant applications back to Mondays at 10am.</w:t>
      </w:r>
    </w:p>
    <w:p w:rsid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</w:p>
    <w:p w:rsid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The Chairman and Members of the Committee explained to Cllr Kenyon that this decision had been discussed and agreed by Members at the last meeting of the Community Development Committee.</w:t>
      </w:r>
    </w:p>
    <w:p w:rsid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</w:p>
    <w:p w:rsidR="004B6587" w:rsidRP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The discussion continued.</w:t>
      </w:r>
    </w:p>
    <w:p w:rsidR="00A0152E" w:rsidRPr="004B6587" w:rsidRDefault="00A0152E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Cs/>
          <w:sz w:val="24"/>
          <w:szCs w:val="24"/>
        </w:rPr>
      </w:pPr>
    </w:p>
    <w:p w:rsidR="004B6587" w:rsidRDefault="001621AD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  <w:r w:rsidRPr="004B6587">
        <w:rPr>
          <w:rFonts w:ascii="Arial"/>
          <w:bCs/>
          <w:sz w:val="24"/>
          <w:szCs w:val="24"/>
        </w:rPr>
        <w:t>Cllr Edwards proposed t</w:t>
      </w:r>
      <w:r w:rsidR="004B6587">
        <w:rPr>
          <w:rFonts w:ascii="Arial"/>
          <w:bCs/>
          <w:sz w:val="24"/>
          <w:szCs w:val="24"/>
        </w:rPr>
        <w:t>h</w:t>
      </w:r>
      <w:r w:rsidRPr="004B6587">
        <w:rPr>
          <w:rFonts w:ascii="Arial"/>
          <w:bCs/>
          <w:sz w:val="24"/>
          <w:szCs w:val="24"/>
        </w:rPr>
        <w:t>e dates</w:t>
      </w:r>
      <w:r w:rsidR="004B6587">
        <w:rPr>
          <w:rFonts w:ascii="Arial"/>
          <w:bCs/>
          <w:sz w:val="24"/>
          <w:szCs w:val="24"/>
        </w:rPr>
        <w:t>,</w:t>
      </w:r>
      <w:r w:rsidRPr="004B6587">
        <w:rPr>
          <w:rFonts w:ascii="Arial"/>
          <w:bCs/>
          <w:sz w:val="24"/>
          <w:szCs w:val="24"/>
        </w:rPr>
        <w:t xml:space="preserve"> seconded by Cllr Michael</w:t>
      </w:r>
      <w:r w:rsidR="004B6587">
        <w:rPr>
          <w:rFonts w:ascii="Arial"/>
          <w:bCs/>
          <w:sz w:val="24"/>
          <w:szCs w:val="24"/>
        </w:rPr>
        <w:t>.</w:t>
      </w:r>
    </w:p>
    <w:p w:rsid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/>
          <w:bCs/>
          <w:sz w:val="24"/>
          <w:szCs w:val="24"/>
        </w:rPr>
      </w:pPr>
    </w:p>
    <w:p w:rsidR="00A0152E" w:rsidRP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 xml:space="preserve">The proposal was put to the vote. 7 Members voted in </w:t>
      </w:r>
      <w:proofErr w:type="spellStart"/>
      <w:r>
        <w:rPr>
          <w:rFonts w:ascii="Arial"/>
          <w:bCs/>
          <w:sz w:val="24"/>
          <w:szCs w:val="24"/>
        </w:rPr>
        <w:t>favour</w:t>
      </w:r>
      <w:proofErr w:type="spellEnd"/>
      <w:r>
        <w:rPr>
          <w:rFonts w:ascii="Arial"/>
          <w:bCs/>
          <w:sz w:val="24"/>
          <w:szCs w:val="24"/>
        </w:rPr>
        <w:t>. 1 Member voted against. T</w:t>
      </w:r>
      <w:r w:rsidR="001621AD" w:rsidRPr="004B6587">
        <w:rPr>
          <w:rFonts w:ascii="Arial"/>
          <w:bCs/>
          <w:sz w:val="24"/>
          <w:szCs w:val="24"/>
        </w:rPr>
        <w:t xml:space="preserve">wo </w:t>
      </w:r>
      <w:r>
        <w:rPr>
          <w:rFonts w:ascii="Arial"/>
          <w:bCs/>
          <w:sz w:val="24"/>
          <w:szCs w:val="24"/>
        </w:rPr>
        <w:t xml:space="preserve">Members </w:t>
      </w:r>
      <w:r w:rsidR="001621AD" w:rsidRPr="004B6587">
        <w:rPr>
          <w:rFonts w:ascii="Arial"/>
          <w:bCs/>
          <w:sz w:val="24"/>
          <w:szCs w:val="24"/>
        </w:rPr>
        <w:t>abstained.</w:t>
      </w:r>
    </w:p>
    <w:p w:rsidR="00A0152E" w:rsidRDefault="00A0152E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B6587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RESOLVED:</w:t>
      </w:r>
    </w:p>
    <w:p w:rsidR="00A0152E" w:rsidRDefault="004B6587" w:rsidP="001621AD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Members agree the dates for future grant meeting of the Community Development Committee as laid out in the appendix attached to the agenda.</w:t>
      </w:r>
    </w:p>
    <w:p w:rsidR="00A0152E" w:rsidRDefault="00A0152E" w:rsidP="00C0529F">
      <w:pPr>
        <w:pStyle w:val="BodyTextInden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B6587" w:rsidRDefault="004B6587" w:rsidP="00C0529F">
      <w:pPr>
        <w:pStyle w:val="BodyTextInden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8F0CD6" w:rsidP="00C0529F">
      <w:pPr>
        <w:pStyle w:val="BodyTextIndent"/>
        <w:widowControl w:val="0"/>
        <w:tabs>
          <w:tab w:val="left" w:pos="0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CD2016/2017.58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COMMEMORATIVE BENCHES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  </w:t>
      </w:r>
    </w:p>
    <w:p w:rsidR="00A0152E" w:rsidRDefault="001621AD" w:rsidP="008F0CD6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and considered a report and recommendations from the Town Clerk.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4B6587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4B6587">
        <w:rPr>
          <w:rFonts w:ascii="Arial"/>
          <w:bCs/>
          <w:sz w:val="24"/>
          <w:szCs w:val="24"/>
        </w:rPr>
        <w:t>T</w:t>
      </w:r>
      <w:r w:rsidR="004B6587">
        <w:rPr>
          <w:rFonts w:ascii="Arial"/>
          <w:bCs/>
          <w:sz w:val="24"/>
          <w:szCs w:val="24"/>
        </w:rPr>
        <w:t xml:space="preserve">he Town </w:t>
      </w:r>
      <w:r w:rsidRPr="004B6587">
        <w:rPr>
          <w:rFonts w:ascii="Arial"/>
          <w:bCs/>
          <w:sz w:val="24"/>
          <w:szCs w:val="24"/>
        </w:rPr>
        <w:t>C</w:t>
      </w:r>
      <w:r w:rsidR="004B6587">
        <w:rPr>
          <w:rFonts w:ascii="Arial"/>
          <w:bCs/>
          <w:sz w:val="24"/>
          <w:szCs w:val="24"/>
        </w:rPr>
        <w:t>lerk</w:t>
      </w:r>
      <w:r w:rsidRPr="004B6587">
        <w:rPr>
          <w:rFonts w:ascii="Arial"/>
          <w:bCs/>
          <w:sz w:val="24"/>
          <w:szCs w:val="24"/>
        </w:rPr>
        <w:t xml:space="preserve"> gave a brief overview of his report</w:t>
      </w:r>
      <w:r w:rsidR="004B6587">
        <w:rPr>
          <w:rFonts w:ascii="Arial"/>
          <w:bCs/>
          <w:sz w:val="24"/>
          <w:szCs w:val="24"/>
        </w:rPr>
        <w:t xml:space="preserve"> and his recommendations.</w:t>
      </w:r>
    </w:p>
    <w:p w:rsidR="00A0152E" w:rsidRPr="004B6587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Pr="004B6587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4B6587">
        <w:rPr>
          <w:rFonts w:ascii="Arial"/>
          <w:bCs/>
          <w:sz w:val="24"/>
          <w:szCs w:val="24"/>
        </w:rPr>
        <w:t xml:space="preserve">Cllr Kenyon spoke in </w:t>
      </w:r>
      <w:proofErr w:type="spellStart"/>
      <w:r w:rsidR="004B6587">
        <w:rPr>
          <w:rFonts w:ascii="Arial"/>
          <w:bCs/>
          <w:sz w:val="24"/>
          <w:szCs w:val="24"/>
        </w:rPr>
        <w:t>favour</w:t>
      </w:r>
      <w:proofErr w:type="spellEnd"/>
      <w:r w:rsidR="004B6587">
        <w:rPr>
          <w:rFonts w:ascii="Arial"/>
          <w:bCs/>
          <w:sz w:val="24"/>
          <w:szCs w:val="24"/>
        </w:rPr>
        <w:t xml:space="preserve"> of the recommendations.</w:t>
      </w:r>
      <w:r w:rsidRPr="004B6587">
        <w:rPr>
          <w:rFonts w:ascii="Arial"/>
          <w:bCs/>
          <w:sz w:val="24"/>
          <w:szCs w:val="24"/>
        </w:rPr>
        <w:t xml:space="preserve"> </w:t>
      </w:r>
    </w:p>
    <w:p w:rsidR="00A0152E" w:rsidRPr="004B6587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Pr="004B6587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4B6587">
        <w:rPr>
          <w:rFonts w:ascii="Arial"/>
          <w:bCs/>
          <w:sz w:val="24"/>
          <w:szCs w:val="24"/>
        </w:rPr>
        <w:t xml:space="preserve">Cllr Edwards </w:t>
      </w:r>
      <w:r w:rsidR="004B6587">
        <w:rPr>
          <w:rFonts w:ascii="Arial"/>
          <w:bCs/>
          <w:sz w:val="24"/>
          <w:szCs w:val="24"/>
        </w:rPr>
        <w:t>informed Members that he supports proposal but w</w:t>
      </w:r>
      <w:r w:rsidRPr="004B6587">
        <w:rPr>
          <w:rFonts w:ascii="Arial"/>
          <w:bCs/>
          <w:sz w:val="24"/>
          <w:szCs w:val="24"/>
        </w:rPr>
        <w:t>ould like to see all the benches installed at the same time.</w:t>
      </w:r>
    </w:p>
    <w:p w:rsidR="00A0152E" w:rsidRPr="004B6587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Pr="004B6587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4B6587">
        <w:rPr>
          <w:rFonts w:ascii="Arial"/>
          <w:bCs/>
          <w:sz w:val="24"/>
          <w:szCs w:val="24"/>
        </w:rPr>
        <w:t>Cllr Kenyon</w:t>
      </w:r>
      <w:r w:rsidR="004B6587">
        <w:rPr>
          <w:rFonts w:ascii="Arial"/>
          <w:bCs/>
          <w:sz w:val="24"/>
          <w:szCs w:val="24"/>
        </w:rPr>
        <w:t xml:space="preserve"> asked to</w:t>
      </w:r>
      <w:r w:rsidRPr="004B6587">
        <w:rPr>
          <w:rFonts w:ascii="Arial"/>
          <w:bCs/>
          <w:sz w:val="24"/>
          <w:szCs w:val="24"/>
        </w:rPr>
        <w:t xml:space="preserve"> increase number of benches</w:t>
      </w:r>
      <w:r w:rsidR="004B6587">
        <w:rPr>
          <w:rFonts w:ascii="Arial"/>
          <w:bCs/>
          <w:sz w:val="24"/>
          <w:szCs w:val="24"/>
        </w:rPr>
        <w:t xml:space="preserve"> to be installed from two to three as St Martins C</w:t>
      </w:r>
      <w:r w:rsidRPr="004B6587">
        <w:rPr>
          <w:rFonts w:ascii="Arial"/>
          <w:bCs/>
          <w:sz w:val="24"/>
          <w:szCs w:val="24"/>
        </w:rPr>
        <w:t xml:space="preserve">hurch </w:t>
      </w:r>
      <w:r w:rsidR="004B6587">
        <w:rPr>
          <w:rFonts w:ascii="Arial"/>
          <w:bCs/>
          <w:sz w:val="24"/>
          <w:szCs w:val="24"/>
        </w:rPr>
        <w:t>would also like one of the identified benches to be installed on their site</w:t>
      </w:r>
      <w:r w:rsidRPr="004B6587">
        <w:rPr>
          <w:rFonts w:ascii="Arial"/>
          <w:bCs/>
          <w:sz w:val="24"/>
          <w:szCs w:val="24"/>
        </w:rPr>
        <w:t>.</w:t>
      </w:r>
    </w:p>
    <w:p w:rsidR="00A0152E" w:rsidRPr="004B6587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The proposal was seconded by</w:t>
      </w:r>
      <w:r w:rsidR="001621AD" w:rsidRPr="004B6587">
        <w:rPr>
          <w:rFonts w:ascii="Arial"/>
          <w:bCs/>
          <w:sz w:val="24"/>
          <w:szCs w:val="24"/>
        </w:rPr>
        <w:t xml:space="preserve"> Cllr Edwards</w:t>
      </w:r>
      <w:r>
        <w:rPr>
          <w:rFonts w:ascii="Arial"/>
          <w:bCs/>
          <w:sz w:val="24"/>
          <w:szCs w:val="24"/>
        </w:rPr>
        <w:t xml:space="preserve"> and it was</w:t>
      </w:r>
      <w:r w:rsidR="001621AD" w:rsidRPr="004B6587">
        <w:rPr>
          <w:rFonts w:ascii="Arial"/>
          <w:bCs/>
          <w:sz w:val="24"/>
          <w:szCs w:val="24"/>
        </w:rPr>
        <w:t xml:space="preserve"> unanimous</w:t>
      </w:r>
      <w:r>
        <w:rPr>
          <w:rFonts w:ascii="Arial"/>
          <w:bCs/>
          <w:sz w:val="24"/>
          <w:szCs w:val="24"/>
        </w:rPr>
        <w:t>ly</w:t>
      </w:r>
    </w:p>
    <w:p w:rsidR="000D697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/>
          <w:bCs/>
          <w:sz w:val="24"/>
          <w:szCs w:val="24"/>
        </w:rPr>
      </w:pPr>
    </w:p>
    <w:p w:rsidR="000D697E" w:rsidRPr="000D697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D697E">
        <w:rPr>
          <w:rFonts w:ascii="Arial"/>
          <w:b/>
          <w:bCs/>
          <w:sz w:val="24"/>
          <w:szCs w:val="24"/>
        </w:rPr>
        <w:t>RESOLVED:</w:t>
      </w:r>
    </w:p>
    <w:p w:rsidR="000D697E" w:rsidRPr="000D697E" w:rsidRDefault="000D697E" w:rsidP="008F0CD6">
      <w:pPr>
        <w:ind w:left="216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0D697E">
        <w:rPr>
          <w:rFonts w:ascii="Arial" w:hAnsi="Arial" w:cs="Arial"/>
          <w:b/>
          <w:sz w:val="24"/>
          <w:szCs w:val="24"/>
        </w:rPr>
        <w:t xml:space="preserve">That the Committee approves the installation of </w:t>
      </w:r>
      <w:r>
        <w:rPr>
          <w:rFonts w:ascii="Arial" w:hAnsi="Arial" w:cs="Arial"/>
          <w:b/>
          <w:sz w:val="24"/>
          <w:szCs w:val="24"/>
        </w:rPr>
        <w:t>three</w:t>
      </w:r>
      <w:r w:rsidRPr="000D697E">
        <w:rPr>
          <w:rFonts w:ascii="Arial" w:hAnsi="Arial" w:cs="Arial"/>
          <w:b/>
          <w:sz w:val="24"/>
          <w:szCs w:val="24"/>
        </w:rPr>
        <w:t xml:space="preserve"> Falklands commemorative benches, one at a site adjacent to the SAS barracks in </w:t>
      </w:r>
      <w:proofErr w:type="spellStart"/>
      <w:r w:rsidRPr="000D697E">
        <w:rPr>
          <w:rFonts w:ascii="Arial" w:hAnsi="Arial" w:cs="Arial"/>
          <w:b/>
          <w:sz w:val="24"/>
          <w:szCs w:val="24"/>
        </w:rPr>
        <w:t>Credenhill</w:t>
      </w:r>
      <w:proofErr w:type="spellEnd"/>
      <w:r w:rsidRPr="000D697E">
        <w:rPr>
          <w:rFonts w:ascii="Arial" w:hAnsi="Arial" w:cs="Arial"/>
          <w:b/>
          <w:sz w:val="24"/>
          <w:szCs w:val="24"/>
        </w:rPr>
        <w:t xml:space="preserve"> Par</w:t>
      </w:r>
      <w:r>
        <w:rPr>
          <w:rFonts w:ascii="Arial" w:hAnsi="Arial" w:cs="Arial"/>
          <w:b/>
          <w:sz w:val="24"/>
          <w:szCs w:val="24"/>
        </w:rPr>
        <w:t>ish,</w:t>
      </w:r>
      <w:r w:rsidRPr="000D697E">
        <w:rPr>
          <w:rFonts w:ascii="Arial" w:hAnsi="Arial" w:cs="Arial"/>
          <w:b/>
          <w:sz w:val="24"/>
          <w:szCs w:val="24"/>
        </w:rPr>
        <w:t xml:space="preserve"> one at a location in the City</w:t>
      </w:r>
      <w:r>
        <w:rPr>
          <w:rFonts w:ascii="Arial" w:hAnsi="Arial" w:cs="Arial"/>
          <w:b/>
          <w:sz w:val="24"/>
          <w:szCs w:val="24"/>
        </w:rPr>
        <w:t xml:space="preserve"> and one at St Martins Church, to be funded from the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0D697E">
        <w:rPr>
          <w:rFonts w:ascii="Arial" w:hAnsi="Arial" w:cs="Arial"/>
          <w:b/>
          <w:sz w:val="24"/>
          <w:szCs w:val="24"/>
        </w:rPr>
        <w:t>treetscene</w:t>
      </w:r>
      <w:proofErr w:type="spellEnd"/>
      <w:r w:rsidRPr="000D697E">
        <w:rPr>
          <w:rFonts w:ascii="Arial" w:hAnsi="Arial" w:cs="Arial"/>
          <w:b/>
          <w:sz w:val="24"/>
          <w:szCs w:val="24"/>
        </w:rPr>
        <w:t xml:space="preserve"> budget.</w:t>
      </w:r>
    </w:p>
    <w:p w:rsidR="000D697E" w:rsidRPr="000D697E" w:rsidRDefault="000D697E" w:rsidP="008F0CD6">
      <w:pPr>
        <w:ind w:left="2160"/>
        <w:jc w:val="both"/>
        <w:rPr>
          <w:rFonts w:ascii="Arial" w:hAnsi="Arial" w:cs="Arial"/>
          <w:b/>
          <w:sz w:val="24"/>
          <w:szCs w:val="24"/>
        </w:rPr>
      </w:pPr>
      <w:r w:rsidRPr="000D697E">
        <w:rPr>
          <w:rFonts w:ascii="Arial" w:hAnsi="Arial" w:cs="Arial"/>
          <w:b/>
          <w:sz w:val="24"/>
          <w:szCs w:val="24"/>
        </w:rPr>
        <w:t>That if site conditions permit, a suitable plaque or tablet be placed near the bench, or attached to it, as described above.</w:t>
      </w:r>
    </w:p>
    <w:p w:rsidR="000D697E" w:rsidRPr="000D697E" w:rsidRDefault="000D697E" w:rsidP="008F0CD6">
      <w:pPr>
        <w:ind w:left="2160" w:hanging="11"/>
        <w:jc w:val="both"/>
        <w:rPr>
          <w:rFonts w:ascii="Arial" w:hAnsi="Arial" w:cs="Arial"/>
          <w:b/>
          <w:sz w:val="24"/>
          <w:szCs w:val="24"/>
        </w:rPr>
      </w:pPr>
      <w:r w:rsidRPr="000D697E">
        <w:rPr>
          <w:rFonts w:ascii="Arial" w:hAnsi="Arial" w:cs="Arial"/>
          <w:b/>
          <w:sz w:val="24"/>
          <w:szCs w:val="24"/>
        </w:rPr>
        <w:t xml:space="preserve">That the positive support of </w:t>
      </w:r>
      <w:proofErr w:type="spellStart"/>
      <w:r w:rsidRPr="000D697E">
        <w:rPr>
          <w:rFonts w:ascii="Arial" w:hAnsi="Arial" w:cs="Arial"/>
          <w:b/>
          <w:sz w:val="24"/>
          <w:szCs w:val="24"/>
        </w:rPr>
        <w:t>Credenhill</w:t>
      </w:r>
      <w:proofErr w:type="spellEnd"/>
      <w:r w:rsidRPr="000D697E">
        <w:rPr>
          <w:rFonts w:ascii="Arial" w:hAnsi="Arial" w:cs="Arial"/>
          <w:b/>
          <w:sz w:val="24"/>
          <w:szCs w:val="24"/>
        </w:rPr>
        <w:t xml:space="preserve"> Parish Council </w:t>
      </w:r>
      <w:proofErr w:type="gramStart"/>
      <w:r w:rsidRPr="000D697E">
        <w:rPr>
          <w:rFonts w:ascii="Arial" w:hAnsi="Arial" w:cs="Arial"/>
          <w:b/>
          <w:sz w:val="24"/>
          <w:szCs w:val="24"/>
        </w:rPr>
        <w:t>be</w:t>
      </w:r>
      <w:proofErr w:type="gramEnd"/>
      <w:r w:rsidRPr="000D697E">
        <w:rPr>
          <w:rFonts w:ascii="Arial" w:hAnsi="Arial" w:cs="Arial"/>
          <w:b/>
          <w:sz w:val="24"/>
          <w:szCs w:val="24"/>
        </w:rPr>
        <w:t xml:space="preserve"> sought for the bench in their parish, and that this be </w:t>
      </w:r>
      <w:r w:rsidRPr="000D697E">
        <w:rPr>
          <w:rFonts w:ascii="Arial" w:hAnsi="Arial" w:cs="Arial"/>
          <w:b/>
          <w:sz w:val="24"/>
          <w:szCs w:val="24"/>
          <w:lang w:val="en-GB"/>
        </w:rPr>
        <w:t>recognised</w:t>
      </w:r>
      <w:r w:rsidRPr="000D697E">
        <w:rPr>
          <w:rFonts w:ascii="Arial" w:hAnsi="Arial" w:cs="Arial"/>
          <w:b/>
          <w:sz w:val="24"/>
          <w:szCs w:val="24"/>
        </w:rPr>
        <w:t xml:space="preserve"> in any acknowledgment or press releases.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CD2016/2017.59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HEREFORD IN BLOOM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            </w:t>
      </w:r>
    </w:p>
    <w:p w:rsidR="00A0152E" w:rsidRDefault="001621AD" w:rsidP="008F0CD6">
      <w:pPr>
        <w:pStyle w:val="ListParagraph"/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and considered a report and recommendations from the Town Clerk.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0D697E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 w:rsidRPr="000D697E">
        <w:rPr>
          <w:rFonts w:ascii="Arial"/>
          <w:bCs/>
          <w:sz w:val="24"/>
          <w:szCs w:val="24"/>
        </w:rPr>
        <w:t>T</w:t>
      </w:r>
      <w:r w:rsidR="000D697E">
        <w:rPr>
          <w:rFonts w:ascii="Arial"/>
          <w:bCs/>
          <w:sz w:val="24"/>
          <w:szCs w:val="24"/>
        </w:rPr>
        <w:t xml:space="preserve">he Town </w:t>
      </w:r>
      <w:r w:rsidRPr="000D697E">
        <w:rPr>
          <w:rFonts w:ascii="Arial"/>
          <w:bCs/>
          <w:sz w:val="24"/>
          <w:szCs w:val="24"/>
        </w:rPr>
        <w:t>C</w:t>
      </w:r>
      <w:r w:rsidR="000D697E">
        <w:rPr>
          <w:rFonts w:ascii="Arial"/>
          <w:bCs/>
          <w:sz w:val="24"/>
          <w:szCs w:val="24"/>
        </w:rPr>
        <w:t>lerk</w:t>
      </w:r>
      <w:r w:rsidRPr="000D697E">
        <w:rPr>
          <w:rFonts w:ascii="Arial"/>
          <w:bCs/>
          <w:sz w:val="24"/>
          <w:szCs w:val="24"/>
        </w:rPr>
        <w:t xml:space="preserve"> gave a brief overview of his report </w:t>
      </w:r>
      <w:r w:rsidR="000D697E">
        <w:rPr>
          <w:rFonts w:ascii="Arial"/>
          <w:bCs/>
          <w:sz w:val="24"/>
          <w:szCs w:val="24"/>
        </w:rPr>
        <w:t>informing members that many of the issues encountered previously had now been removed since the new Chair of the group had taken office.</w:t>
      </w:r>
    </w:p>
    <w:p w:rsidR="00A0152E" w:rsidRPr="000D697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858" w:hanging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Pr="000D697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lastRenderedPageBreak/>
        <w:t>Members concluded that it was a</w:t>
      </w:r>
      <w:r w:rsidR="001621AD" w:rsidRPr="000D697E">
        <w:rPr>
          <w:rFonts w:ascii="Arial"/>
          <w:bCs/>
          <w:sz w:val="24"/>
          <w:szCs w:val="24"/>
        </w:rPr>
        <w:t xml:space="preserve"> good idea</w:t>
      </w:r>
      <w:r>
        <w:rPr>
          <w:rFonts w:ascii="Arial"/>
          <w:bCs/>
          <w:sz w:val="24"/>
          <w:szCs w:val="24"/>
        </w:rPr>
        <w:t xml:space="preserve"> to use any</w:t>
      </w:r>
      <w:r w:rsidR="001621AD" w:rsidRPr="000D697E">
        <w:rPr>
          <w:rFonts w:ascii="Arial"/>
          <w:bCs/>
          <w:sz w:val="24"/>
          <w:szCs w:val="24"/>
        </w:rPr>
        <w:t xml:space="preserve"> unspent money</w:t>
      </w:r>
      <w:r>
        <w:rPr>
          <w:rFonts w:ascii="Arial"/>
          <w:bCs/>
          <w:sz w:val="24"/>
          <w:szCs w:val="24"/>
        </w:rPr>
        <w:t xml:space="preserve"> from this year</w:t>
      </w:r>
      <w:r w:rsidR="008F0CD6">
        <w:rPr>
          <w:rFonts w:ascii="Arial"/>
          <w:bCs/>
          <w:sz w:val="24"/>
          <w:szCs w:val="24"/>
        </w:rPr>
        <w:t>’</w:t>
      </w:r>
      <w:r>
        <w:rPr>
          <w:rFonts w:ascii="Arial"/>
          <w:bCs/>
          <w:sz w:val="24"/>
          <w:szCs w:val="24"/>
        </w:rPr>
        <w:t>s budget to pretty up</w:t>
      </w:r>
      <w:r w:rsidR="001621AD" w:rsidRPr="000D697E">
        <w:rPr>
          <w:rFonts w:ascii="Arial"/>
          <w:bCs/>
          <w:sz w:val="24"/>
          <w:szCs w:val="24"/>
        </w:rPr>
        <w:t xml:space="preserve"> </w:t>
      </w:r>
      <w:r>
        <w:rPr>
          <w:rFonts w:ascii="Arial"/>
          <w:bCs/>
          <w:sz w:val="24"/>
          <w:szCs w:val="24"/>
        </w:rPr>
        <w:t>other</w:t>
      </w:r>
      <w:r w:rsidR="001621AD" w:rsidRPr="000D697E">
        <w:rPr>
          <w:rFonts w:ascii="Arial"/>
          <w:bCs/>
          <w:sz w:val="24"/>
          <w:szCs w:val="24"/>
        </w:rPr>
        <w:t xml:space="preserve"> areas within t</w:t>
      </w:r>
      <w:r>
        <w:rPr>
          <w:rFonts w:ascii="Arial"/>
          <w:bCs/>
          <w:sz w:val="24"/>
          <w:szCs w:val="24"/>
        </w:rPr>
        <w:t>he C</w:t>
      </w:r>
      <w:r w:rsidR="001621AD" w:rsidRPr="000D697E">
        <w:rPr>
          <w:rFonts w:ascii="Arial"/>
          <w:bCs/>
          <w:sz w:val="24"/>
          <w:szCs w:val="24"/>
        </w:rPr>
        <w:t xml:space="preserve">ity. </w:t>
      </w:r>
    </w:p>
    <w:p w:rsidR="00A0152E" w:rsidRPr="000D697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858" w:hanging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/>
          <w:bCs/>
          <w:sz w:val="24"/>
          <w:szCs w:val="24"/>
        </w:rPr>
      </w:pPr>
      <w:r w:rsidRPr="000D697E">
        <w:rPr>
          <w:rFonts w:ascii="Arial"/>
          <w:bCs/>
          <w:sz w:val="24"/>
          <w:szCs w:val="24"/>
        </w:rPr>
        <w:t>Cllr Michael proposed</w:t>
      </w:r>
      <w:r w:rsidR="000D697E">
        <w:rPr>
          <w:rFonts w:ascii="Arial"/>
          <w:bCs/>
          <w:sz w:val="24"/>
          <w:szCs w:val="24"/>
        </w:rPr>
        <w:t>,</w:t>
      </w:r>
      <w:r w:rsidRPr="000D697E">
        <w:rPr>
          <w:rFonts w:ascii="Arial"/>
          <w:bCs/>
          <w:sz w:val="24"/>
          <w:szCs w:val="24"/>
        </w:rPr>
        <w:t xml:space="preserve"> second</w:t>
      </w:r>
      <w:r w:rsidR="000D697E">
        <w:rPr>
          <w:rFonts w:ascii="Arial"/>
          <w:bCs/>
          <w:sz w:val="24"/>
          <w:szCs w:val="24"/>
        </w:rPr>
        <w:t>ed by</w:t>
      </w:r>
      <w:r w:rsidRPr="000D697E">
        <w:rPr>
          <w:rFonts w:ascii="Arial"/>
          <w:bCs/>
          <w:sz w:val="24"/>
          <w:szCs w:val="24"/>
        </w:rPr>
        <w:t xml:space="preserve"> Bushkes</w:t>
      </w:r>
      <w:r w:rsidR="000D697E">
        <w:rPr>
          <w:rFonts w:ascii="Arial"/>
          <w:bCs/>
          <w:sz w:val="24"/>
          <w:szCs w:val="24"/>
        </w:rPr>
        <w:t xml:space="preserve"> the recommendations from the Town Clerk.</w:t>
      </w:r>
      <w:r w:rsidRPr="000D697E">
        <w:rPr>
          <w:rFonts w:ascii="Arial"/>
          <w:bCs/>
          <w:sz w:val="24"/>
          <w:szCs w:val="24"/>
        </w:rPr>
        <w:t xml:space="preserve"> </w:t>
      </w:r>
      <w:r w:rsidR="000D697E">
        <w:rPr>
          <w:rFonts w:ascii="Arial"/>
          <w:bCs/>
          <w:sz w:val="24"/>
          <w:szCs w:val="24"/>
        </w:rPr>
        <w:t xml:space="preserve">This was put to the vote and it was </w:t>
      </w:r>
      <w:r w:rsidRPr="000D697E">
        <w:rPr>
          <w:rFonts w:ascii="Arial"/>
          <w:bCs/>
          <w:sz w:val="24"/>
          <w:szCs w:val="24"/>
        </w:rPr>
        <w:t>unanimous</w:t>
      </w:r>
      <w:r w:rsidR="000D697E">
        <w:rPr>
          <w:rFonts w:ascii="Arial"/>
          <w:bCs/>
          <w:sz w:val="24"/>
          <w:szCs w:val="24"/>
        </w:rPr>
        <w:t>ly</w:t>
      </w:r>
    </w:p>
    <w:p w:rsidR="000D697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/>
          <w:bCs/>
          <w:sz w:val="24"/>
          <w:szCs w:val="24"/>
        </w:rPr>
      </w:pPr>
    </w:p>
    <w:p w:rsidR="000D697E" w:rsidRPr="000D697E" w:rsidRDefault="000D697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0D697E">
        <w:rPr>
          <w:rFonts w:ascii="Arial" w:eastAsia="Arial" w:hAnsi="Arial" w:cs="Arial"/>
          <w:b/>
          <w:bCs/>
          <w:sz w:val="24"/>
          <w:szCs w:val="24"/>
        </w:rPr>
        <w:t>RESOLVED:</w:t>
      </w:r>
    </w:p>
    <w:p w:rsidR="000D697E" w:rsidRPr="000D697E" w:rsidRDefault="000D697E" w:rsidP="008F0CD6">
      <w:pPr>
        <w:ind w:left="2160" w:hanging="1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D697E">
        <w:rPr>
          <w:rFonts w:ascii="Arial" w:hAnsi="Arial" w:cs="Arial"/>
          <w:b/>
          <w:sz w:val="24"/>
          <w:szCs w:val="24"/>
        </w:rPr>
        <w:t xml:space="preserve">That the Committee congratulates </w:t>
      </w:r>
      <w:proofErr w:type="spellStart"/>
      <w:r w:rsidRPr="000D697E">
        <w:rPr>
          <w:rFonts w:ascii="Arial" w:hAnsi="Arial" w:cs="Arial"/>
          <w:b/>
          <w:sz w:val="24"/>
          <w:szCs w:val="24"/>
        </w:rPr>
        <w:t>HiB</w:t>
      </w:r>
      <w:proofErr w:type="spellEnd"/>
      <w:r w:rsidRPr="000D697E">
        <w:rPr>
          <w:rFonts w:ascii="Arial" w:hAnsi="Arial" w:cs="Arial"/>
          <w:b/>
          <w:sz w:val="24"/>
          <w:szCs w:val="24"/>
        </w:rPr>
        <w:t xml:space="preserve"> on achieving a very good display for the judges despite a particularly difficult year.</w:t>
      </w:r>
      <w:proofErr w:type="gramEnd"/>
    </w:p>
    <w:p w:rsidR="000D697E" w:rsidRPr="000D697E" w:rsidRDefault="000D697E" w:rsidP="008F0CD6">
      <w:pPr>
        <w:ind w:left="2160" w:hanging="1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D697E">
        <w:rPr>
          <w:rFonts w:ascii="Arial" w:hAnsi="Arial" w:cs="Arial"/>
          <w:b/>
          <w:sz w:val="24"/>
          <w:szCs w:val="24"/>
        </w:rPr>
        <w:t>That the Committee notes that the Clerk is currently negotiating with Countrywide for a very significant reduction in the outstanding invoice noting the poor performance of their local concessionaire.</w:t>
      </w:r>
      <w:proofErr w:type="gramEnd"/>
    </w:p>
    <w:p w:rsidR="000D697E" w:rsidRPr="000D697E" w:rsidRDefault="000D697E" w:rsidP="008F0CD6">
      <w:pPr>
        <w:ind w:left="2149"/>
        <w:jc w:val="both"/>
        <w:rPr>
          <w:rFonts w:ascii="Arial" w:hAnsi="Arial" w:cs="Arial"/>
          <w:b/>
          <w:sz w:val="24"/>
          <w:szCs w:val="24"/>
        </w:rPr>
      </w:pPr>
      <w:r w:rsidRPr="000D697E">
        <w:rPr>
          <w:rFonts w:ascii="Arial" w:hAnsi="Arial" w:cs="Arial"/>
          <w:b/>
          <w:sz w:val="24"/>
          <w:szCs w:val="24"/>
        </w:rPr>
        <w:t>That the Committee agrees that the unspent balance from 2015/2016 of £16,000 is retained, and together with any balance remaining from this year’s budget is used to establis</w:t>
      </w:r>
      <w:r w:rsidR="00DF1A24">
        <w:rPr>
          <w:rFonts w:ascii="Arial" w:hAnsi="Arial" w:cs="Arial"/>
          <w:b/>
          <w:sz w:val="24"/>
          <w:szCs w:val="24"/>
        </w:rPr>
        <w:t xml:space="preserve">h a Green Projects Reserve for </w:t>
      </w:r>
      <w:r w:rsidRPr="000D697E">
        <w:rPr>
          <w:rFonts w:ascii="Arial" w:hAnsi="Arial" w:cs="Arial"/>
          <w:b/>
          <w:sz w:val="24"/>
          <w:szCs w:val="24"/>
        </w:rPr>
        <w:t>2017/18 and recommends this course to be included in the budget setting process for the coming financial year.</w:t>
      </w:r>
    </w:p>
    <w:p w:rsidR="00A0152E" w:rsidRPr="000D697E" w:rsidRDefault="00A0152E" w:rsidP="000D697E">
      <w:pPr>
        <w:pStyle w:val="BodyTextIndent"/>
        <w:widowControl w:val="0"/>
        <w:tabs>
          <w:tab w:val="left" w:pos="709"/>
        </w:tabs>
        <w:spacing w:after="0" w:line="240" w:lineRule="auto"/>
        <w:ind w:left="1418" w:hanging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Default="008F0CD6" w:rsidP="000D697E">
      <w:pPr>
        <w:pStyle w:val="BodyTextIndent"/>
        <w:widowControl w:val="0"/>
        <w:tabs>
          <w:tab w:val="left" w:pos="709"/>
        </w:tabs>
        <w:spacing w:after="0" w:line="240" w:lineRule="auto"/>
        <w:ind w:left="1418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ab/>
      </w:r>
      <w:r>
        <w:rPr>
          <w:rFonts w:ascii="Arial"/>
          <w:bCs/>
          <w:sz w:val="24"/>
          <w:szCs w:val="24"/>
        </w:rPr>
        <w:tab/>
      </w:r>
      <w:r>
        <w:rPr>
          <w:rFonts w:ascii="Arial"/>
          <w:bCs/>
          <w:sz w:val="24"/>
          <w:szCs w:val="24"/>
        </w:rPr>
        <w:tab/>
      </w:r>
      <w:r w:rsidR="001621AD" w:rsidRPr="000D697E">
        <w:rPr>
          <w:rFonts w:ascii="Arial"/>
          <w:bCs/>
          <w:sz w:val="24"/>
          <w:szCs w:val="24"/>
        </w:rPr>
        <w:t>Cl</w:t>
      </w:r>
      <w:r>
        <w:rPr>
          <w:rFonts w:ascii="Arial"/>
          <w:bCs/>
          <w:sz w:val="24"/>
          <w:szCs w:val="24"/>
        </w:rPr>
        <w:t>lr H</w:t>
      </w:r>
      <w:r w:rsidR="001621AD" w:rsidRPr="000D697E">
        <w:rPr>
          <w:rFonts w:ascii="Arial"/>
          <w:bCs/>
          <w:sz w:val="24"/>
          <w:szCs w:val="24"/>
        </w:rPr>
        <w:t xml:space="preserve">all left the </w:t>
      </w:r>
      <w:r w:rsidR="000626DA">
        <w:rPr>
          <w:rFonts w:ascii="Arial"/>
          <w:bCs/>
          <w:sz w:val="24"/>
          <w:szCs w:val="24"/>
        </w:rPr>
        <w:t>meeting.</w:t>
      </w:r>
      <w:r w:rsidR="001621AD" w:rsidRPr="000D697E">
        <w:rPr>
          <w:rFonts w:ascii="Arial"/>
          <w:bCs/>
          <w:sz w:val="24"/>
          <w:szCs w:val="24"/>
        </w:rPr>
        <w:t xml:space="preserve"> 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CD2016/2017.60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EQUIPPING THE ROAD SHOW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  </w:t>
      </w:r>
    </w:p>
    <w:p w:rsidR="00A0152E" w:rsidRDefault="001621AD" w:rsidP="008F0CD6">
      <w:pPr>
        <w:pStyle w:val="ListParagraph"/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received and considered a report and recommendations from the Town Clerk.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1440"/>
        <w:jc w:val="both"/>
        <w:rPr>
          <w:color w:val="1F497D"/>
          <w:u w:color="1F497D"/>
        </w:rPr>
      </w:pPr>
    </w:p>
    <w:p w:rsidR="00A0152E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 w:rsidRPr="00DF1A24">
        <w:rPr>
          <w:rFonts w:ascii="Arial" w:hAnsi="Arial" w:cs="Arial"/>
          <w:color w:val="auto"/>
          <w:sz w:val="24"/>
          <w:szCs w:val="24"/>
          <w:u w:color="1F497D"/>
        </w:rPr>
        <w:t>T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>he Town Clerk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gave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 xml:space="preserve"> a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brief overview of his r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>eport and recommendations.</w:t>
      </w:r>
    </w:p>
    <w:p w:rsidR="00CB3C51" w:rsidRDefault="00CB3C51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</w:p>
    <w:p w:rsidR="00CB3C51" w:rsidRDefault="00244D51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Member’s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 xml:space="preserve"> discussion covered the following points:</w:t>
      </w:r>
    </w:p>
    <w:p w:rsidR="00CB3C51" w:rsidRPr="00DF1A24" w:rsidRDefault="00CB3C51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</w:p>
    <w:p w:rsidR="00A0152E" w:rsidRPr="00DF1A24" w:rsidRDefault="00CB3C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Members think the installation of a digital display device with interactive facilities i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>s a good idea.</w:t>
      </w:r>
    </w:p>
    <w:p w:rsidR="00A0152E" w:rsidRPr="00DF1A24" w:rsidRDefault="001621AD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 w:rsidRPr="00DF1A24">
        <w:rPr>
          <w:rFonts w:ascii="Arial" w:hAnsi="Arial" w:cs="Arial"/>
          <w:color w:val="auto"/>
          <w:sz w:val="24"/>
          <w:szCs w:val="24"/>
          <w:u w:color="1F497D"/>
        </w:rPr>
        <w:t>Cllr Bushkes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 xml:space="preserve"> informed Members he had researched the identified equipment and the options put forward are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stunning bits of kit. </w:t>
      </w:r>
    </w:p>
    <w:p w:rsidR="00A0152E" w:rsidRPr="00DF1A24" w:rsidRDefault="001621AD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 w:rsidRPr="00DF1A24">
        <w:rPr>
          <w:rFonts w:ascii="Arial" w:hAnsi="Arial" w:cs="Arial"/>
          <w:color w:val="auto"/>
          <w:sz w:val="24"/>
          <w:szCs w:val="24"/>
          <w:u w:color="1F497D"/>
        </w:rPr>
        <w:t>Cllr Edwards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 xml:space="preserve"> asked it be </w:t>
      </w:r>
      <w:proofErr w:type="spellStart"/>
      <w:r w:rsidR="00CB3C51">
        <w:rPr>
          <w:rFonts w:ascii="Arial" w:hAnsi="Arial" w:cs="Arial"/>
          <w:color w:val="auto"/>
          <w:sz w:val="24"/>
          <w:szCs w:val="24"/>
          <w:u w:color="1F497D"/>
        </w:rPr>
        <w:t>minuted</w:t>
      </w:r>
      <w:proofErr w:type="spellEnd"/>
      <w:r w:rsidR="00CB3C51">
        <w:rPr>
          <w:rFonts w:ascii="Arial" w:hAnsi="Arial" w:cs="Arial"/>
          <w:color w:val="auto"/>
          <w:sz w:val="24"/>
          <w:szCs w:val="24"/>
          <w:u w:color="1F497D"/>
        </w:rPr>
        <w:t>: a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huge thank you to 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>the Civic and Community Development Officer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for 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>her foresight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and vision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 xml:space="preserve"> in relation to the road show vehicle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. </w:t>
      </w:r>
      <w:r w:rsidR="00CB3C51">
        <w:rPr>
          <w:rFonts w:ascii="Arial" w:hAnsi="Arial" w:cs="Arial"/>
          <w:color w:val="auto"/>
          <w:sz w:val="24"/>
          <w:szCs w:val="24"/>
          <w:u w:color="1F497D"/>
        </w:rPr>
        <w:t>He encouraged that Members view the vehicle as the work, design and livery that has been carried out to date looks great.</w:t>
      </w:r>
    </w:p>
    <w:p w:rsidR="00A0152E" w:rsidRPr="00DF1A24" w:rsidRDefault="00CB3C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N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eed </w:t>
      </w:r>
      <w:r>
        <w:rPr>
          <w:rFonts w:ascii="Arial" w:hAnsi="Arial" w:cs="Arial"/>
          <w:color w:val="auto"/>
          <w:sz w:val="24"/>
          <w:szCs w:val="24"/>
          <w:u w:color="1F497D"/>
        </w:rPr>
        <w:t xml:space="preserve">for 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another iPad 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 xml:space="preserve">to use 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>for consultations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 xml:space="preserve"> conducted when out with the roadshow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. </w:t>
      </w:r>
    </w:p>
    <w:p w:rsidR="00A0152E" w:rsidRPr="00DF1A24" w:rsidRDefault="00244D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 xml:space="preserve">Consideration that a new </w:t>
      </w:r>
      <w:proofErr w:type="spellStart"/>
      <w:r>
        <w:rPr>
          <w:rFonts w:ascii="Arial" w:hAnsi="Arial" w:cs="Arial"/>
          <w:color w:val="auto"/>
          <w:sz w:val="24"/>
          <w:szCs w:val="24"/>
          <w:u w:color="1F497D"/>
        </w:rPr>
        <w:t>ipad</w:t>
      </w:r>
      <w:proofErr w:type="spellEnd"/>
      <w:r>
        <w:rPr>
          <w:rFonts w:ascii="Arial" w:hAnsi="Arial" w:cs="Arial"/>
          <w:color w:val="auto"/>
          <w:sz w:val="24"/>
          <w:szCs w:val="24"/>
          <w:u w:color="1F497D"/>
        </w:rPr>
        <w:t xml:space="preserve"> has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</w:t>
      </w:r>
      <w:r>
        <w:rPr>
          <w:rFonts w:ascii="Arial" w:hAnsi="Arial" w:cs="Arial"/>
          <w:color w:val="auto"/>
          <w:sz w:val="24"/>
          <w:szCs w:val="24"/>
          <w:u w:color="1F497D"/>
        </w:rPr>
        <w:t>3/4G.</w:t>
      </w:r>
    </w:p>
    <w:p w:rsidR="00A0152E" w:rsidRPr="00DF1A24" w:rsidRDefault="00244D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C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>aution</w:t>
      </w:r>
      <w:r>
        <w:rPr>
          <w:rFonts w:ascii="Arial" w:hAnsi="Arial" w:cs="Arial"/>
          <w:color w:val="auto"/>
          <w:sz w:val="24"/>
          <w:szCs w:val="24"/>
          <w:u w:color="1F497D"/>
        </w:rPr>
        <w:t xml:space="preserve"> in relation to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iPads</w:t>
      </w:r>
      <w:r>
        <w:rPr>
          <w:rFonts w:ascii="Arial" w:hAnsi="Arial" w:cs="Arial"/>
          <w:color w:val="auto"/>
          <w:sz w:val="24"/>
          <w:szCs w:val="24"/>
          <w:u w:color="1F497D"/>
        </w:rPr>
        <w:t>.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</w:t>
      </w:r>
    </w:p>
    <w:p w:rsidR="00244D51" w:rsidRDefault="00244D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Purchase of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laptop and portable printer</w:t>
      </w:r>
      <w:r>
        <w:rPr>
          <w:rFonts w:ascii="Arial" w:hAnsi="Arial" w:cs="Arial"/>
          <w:color w:val="auto"/>
          <w:sz w:val="24"/>
          <w:szCs w:val="24"/>
          <w:u w:color="1F497D"/>
        </w:rPr>
        <w:t xml:space="preserve"> specifically for the road show</w:t>
      </w:r>
      <w:r w:rsidR="001621AD" w:rsidRPr="00DF1A24">
        <w:rPr>
          <w:rFonts w:ascii="Arial" w:hAnsi="Arial" w:cs="Arial"/>
          <w:color w:val="auto"/>
          <w:sz w:val="24"/>
          <w:szCs w:val="24"/>
          <w:u w:color="1F497D"/>
        </w:rPr>
        <w:t>.</w:t>
      </w:r>
    </w:p>
    <w:p w:rsidR="00244D51" w:rsidRDefault="00244D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To date £14,450 has been spent from the £28,000 agreed for the purchase of the community road show vehicle.</w:t>
      </w:r>
    </w:p>
    <w:p w:rsidR="00A0152E" w:rsidRPr="00DF1A24" w:rsidRDefault="00244D51" w:rsidP="008F0CD6">
      <w:pPr>
        <w:pStyle w:val="BodyTextIndent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286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>
        <w:rPr>
          <w:rFonts w:ascii="Arial" w:hAnsi="Arial" w:cs="Arial"/>
          <w:color w:val="auto"/>
          <w:sz w:val="24"/>
          <w:szCs w:val="24"/>
          <w:u w:color="1F497D"/>
        </w:rPr>
        <w:t>A budget</w:t>
      </w:r>
      <w:r w:rsidR="001621AD" w:rsidRPr="00DF1A24">
        <w:rPr>
          <w:rFonts w:ascii="Arial" w:hAnsi="Arial" w:cs="Arial"/>
          <w:color w:val="auto"/>
          <w:sz w:val="24"/>
          <w:szCs w:val="24"/>
        </w:rPr>
        <w:commentReference w:id="1"/>
      </w:r>
      <w:r>
        <w:rPr>
          <w:rFonts w:ascii="Arial" w:hAnsi="Arial" w:cs="Arial"/>
          <w:color w:val="auto"/>
          <w:sz w:val="24"/>
          <w:szCs w:val="24"/>
          <w:u w:color="1F497D"/>
        </w:rPr>
        <w:t xml:space="preserve"> and delegated powers be awarded to the Civic and Community Development Officer to enable the completion of the internal fitments</w:t>
      </w:r>
      <w:r w:rsidR="00445CCB">
        <w:rPr>
          <w:rFonts w:ascii="Arial" w:hAnsi="Arial" w:cs="Arial"/>
          <w:color w:val="auto"/>
          <w:sz w:val="24"/>
          <w:szCs w:val="24"/>
          <w:u w:color="1F497D"/>
        </w:rPr>
        <w:t>/</w:t>
      </w:r>
      <w:r>
        <w:rPr>
          <w:rFonts w:ascii="Arial" w:hAnsi="Arial" w:cs="Arial"/>
          <w:color w:val="auto"/>
          <w:sz w:val="24"/>
          <w:szCs w:val="24"/>
          <w:u w:color="1F497D"/>
        </w:rPr>
        <w:t xml:space="preserve"> improvements to the interior of the vehicle and the purchase of any additional equipment as required.</w:t>
      </w:r>
    </w:p>
    <w:p w:rsidR="00A0152E" w:rsidRPr="00DF1A24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</w:p>
    <w:p w:rsidR="00A0152E" w:rsidRPr="00DF1A24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  <w:r w:rsidRPr="00DF1A24">
        <w:rPr>
          <w:rFonts w:ascii="Arial" w:hAnsi="Arial" w:cs="Arial"/>
          <w:color w:val="auto"/>
          <w:sz w:val="24"/>
          <w:szCs w:val="24"/>
          <w:u w:color="1F497D"/>
        </w:rPr>
        <w:t>Cllr Bushkes proposed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 xml:space="preserve"> the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recommendations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 xml:space="preserve"> as laid out in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 xml:space="preserve">the Town Clerk’s report 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>and t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>hat the Civic and Community Development Officer is warded delegated powers to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</w:t>
      </w:r>
      <w:r w:rsidR="00244D51">
        <w:rPr>
          <w:rFonts w:ascii="Arial" w:hAnsi="Arial" w:cs="Arial"/>
          <w:color w:val="auto"/>
          <w:sz w:val="24"/>
          <w:szCs w:val="24"/>
          <w:u w:color="1F497D"/>
        </w:rPr>
        <w:t>make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 improvements </w:t>
      </w:r>
      <w:r w:rsidR="00445CCB">
        <w:rPr>
          <w:rFonts w:ascii="Arial" w:hAnsi="Arial" w:cs="Arial"/>
          <w:color w:val="auto"/>
          <w:sz w:val="24"/>
          <w:szCs w:val="24"/>
          <w:u w:color="1F497D"/>
        </w:rPr>
        <w:t>to t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he interior </w:t>
      </w:r>
      <w:r w:rsidR="00445CCB">
        <w:rPr>
          <w:rFonts w:ascii="Arial" w:hAnsi="Arial" w:cs="Arial"/>
          <w:color w:val="auto"/>
          <w:sz w:val="24"/>
          <w:szCs w:val="24"/>
          <w:u w:color="1F497D"/>
        </w:rPr>
        <w:t xml:space="preserve">of the vehicle 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 xml:space="preserve">and </w:t>
      </w:r>
      <w:r w:rsidR="00445CCB">
        <w:rPr>
          <w:rFonts w:ascii="Arial" w:hAnsi="Arial" w:cs="Arial"/>
          <w:color w:val="auto"/>
          <w:sz w:val="24"/>
          <w:szCs w:val="24"/>
          <w:u w:color="1F497D"/>
        </w:rPr>
        <w:t xml:space="preserve">the purchase of additional </w:t>
      </w:r>
      <w:r w:rsidRPr="00DF1A24">
        <w:rPr>
          <w:rFonts w:ascii="Arial" w:hAnsi="Arial" w:cs="Arial"/>
          <w:color w:val="auto"/>
          <w:sz w:val="24"/>
          <w:szCs w:val="24"/>
          <w:u w:color="1F497D"/>
        </w:rPr>
        <w:t>equipment up to £2,000</w:t>
      </w:r>
      <w:r w:rsidR="00445CCB">
        <w:rPr>
          <w:rFonts w:ascii="Arial" w:hAnsi="Arial" w:cs="Arial"/>
          <w:color w:val="auto"/>
          <w:sz w:val="24"/>
          <w:szCs w:val="24"/>
          <w:u w:color="1F497D"/>
        </w:rPr>
        <w:t xml:space="preserve">. This was seconded by Cllr Nicholls and unanimously </w:t>
      </w:r>
    </w:p>
    <w:p w:rsidR="00A0152E" w:rsidRPr="00DF1A24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auto"/>
          <w:sz w:val="24"/>
          <w:szCs w:val="24"/>
          <w:u w:color="1F497D"/>
        </w:rPr>
      </w:pPr>
    </w:p>
    <w:p w:rsidR="00445CCB" w:rsidRPr="008F0CD6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b/>
          <w:color w:val="auto"/>
          <w:sz w:val="24"/>
          <w:szCs w:val="24"/>
          <w:u w:color="1F497D"/>
        </w:rPr>
      </w:pPr>
      <w:r w:rsidRPr="008F0CD6">
        <w:rPr>
          <w:rFonts w:ascii="Arial" w:hAnsi="Arial" w:cs="Arial"/>
          <w:b/>
          <w:color w:val="auto"/>
          <w:sz w:val="24"/>
          <w:szCs w:val="24"/>
          <w:u w:color="1F497D"/>
        </w:rPr>
        <w:t>RESOLVED:</w:t>
      </w:r>
    </w:p>
    <w:p w:rsidR="00A0152E" w:rsidRPr="00445CCB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rFonts w:ascii="Arial" w:hAnsi="Arial" w:cs="Arial"/>
          <w:color w:val="1F497D"/>
          <w:sz w:val="24"/>
          <w:szCs w:val="24"/>
          <w:u w:color="1F497D"/>
        </w:rPr>
      </w:pPr>
      <w:r w:rsidRPr="00445CCB">
        <w:rPr>
          <w:rFonts w:ascii="Arial" w:hAnsi="Arial" w:cs="Arial"/>
          <w:b/>
          <w:sz w:val="24"/>
          <w:szCs w:val="24"/>
        </w:rPr>
        <w:t xml:space="preserve">That the Committee </w:t>
      </w:r>
      <w:proofErr w:type="spellStart"/>
      <w:r w:rsidRPr="00445CCB">
        <w:rPr>
          <w:rFonts w:ascii="Arial" w:hAnsi="Arial" w:cs="Arial"/>
          <w:b/>
          <w:sz w:val="24"/>
          <w:szCs w:val="24"/>
        </w:rPr>
        <w:t>authorises</w:t>
      </w:r>
      <w:proofErr w:type="spellEnd"/>
      <w:r w:rsidRPr="00445CCB">
        <w:rPr>
          <w:rFonts w:ascii="Arial" w:hAnsi="Arial" w:cs="Arial"/>
          <w:b/>
          <w:sz w:val="24"/>
          <w:szCs w:val="24"/>
        </w:rPr>
        <w:t xml:space="preserve"> the purchase of large TV screen for the roadshow van to be used for digital displays, interactive surveys and consultations, for a sum not exceeding £3,000</w:t>
      </w:r>
      <w:r w:rsidR="001621AD" w:rsidRPr="00445CCB">
        <w:rPr>
          <w:rFonts w:ascii="Arial" w:hAnsi="Arial" w:cs="Arial"/>
          <w:color w:val="auto"/>
          <w:sz w:val="24"/>
          <w:szCs w:val="24"/>
          <w:u w:color="1F497D"/>
        </w:rPr>
        <w:t xml:space="preserve"> </w:t>
      </w:r>
    </w:p>
    <w:p w:rsidR="00A0152E" w:rsidRPr="00445CCB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49"/>
        <w:jc w:val="both"/>
        <w:rPr>
          <w:b/>
          <w:color w:val="1F497D"/>
          <w:u w:color="1F497D"/>
        </w:rPr>
      </w:pPr>
      <w:r>
        <w:rPr>
          <w:color w:val="1F497D"/>
          <w:u w:color="1F497D"/>
        </w:rPr>
        <w:tab/>
      </w:r>
      <w:r w:rsidRPr="00445CCB">
        <w:rPr>
          <w:rFonts w:ascii="Arial" w:hAnsi="Arial" w:cs="Arial"/>
          <w:b/>
          <w:color w:val="auto"/>
          <w:sz w:val="24"/>
          <w:szCs w:val="24"/>
          <w:u w:color="1F497D"/>
        </w:rPr>
        <w:t xml:space="preserve">That the Civic and Community Development Officer is warded delegated powers to make improvements to the interior of the vehicle and </w:t>
      </w:r>
      <w:r>
        <w:rPr>
          <w:rFonts w:ascii="Arial" w:hAnsi="Arial" w:cs="Arial"/>
          <w:b/>
          <w:color w:val="auto"/>
          <w:sz w:val="24"/>
          <w:szCs w:val="24"/>
          <w:u w:color="1F497D"/>
        </w:rPr>
        <w:t xml:space="preserve">for </w:t>
      </w:r>
      <w:r w:rsidRPr="00445CCB">
        <w:rPr>
          <w:rFonts w:ascii="Arial" w:hAnsi="Arial" w:cs="Arial"/>
          <w:b/>
          <w:color w:val="auto"/>
          <w:sz w:val="24"/>
          <w:szCs w:val="24"/>
          <w:u w:color="1F497D"/>
        </w:rPr>
        <w:t>the purchase of additional equipment</w:t>
      </w:r>
      <w:r>
        <w:rPr>
          <w:rFonts w:ascii="Arial" w:hAnsi="Arial" w:cs="Arial"/>
          <w:b/>
          <w:color w:val="auto"/>
          <w:sz w:val="24"/>
          <w:szCs w:val="24"/>
          <w:u w:color="1F497D"/>
        </w:rPr>
        <w:t xml:space="preserve"> </w:t>
      </w:r>
      <w:r w:rsidRPr="00445CCB">
        <w:rPr>
          <w:rFonts w:ascii="Arial" w:hAnsi="Arial" w:cs="Arial"/>
          <w:b/>
          <w:color w:val="auto"/>
          <w:sz w:val="24"/>
          <w:szCs w:val="24"/>
          <w:u w:color="1F497D"/>
        </w:rPr>
        <w:t>up to</w:t>
      </w:r>
      <w:r>
        <w:rPr>
          <w:rFonts w:ascii="Arial" w:hAnsi="Arial" w:cs="Arial"/>
          <w:b/>
          <w:color w:val="auto"/>
          <w:sz w:val="24"/>
          <w:szCs w:val="24"/>
          <w:u w:color="1F497D"/>
        </w:rPr>
        <w:t xml:space="preserve"> the sum of</w:t>
      </w:r>
      <w:r w:rsidRPr="00445CCB">
        <w:rPr>
          <w:rFonts w:ascii="Arial" w:hAnsi="Arial" w:cs="Arial"/>
          <w:b/>
          <w:color w:val="auto"/>
          <w:sz w:val="24"/>
          <w:szCs w:val="24"/>
          <w:u w:color="1F497D"/>
        </w:rPr>
        <w:t xml:space="preserve"> £2,000.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color w:val="1F497D"/>
          <w:u w:color="1F497D"/>
        </w:rPr>
      </w:pPr>
    </w:p>
    <w:p w:rsidR="00445CCB" w:rsidRDefault="00445CCB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color w:val="1F497D"/>
          <w:u w:color="1F497D"/>
        </w:rPr>
      </w:pPr>
    </w:p>
    <w:p w:rsidR="008F0CD6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color w:val="1F497D"/>
          <w:u w:color="1F497D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CD2016/2017.61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HEREFORD CITY COMMUNITY ROAD SHOW</w:t>
      </w:r>
      <w:r w:rsidR="001621AD">
        <w:rPr>
          <w:rFonts w:ascii="Arial"/>
          <w:sz w:val="24"/>
          <w:szCs w:val="24"/>
        </w:rPr>
        <w:t xml:space="preserve"> </w:t>
      </w:r>
    </w:p>
    <w:p w:rsidR="00A0152E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Members noted the o</w:t>
      </w:r>
      <w:r w:rsidR="001621AD">
        <w:rPr>
          <w:rFonts w:ascii="Arial"/>
          <w:sz w:val="24"/>
          <w:szCs w:val="24"/>
        </w:rPr>
        <w:t>ral report from the Civic and Community Development Officer in relation to recent Road Show events and note</w:t>
      </w:r>
      <w:r>
        <w:rPr>
          <w:rFonts w:ascii="Arial"/>
          <w:sz w:val="24"/>
          <w:szCs w:val="24"/>
        </w:rPr>
        <w:t>d</w:t>
      </w:r>
      <w:r w:rsidR="001621AD">
        <w:rPr>
          <w:rFonts w:ascii="Arial"/>
          <w:sz w:val="24"/>
          <w:szCs w:val="24"/>
        </w:rPr>
        <w:t xml:space="preserve"> forthcoming dates for future events.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1451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216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/>
          <w:b/>
          <w:bCs/>
          <w:sz w:val="24"/>
          <w:szCs w:val="24"/>
          <w:u w:val="single"/>
        </w:rPr>
        <w:t>Recent Outings</w:t>
      </w:r>
    </w:p>
    <w:p w:rsidR="00A0152E" w:rsidRDefault="00A0152E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145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numPr>
          <w:ilvl w:val="0"/>
          <w:numId w:val="9"/>
        </w:numPr>
        <w:tabs>
          <w:tab w:val="clear" w:pos="709"/>
          <w:tab w:val="left" w:pos="1134"/>
          <w:tab w:val="num" w:pos="2148"/>
        </w:tabs>
        <w:spacing w:after="0" w:line="240" w:lineRule="auto"/>
        <w:ind w:left="2148" w:hanging="129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4"/>
          <w:szCs w:val="24"/>
        </w:rPr>
        <w:t xml:space="preserve">SATURDAY 23 JULY 2016 - PICNIC IN THE PARK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Quarry Park </w:t>
      </w:r>
      <w:r>
        <w:rPr>
          <w:rFonts w:ascii="Arial"/>
          <w:sz w:val="24"/>
          <w:szCs w:val="24"/>
        </w:rPr>
        <w:tab/>
        <w:t xml:space="preserve">      (</w:t>
      </w:r>
      <w:proofErr w:type="spellStart"/>
      <w:r>
        <w:rPr>
          <w:rFonts w:ascii="Arial"/>
          <w:sz w:val="24"/>
          <w:szCs w:val="24"/>
        </w:rPr>
        <w:t>Eign</w:t>
      </w:r>
      <w:proofErr w:type="spellEnd"/>
      <w:r>
        <w:rPr>
          <w:rFonts w:ascii="Arial"/>
          <w:sz w:val="24"/>
          <w:szCs w:val="24"/>
        </w:rPr>
        <w:t xml:space="preserve"> Hill Ward)</w:t>
      </w:r>
      <w:r>
        <w:rPr>
          <w:rFonts w:ascii="Arial"/>
          <w:b/>
          <w:bCs/>
          <w:sz w:val="24"/>
          <w:szCs w:val="24"/>
        </w:rPr>
        <w:t xml:space="preserve"> </w:t>
      </w:r>
    </w:p>
    <w:p w:rsidR="00A0152E" w:rsidRDefault="00A0152E" w:rsidP="008F0CD6">
      <w:pPr>
        <w:pStyle w:val="ListParagraph"/>
        <w:ind w:left="2171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8F0CD6" w:rsidRDefault="001621AD" w:rsidP="008F0CD6">
      <w:pPr>
        <w:pStyle w:val="BodyTextIndent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2127" w:hanging="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F0CD6">
        <w:rPr>
          <w:rFonts w:ascii="Arial"/>
          <w:b/>
          <w:bCs/>
          <w:sz w:val="24"/>
          <w:szCs w:val="24"/>
        </w:rPr>
        <w:t xml:space="preserve">SUNDAY 24 JULY 2016 </w:t>
      </w:r>
      <w:r w:rsidRPr="008F0CD6">
        <w:rPr>
          <w:rFonts w:hAnsi="Arial Unicode MS"/>
          <w:b/>
          <w:bCs/>
          <w:sz w:val="24"/>
          <w:szCs w:val="24"/>
        </w:rPr>
        <w:t>–</w:t>
      </w:r>
      <w:r w:rsidRPr="008F0CD6">
        <w:rPr>
          <w:rFonts w:hAnsi="Arial Unicode MS"/>
          <w:b/>
          <w:bCs/>
          <w:sz w:val="24"/>
          <w:szCs w:val="24"/>
        </w:rPr>
        <w:t xml:space="preserve"> </w:t>
      </w:r>
      <w:r w:rsidRPr="008F0CD6">
        <w:rPr>
          <w:rFonts w:ascii="Arial"/>
          <w:sz w:val="24"/>
          <w:szCs w:val="24"/>
        </w:rPr>
        <w:t xml:space="preserve">COMMUNITY EVENT, </w:t>
      </w:r>
      <w:proofErr w:type="spellStart"/>
      <w:r w:rsidRPr="008F0CD6">
        <w:rPr>
          <w:rFonts w:ascii="Arial"/>
          <w:sz w:val="24"/>
          <w:szCs w:val="24"/>
        </w:rPr>
        <w:t>WESTFALING</w:t>
      </w:r>
      <w:proofErr w:type="spellEnd"/>
      <w:r w:rsidRPr="008F0CD6">
        <w:rPr>
          <w:rFonts w:ascii="Arial"/>
          <w:sz w:val="24"/>
          <w:szCs w:val="24"/>
        </w:rPr>
        <w:t xml:space="preserve"> STREET </w:t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</w:r>
      <w:r w:rsidRPr="008F0CD6">
        <w:rPr>
          <w:rFonts w:ascii="Arial" w:eastAsia="Arial" w:hAnsi="Arial" w:cs="Arial"/>
          <w:sz w:val="24"/>
          <w:szCs w:val="24"/>
        </w:rPr>
        <w:tab/>
        <w:t xml:space="preserve"> (St Nicholas Ward)</w:t>
      </w:r>
    </w:p>
    <w:p w:rsidR="00A0152E" w:rsidRDefault="00A0152E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145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3578" w:hanging="141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u w:val="single"/>
        </w:rPr>
        <w:t>Future Outings for 2016</w:t>
      </w:r>
      <w:r>
        <w:rPr>
          <w:rFonts w:ascii="Arial"/>
          <w:b/>
          <w:bCs/>
          <w:sz w:val="24"/>
          <w:szCs w:val="24"/>
        </w:rPr>
        <w:t>:</w:t>
      </w:r>
    </w:p>
    <w:p w:rsidR="00A0152E" w:rsidRDefault="00A0152E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145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numPr>
          <w:ilvl w:val="0"/>
          <w:numId w:val="11"/>
        </w:numPr>
        <w:tabs>
          <w:tab w:val="num" w:pos="697"/>
          <w:tab w:val="left" w:pos="709"/>
          <w:tab w:val="left" w:pos="1134"/>
        </w:tabs>
        <w:spacing w:after="0" w:line="240" w:lineRule="auto"/>
        <w:ind w:left="2148" w:hanging="129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4"/>
          <w:szCs w:val="24"/>
        </w:rPr>
        <w:t xml:space="preserve">WEDNESDAY 21 SEPTEMBER 2016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HIGH TOWN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Cycle Track Consultation</w:t>
      </w:r>
    </w:p>
    <w:p w:rsidR="00A0152E" w:rsidRDefault="00A0152E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1621AD" w:rsidP="008F0CD6">
      <w:pPr>
        <w:pStyle w:val="BodyTextIndent"/>
        <w:widowControl w:val="0"/>
        <w:numPr>
          <w:ilvl w:val="0"/>
          <w:numId w:val="12"/>
        </w:numPr>
        <w:tabs>
          <w:tab w:val="num" w:pos="697"/>
          <w:tab w:val="left" w:pos="709"/>
          <w:tab w:val="left" w:pos="1134"/>
        </w:tabs>
        <w:spacing w:after="0" w:line="240" w:lineRule="auto"/>
        <w:ind w:left="2148" w:hanging="129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4"/>
          <w:szCs w:val="24"/>
        </w:rPr>
        <w:t xml:space="preserve">SATURDAY 1 OCTOBER 2016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HIGH TOWN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Cycle Track Consultation</w:t>
      </w:r>
    </w:p>
    <w:p w:rsidR="00A0152E" w:rsidRDefault="00A0152E" w:rsidP="008F0CD6">
      <w:pPr>
        <w:pStyle w:val="BodyTextIndent"/>
        <w:widowControl w:val="0"/>
        <w:tabs>
          <w:tab w:val="left" w:pos="709"/>
          <w:tab w:val="left" w:pos="1134"/>
        </w:tabs>
        <w:spacing w:after="0" w:line="240" w:lineRule="auto"/>
        <w:ind w:left="21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8F0CD6" w:rsidRDefault="001621AD" w:rsidP="008F0CD6">
      <w:pPr>
        <w:pStyle w:val="BodyTextIndent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2127" w:hanging="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F0CD6">
        <w:rPr>
          <w:rFonts w:ascii="Arial"/>
          <w:b/>
          <w:bCs/>
          <w:sz w:val="24"/>
          <w:szCs w:val="24"/>
        </w:rPr>
        <w:t xml:space="preserve">SATURDAY 5 NOVEMBER 2016 </w:t>
      </w:r>
      <w:r w:rsidRPr="008F0CD6">
        <w:rPr>
          <w:rFonts w:hAnsi="Arial Unicode MS"/>
          <w:b/>
          <w:bCs/>
          <w:sz w:val="24"/>
          <w:szCs w:val="24"/>
        </w:rPr>
        <w:t>–</w:t>
      </w:r>
      <w:r w:rsidRPr="008F0CD6">
        <w:rPr>
          <w:rFonts w:hAnsi="Arial Unicode MS"/>
          <w:b/>
          <w:bCs/>
          <w:sz w:val="24"/>
          <w:szCs w:val="24"/>
        </w:rPr>
        <w:t xml:space="preserve"> </w:t>
      </w:r>
      <w:r w:rsidRPr="008F0CD6">
        <w:rPr>
          <w:rFonts w:ascii="Arial"/>
          <w:b/>
          <w:bCs/>
          <w:sz w:val="24"/>
          <w:szCs w:val="24"/>
        </w:rPr>
        <w:t xml:space="preserve">COMMUNITY FIREWORKS EVENT </w:t>
      </w:r>
      <w:r w:rsidRPr="008F0CD6">
        <w:rPr>
          <w:rFonts w:hAnsi="Arial Unicode MS"/>
          <w:b/>
          <w:bCs/>
          <w:sz w:val="24"/>
          <w:szCs w:val="24"/>
        </w:rPr>
        <w:t>–</w:t>
      </w:r>
      <w:r w:rsidRPr="008F0CD6">
        <w:rPr>
          <w:rFonts w:hAnsi="Arial Unicode MS"/>
          <w:b/>
          <w:bCs/>
          <w:sz w:val="24"/>
          <w:szCs w:val="24"/>
        </w:rPr>
        <w:t xml:space="preserve"> </w:t>
      </w:r>
      <w:r w:rsidRPr="008F0CD6">
        <w:rPr>
          <w:rFonts w:ascii="Arial"/>
          <w:sz w:val="24"/>
          <w:szCs w:val="24"/>
        </w:rPr>
        <w:t>Quarry Park</w:t>
      </w:r>
      <w:r w:rsidRPr="008F0CD6">
        <w:rPr>
          <w:rFonts w:ascii="Arial" w:eastAsia="Arial" w:hAnsi="Arial" w:cs="Arial"/>
          <w:b/>
          <w:bCs/>
          <w:sz w:val="24"/>
          <w:szCs w:val="24"/>
        </w:rPr>
        <w:tab/>
      </w:r>
      <w:r w:rsidRPr="008F0CD6">
        <w:rPr>
          <w:rFonts w:ascii="Arial" w:eastAsia="Arial" w:hAnsi="Arial" w:cs="Arial"/>
          <w:b/>
          <w:bCs/>
          <w:sz w:val="24"/>
          <w:szCs w:val="24"/>
        </w:rPr>
        <w:tab/>
        <w:t xml:space="preserve">      </w:t>
      </w:r>
      <w:r w:rsidRPr="008F0CD6">
        <w:rPr>
          <w:rFonts w:ascii="Arial"/>
          <w:sz w:val="24"/>
          <w:szCs w:val="24"/>
        </w:rPr>
        <w:t>(</w:t>
      </w:r>
      <w:proofErr w:type="spellStart"/>
      <w:r w:rsidRPr="008F0CD6">
        <w:rPr>
          <w:rFonts w:ascii="Arial"/>
          <w:sz w:val="24"/>
          <w:szCs w:val="24"/>
        </w:rPr>
        <w:t>Eign</w:t>
      </w:r>
      <w:proofErr w:type="spellEnd"/>
      <w:r w:rsidRPr="008F0CD6">
        <w:rPr>
          <w:rFonts w:ascii="Arial"/>
          <w:sz w:val="24"/>
          <w:szCs w:val="24"/>
        </w:rPr>
        <w:t xml:space="preserve"> Hill Ward)</w:t>
      </w:r>
    </w:p>
    <w:p w:rsidR="00445CCB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/>
          <w:bCs/>
          <w:sz w:val="24"/>
          <w:szCs w:val="24"/>
        </w:rPr>
      </w:pPr>
    </w:p>
    <w:p w:rsidR="00A0152E" w:rsidRPr="00445CCB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 xml:space="preserve">Cllr Mansell informed the committee he would like the road show to attend an event he was organizing on Saturday </w:t>
      </w:r>
      <w:r w:rsidR="001621AD" w:rsidRPr="00445CCB">
        <w:rPr>
          <w:rFonts w:ascii="Arial"/>
          <w:bCs/>
          <w:sz w:val="24"/>
          <w:szCs w:val="24"/>
        </w:rPr>
        <w:t>29 October 2016</w:t>
      </w:r>
      <w:r>
        <w:rPr>
          <w:rFonts w:ascii="Arial"/>
          <w:bCs/>
          <w:sz w:val="24"/>
          <w:szCs w:val="24"/>
        </w:rPr>
        <w:t xml:space="preserve"> - Huntington Halloween at Huntington Farm. The event will take place between 2pm and 6pm consisting of ghoulish games, freaky fun, frightening food, live music and inflatables.</w:t>
      </w:r>
      <w:r w:rsidR="00DE686A">
        <w:rPr>
          <w:rFonts w:ascii="Arial"/>
          <w:bCs/>
          <w:sz w:val="24"/>
          <w:szCs w:val="24"/>
        </w:rPr>
        <w:t xml:space="preserve"> The Mayor will be judging the fancy dress and pumpkin competition.</w:t>
      </w:r>
    </w:p>
    <w:p w:rsidR="00A0152E" w:rsidRPr="00445CCB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Default="00445CCB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 xml:space="preserve">Members discussed the pleasure it brought to many when the Mayor and Liveried Men arrived at the Quarry Park event. Many people from 4 up to </w:t>
      </w:r>
      <w:r>
        <w:rPr>
          <w:rFonts w:ascii="Arial"/>
          <w:bCs/>
          <w:sz w:val="24"/>
          <w:szCs w:val="24"/>
        </w:rPr>
        <w:lastRenderedPageBreak/>
        <w:t>80 plus asked to have their photos taken</w:t>
      </w:r>
      <w:r w:rsidR="00DE686A">
        <w:rPr>
          <w:rFonts w:ascii="Arial"/>
          <w:bCs/>
          <w:sz w:val="24"/>
          <w:szCs w:val="24"/>
        </w:rPr>
        <w:t xml:space="preserve"> with the Mayor and/or Liveried Men. </w:t>
      </w:r>
    </w:p>
    <w:p w:rsidR="00DE686A" w:rsidRDefault="00DE686A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/>
          <w:bCs/>
          <w:sz w:val="24"/>
          <w:szCs w:val="24"/>
        </w:rPr>
      </w:pPr>
    </w:p>
    <w:p w:rsidR="00DE686A" w:rsidRPr="00445CCB" w:rsidRDefault="00DE686A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>Cllr Lloyd-</w:t>
      </w:r>
      <w:r w:rsidRPr="00445CCB">
        <w:rPr>
          <w:rFonts w:ascii="Arial"/>
          <w:bCs/>
          <w:sz w:val="24"/>
          <w:szCs w:val="24"/>
        </w:rPr>
        <w:t xml:space="preserve">Hayes </w:t>
      </w:r>
      <w:r>
        <w:rPr>
          <w:rFonts w:ascii="Arial"/>
          <w:bCs/>
          <w:sz w:val="24"/>
          <w:szCs w:val="24"/>
        </w:rPr>
        <w:t xml:space="preserve">expressed to Members how tradition </w:t>
      </w:r>
      <w:r w:rsidRPr="00445CCB">
        <w:rPr>
          <w:rFonts w:ascii="Arial"/>
          <w:bCs/>
          <w:sz w:val="24"/>
          <w:szCs w:val="24"/>
        </w:rPr>
        <w:t xml:space="preserve">means so much </w:t>
      </w:r>
      <w:r>
        <w:rPr>
          <w:rFonts w:ascii="Arial"/>
          <w:bCs/>
          <w:sz w:val="24"/>
          <w:szCs w:val="24"/>
        </w:rPr>
        <w:t>to the public no matter what age. I her opinion she felt they</w:t>
      </w:r>
      <w:r w:rsidRPr="00445CCB">
        <w:rPr>
          <w:rFonts w:ascii="Arial"/>
          <w:bCs/>
          <w:sz w:val="24"/>
          <w:szCs w:val="24"/>
        </w:rPr>
        <w:t xml:space="preserve"> should </w:t>
      </w:r>
      <w:r>
        <w:rPr>
          <w:rFonts w:ascii="Arial"/>
          <w:bCs/>
          <w:sz w:val="24"/>
          <w:szCs w:val="24"/>
        </w:rPr>
        <w:t>be</w:t>
      </w:r>
      <w:r w:rsidRPr="00445CCB">
        <w:rPr>
          <w:rFonts w:ascii="Arial"/>
          <w:bCs/>
          <w:sz w:val="24"/>
          <w:szCs w:val="24"/>
        </w:rPr>
        <w:t xml:space="preserve"> available at</w:t>
      </w:r>
      <w:r>
        <w:rPr>
          <w:rFonts w:ascii="Arial"/>
          <w:bCs/>
          <w:sz w:val="24"/>
          <w:szCs w:val="24"/>
        </w:rPr>
        <w:t>tend</w:t>
      </w:r>
      <w:r w:rsidRPr="00445CCB">
        <w:rPr>
          <w:rFonts w:ascii="Arial"/>
          <w:bCs/>
          <w:sz w:val="24"/>
          <w:szCs w:val="24"/>
        </w:rPr>
        <w:t xml:space="preserve"> road show events </w:t>
      </w:r>
      <w:r>
        <w:rPr>
          <w:rFonts w:ascii="Arial"/>
          <w:bCs/>
          <w:sz w:val="24"/>
          <w:szCs w:val="24"/>
        </w:rPr>
        <w:t xml:space="preserve">where the Mayor is in attendance as the </w:t>
      </w:r>
      <w:r w:rsidRPr="00445CCB">
        <w:rPr>
          <w:rFonts w:ascii="Arial"/>
          <w:bCs/>
          <w:sz w:val="24"/>
          <w:szCs w:val="24"/>
        </w:rPr>
        <w:t>public love it.</w:t>
      </w:r>
    </w:p>
    <w:p w:rsidR="00DE686A" w:rsidRDefault="00DE686A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/>
          <w:bCs/>
          <w:sz w:val="24"/>
          <w:szCs w:val="24"/>
        </w:rPr>
      </w:pPr>
    </w:p>
    <w:p w:rsidR="00A0152E" w:rsidRPr="00445CCB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160"/>
        <w:jc w:val="both"/>
        <w:rPr>
          <w:rFonts w:ascii="Arial" w:eastAsia="Arial" w:hAnsi="Arial" w:cs="Arial"/>
          <w:bCs/>
          <w:sz w:val="24"/>
          <w:szCs w:val="24"/>
        </w:rPr>
      </w:pPr>
      <w:r w:rsidRPr="00445CCB">
        <w:rPr>
          <w:rFonts w:ascii="Arial"/>
          <w:bCs/>
          <w:sz w:val="24"/>
          <w:szCs w:val="24"/>
        </w:rPr>
        <w:t>Cllr Mansell</w:t>
      </w:r>
      <w:r w:rsidR="00DE686A">
        <w:rPr>
          <w:rFonts w:ascii="Arial"/>
          <w:bCs/>
          <w:sz w:val="24"/>
          <w:szCs w:val="24"/>
        </w:rPr>
        <w:t xml:space="preserve"> informed Members he would like the Liveried M</w:t>
      </w:r>
      <w:r w:rsidRPr="00445CCB">
        <w:rPr>
          <w:rFonts w:ascii="Arial"/>
          <w:bCs/>
          <w:sz w:val="24"/>
          <w:szCs w:val="24"/>
        </w:rPr>
        <w:t xml:space="preserve">en </w:t>
      </w:r>
      <w:r w:rsidR="00DE686A">
        <w:rPr>
          <w:rFonts w:ascii="Arial"/>
          <w:bCs/>
          <w:sz w:val="24"/>
          <w:szCs w:val="24"/>
        </w:rPr>
        <w:t>to attend the Huntington Halloween event with the Mayor.</w:t>
      </w:r>
      <w:r w:rsidRPr="00445CCB">
        <w:rPr>
          <w:rFonts w:ascii="Arial"/>
          <w:bCs/>
          <w:sz w:val="24"/>
          <w:szCs w:val="24"/>
        </w:rPr>
        <w:t xml:space="preserve"> </w:t>
      </w:r>
    </w:p>
    <w:p w:rsidR="00A0152E" w:rsidRPr="00445CCB" w:rsidRDefault="00A0152E" w:rsidP="00445CCB">
      <w:pPr>
        <w:pStyle w:val="BodyTextInden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212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CD2016/2017.62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WARD REPORTS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         </w:t>
      </w:r>
    </w:p>
    <w:p w:rsidR="00A0152E" w:rsidRDefault="001621AD" w:rsidP="008F0CD6">
      <w:pPr>
        <w:pStyle w:val="ListParagraph"/>
        <w:spacing w:after="0"/>
        <w:ind w:left="2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Members noted the submitted ward reports giving updates on recent ward activities/issues. </w:t>
      </w:r>
    </w:p>
    <w:p w:rsidR="00A0152E" w:rsidRDefault="001621AD" w:rsidP="008F0CD6">
      <w:pPr>
        <w:pStyle w:val="ListParagraph"/>
        <w:spacing w:after="0"/>
        <w:ind w:left="2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0152E" w:rsidRDefault="00DE686A" w:rsidP="008F0CD6">
      <w:pPr>
        <w:pStyle w:val="ListParagraph"/>
        <w:spacing w:after="0"/>
        <w:ind w:left="2127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sz w:val="24"/>
          <w:szCs w:val="24"/>
        </w:rPr>
        <w:t>Cllr Kenyon thanked Cllr H</w:t>
      </w:r>
      <w:r w:rsidR="001621AD">
        <w:rPr>
          <w:rFonts w:ascii="Arial"/>
          <w:sz w:val="24"/>
          <w:szCs w:val="24"/>
        </w:rPr>
        <w:t>ey for writing his report</w:t>
      </w:r>
      <w:r>
        <w:rPr>
          <w:rFonts w:ascii="Arial"/>
          <w:sz w:val="24"/>
          <w:szCs w:val="24"/>
        </w:rPr>
        <w:t xml:space="preserve"> and</w:t>
      </w:r>
      <w:r w:rsidR="001621AD">
        <w:rPr>
          <w:rFonts w:ascii="Arial"/>
          <w:sz w:val="24"/>
          <w:szCs w:val="24"/>
        </w:rPr>
        <w:t xml:space="preserve"> </w:t>
      </w:r>
      <w:r w:rsidR="008F0CD6">
        <w:rPr>
          <w:rFonts w:ascii="Arial"/>
          <w:sz w:val="24"/>
          <w:szCs w:val="24"/>
        </w:rPr>
        <w:t>confirmed</w:t>
      </w:r>
      <w:r>
        <w:rPr>
          <w:rFonts w:ascii="Arial"/>
          <w:sz w:val="24"/>
          <w:szCs w:val="24"/>
        </w:rPr>
        <w:t xml:space="preserve"> he </w:t>
      </w:r>
      <w:r w:rsidR="008F0CD6">
        <w:rPr>
          <w:rFonts w:ascii="Arial"/>
          <w:sz w:val="24"/>
          <w:szCs w:val="24"/>
        </w:rPr>
        <w:t>would</w:t>
      </w:r>
      <w:r w:rsidR="001621AD">
        <w:rPr>
          <w:rFonts w:ascii="Arial"/>
          <w:sz w:val="24"/>
          <w:szCs w:val="24"/>
        </w:rPr>
        <w:t xml:space="preserve"> write both</w:t>
      </w:r>
      <w:r>
        <w:rPr>
          <w:rFonts w:ascii="Arial"/>
          <w:sz w:val="24"/>
          <w:szCs w:val="24"/>
        </w:rPr>
        <w:t xml:space="preserve"> reports</w:t>
      </w:r>
      <w:r w:rsidR="001621AD">
        <w:rPr>
          <w:rFonts w:ascii="Arial"/>
          <w:sz w:val="24"/>
          <w:szCs w:val="24"/>
        </w:rPr>
        <w:t xml:space="preserve"> next time. </w:t>
      </w:r>
    </w:p>
    <w:p w:rsidR="00A0152E" w:rsidRDefault="00A0152E">
      <w:pPr>
        <w:pStyle w:val="ListParagraph"/>
        <w:spacing w:after="0"/>
        <w:ind w:hanging="720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ListParagraph"/>
        <w:spacing w:after="0"/>
        <w:ind w:hanging="720"/>
        <w:rPr>
          <w:rFonts w:ascii="Arial" w:eastAsia="Arial" w:hAnsi="Arial" w:cs="Arial"/>
          <w:sz w:val="24"/>
          <w:szCs w:val="24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CD2016/2017.63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INFORMATION ITEMS</w:t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ab/>
        <w:t xml:space="preserve">          </w:t>
      </w:r>
    </w:p>
    <w:p w:rsidR="00A0152E" w:rsidRDefault="001621AD" w:rsidP="008F0CD6">
      <w:pPr>
        <w:pStyle w:val="BodyTextIndent"/>
        <w:widowControl w:val="0"/>
        <w:numPr>
          <w:ilvl w:val="0"/>
          <w:numId w:val="14"/>
        </w:numPr>
        <w:tabs>
          <w:tab w:val="clear" w:pos="1425"/>
          <w:tab w:val="left" w:pos="709"/>
          <w:tab w:val="num" w:pos="2430"/>
        </w:tabs>
        <w:spacing w:after="0" w:line="240" w:lineRule="auto"/>
        <w:ind w:left="2430" w:hanging="33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sz w:val="24"/>
          <w:szCs w:val="24"/>
        </w:rPr>
        <w:t xml:space="preserve">River Wye Meeting Summary </w:t>
      </w:r>
      <w:r w:rsidR="00DE686A">
        <w:rPr>
          <w:rFonts w:ascii="Arial"/>
          <w:i/>
          <w:iCs/>
          <w:sz w:val="24"/>
          <w:szCs w:val="24"/>
        </w:rPr>
        <w:t>To be circulated via email to all Members of the Council.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/>
          <w:bCs/>
        </w:rPr>
      </w:pPr>
    </w:p>
    <w:p w:rsidR="00A0152E" w:rsidRDefault="001621AD" w:rsidP="008F0CD6">
      <w:pPr>
        <w:pStyle w:val="BodyTextIndent"/>
        <w:widowControl w:val="0"/>
        <w:numPr>
          <w:ilvl w:val="0"/>
          <w:numId w:val="16"/>
        </w:numPr>
        <w:tabs>
          <w:tab w:val="clear" w:pos="1425"/>
          <w:tab w:val="left" w:pos="709"/>
          <w:tab w:val="num" w:pos="1395"/>
        </w:tabs>
        <w:spacing w:after="0" w:line="240" w:lineRule="auto"/>
        <w:ind w:left="2430" w:hanging="33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sz w:val="24"/>
          <w:szCs w:val="24"/>
        </w:rPr>
        <w:t xml:space="preserve">The British Tourism and Travel Show 2017 </w:t>
      </w:r>
      <w:r>
        <w:rPr>
          <w:rFonts w:ascii="Arial"/>
          <w:i/>
          <w:iCs/>
          <w:sz w:val="24"/>
          <w:szCs w:val="24"/>
        </w:rPr>
        <w:t xml:space="preserve">(Oral report from the Town Clerk) </w:t>
      </w:r>
    </w:p>
    <w:p w:rsidR="00A0152E" w:rsidRPr="00DE686A" w:rsidRDefault="001621AD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/>
          <w:bCs/>
          <w:iCs/>
        </w:rPr>
      </w:pPr>
      <w:r w:rsidRPr="00DE686A">
        <w:rPr>
          <w:rFonts w:ascii="Arial"/>
          <w:iCs/>
          <w:sz w:val="24"/>
          <w:szCs w:val="24"/>
        </w:rPr>
        <w:t>Cllr</w:t>
      </w:r>
      <w:r w:rsidR="00DE686A">
        <w:rPr>
          <w:rFonts w:ascii="Arial"/>
          <w:iCs/>
          <w:sz w:val="24"/>
          <w:szCs w:val="24"/>
        </w:rPr>
        <w:t>s</w:t>
      </w:r>
      <w:r w:rsidRPr="00DE686A">
        <w:rPr>
          <w:rFonts w:ascii="Arial"/>
          <w:iCs/>
          <w:sz w:val="24"/>
          <w:szCs w:val="24"/>
        </w:rPr>
        <w:t xml:space="preserve"> Michael, Lloyd Hayes</w:t>
      </w:r>
      <w:r w:rsidR="00DE686A">
        <w:rPr>
          <w:rFonts w:ascii="Arial"/>
          <w:iCs/>
          <w:sz w:val="24"/>
          <w:szCs w:val="24"/>
        </w:rPr>
        <w:t>,</w:t>
      </w:r>
      <w:r w:rsidRPr="00DE686A">
        <w:rPr>
          <w:rFonts w:ascii="Arial"/>
          <w:iCs/>
          <w:sz w:val="24"/>
          <w:szCs w:val="24"/>
        </w:rPr>
        <w:t xml:space="preserve"> Boulter and Kenyon</w:t>
      </w:r>
      <w:r w:rsidR="00DE686A">
        <w:rPr>
          <w:rFonts w:ascii="Arial"/>
          <w:iCs/>
          <w:sz w:val="24"/>
          <w:szCs w:val="24"/>
        </w:rPr>
        <w:t xml:space="preserve"> informed the Town Clerk they would be interested in attending the event</w:t>
      </w:r>
      <w:r w:rsidRPr="00DE686A">
        <w:rPr>
          <w:rFonts w:ascii="Arial"/>
          <w:iCs/>
          <w:sz w:val="24"/>
          <w:szCs w:val="24"/>
        </w:rPr>
        <w:t>.</w:t>
      </w:r>
    </w:p>
    <w:p w:rsidR="00A0152E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/>
          <w:bCs/>
        </w:rPr>
      </w:pPr>
    </w:p>
    <w:p w:rsidR="00801EA2" w:rsidRPr="00801EA2" w:rsidRDefault="001621AD" w:rsidP="008F0CD6">
      <w:pPr>
        <w:pStyle w:val="BodyTextIndent"/>
        <w:widowControl w:val="0"/>
        <w:numPr>
          <w:ilvl w:val="0"/>
          <w:numId w:val="19"/>
        </w:numPr>
        <w:tabs>
          <w:tab w:val="clear" w:pos="1425"/>
          <w:tab w:val="left" w:pos="709"/>
          <w:tab w:val="num" w:pos="1395"/>
        </w:tabs>
        <w:spacing w:after="0" w:line="240" w:lineRule="auto"/>
        <w:ind w:left="2430" w:hanging="330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sz w:val="24"/>
          <w:szCs w:val="24"/>
        </w:rPr>
        <w:t xml:space="preserve">Hereford Make </w:t>
      </w:r>
    </w:p>
    <w:p w:rsidR="00A0152E" w:rsidRPr="00801EA2" w:rsidRDefault="00801EA2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/>
          <w:bCs/>
        </w:rPr>
      </w:pPr>
      <w:proofErr w:type="gramStart"/>
      <w:r>
        <w:rPr>
          <w:rFonts w:ascii="Arial"/>
          <w:iCs/>
          <w:sz w:val="24"/>
          <w:szCs w:val="24"/>
        </w:rPr>
        <w:t>Members</w:t>
      </w:r>
      <w:proofErr w:type="gramEnd"/>
      <w:r>
        <w:rPr>
          <w:rFonts w:ascii="Arial"/>
          <w:iCs/>
          <w:sz w:val="24"/>
          <w:szCs w:val="24"/>
        </w:rPr>
        <w:t xml:space="preserve"> received and o</w:t>
      </w:r>
      <w:r w:rsidR="001621AD" w:rsidRPr="00801EA2">
        <w:rPr>
          <w:rFonts w:ascii="Arial"/>
          <w:iCs/>
          <w:sz w:val="24"/>
          <w:szCs w:val="24"/>
        </w:rPr>
        <w:t>ral report from Cllr Bushkes</w:t>
      </w:r>
      <w:r>
        <w:rPr>
          <w:rFonts w:ascii="Arial"/>
          <w:iCs/>
          <w:sz w:val="24"/>
          <w:szCs w:val="24"/>
        </w:rPr>
        <w:t xml:space="preserve"> on the current situation. He informed Members he was due to have a further meeting with Hereford Make and the Landlord of the premises and would keep them updated.</w:t>
      </w:r>
    </w:p>
    <w:p w:rsidR="00A0152E" w:rsidRPr="00DE686A" w:rsidRDefault="00A0152E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Cs/>
          <w:sz w:val="24"/>
          <w:szCs w:val="24"/>
        </w:rPr>
      </w:pPr>
    </w:p>
    <w:p w:rsidR="00A0152E" w:rsidRPr="00DE686A" w:rsidRDefault="00801EA2" w:rsidP="008F0CD6">
      <w:pPr>
        <w:pStyle w:val="BodyTextIndent"/>
        <w:widowControl w:val="0"/>
        <w:tabs>
          <w:tab w:val="left" w:pos="709"/>
        </w:tabs>
        <w:spacing w:after="0" w:line="240" w:lineRule="auto"/>
        <w:ind w:left="243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Cs/>
          <w:sz w:val="24"/>
          <w:szCs w:val="24"/>
        </w:rPr>
        <w:t xml:space="preserve">The </w:t>
      </w:r>
      <w:r w:rsidR="001621AD" w:rsidRPr="00DE686A">
        <w:rPr>
          <w:rFonts w:ascii="Arial"/>
          <w:bCs/>
          <w:sz w:val="24"/>
          <w:szCs w:val="24"/>
        </w:rPr>
        <w:t xml:space="preserve">Chairman thanked </w:t>
      </w:r>
      <w:r>
        <w:rPr>
          <w:rFonts w:ascii="Arial"/>
          <w:bCs/>
          <w:sz w:val="24"/>
          <w:szCs w:val="24"/>
        </w:rPr>
        <w:t xml:space="preserve">Cllr Bushkes </w:t>
      </w:r>
      <w:r w:rsidR="001621AD" w:rsidRPr="00DE686A">
        <w:rPr>
          <w:rFonts w:ascii="Arial"/>
          <w:bCs/>
          <w:sz w:val="24"/>
          <w:szCs w:val="24"/>
        </w:rPr>
        <w:t>for</w:t>
      </w:r>
      <w:r>
        <w:rPr>
          <w:rFonts w:ascii="Arial"/>
          <w:bCs/>
          <w:sz w:val="24"/>
          <w:szCs w:val="24"/>
        </w:rPr>
        <w:t xml:space="preserve"> all his hard work and working</w:t>
      </w:r>
      <w:r w:rsidR="001621AD" w:rsidRPr="00DE686A">
        <w:rPr>
          <w:rFonts w:ascii="Arial"/>
          <w:bCs/>
          <w:sz w:val="24"/>
          <w:szCs w:val="24"/>
        </w:rPr>
        <w:t xml:space="preserve"> with H</w:t>
      </w:r>
      <w:r>
        <w:rPr>
          <w:rFonts w:ascii="Arial"/>
          <w:bCs/>
          <w:sz w:val="24"/>
          <w:szCs w:val="24"/>
        </w:rPr>
        <w:t>ereford M</w:t>
      </w:r>
      <w:r w:rsidR="001621AD" w:rsidRPr="00DE686A">
        <w:rPr>
          <w:rFonts w:ascii="Arial"/>
          <w:bCs/>
          <w:sz w:val="24"/>
          <w:szCs w:val="24"/>
        </w:rPr>
        <w:t>ake</w:t>
      </w:r>
      <w:r>
        <w:rPr>
          <w:rFonts w:ascii="Arial"/>
          <w:bCs/>
          <w:sz w:val="24"/>
          <w:szCs w:val="24"/>
        </w:rPr>
        <w:t xml:space="preserve"> with the aim to securing a sustainable future for the project</w:t>
      </w:r>
      <w:r w:rsidR="001621AD" w:rsidRPr="00DE686A">
        <w:rPr>
          <w:rFonts w:ascii="Arial"/>
          <w:bCs/>
          <w:sz w:val="24"/>
          <w:szCs w:val="24"/>
        </w:rPr>
        <w:t xml:space="preserve">. 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626DA" w:rsidRDefault="000626DA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Default="008F0CD6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CD2016/2017.64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>ITEMS FOR FUTURE MEETINGS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152E" w:rsidRPr="00801EA2" w:rsidRDefault="00801EA2" w:rsidP="00801EA2">
      <w:pPr>
        <w:pStyle w:val="BodyTextIndent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01EA2">
        <w:rPr>
          <w:rFonts w:ascii="Arial"/>
          <w:bCs/>
          <w:sz w:val="24"/>
          <w:szCs w:val="24"/>
        </w:rPr>
        <w:t xml:space="preserve">The </w:t>
      </w:r>
      <w:r w:rsidR="001621AD" w:rsidRPr="00801EA2">
        <w:rPr>
          <w:rFonts w:ascii="Arial"/>
          <w:bCs/>
          <w:sz w:val="24"/>
          <w:szCs w:val="24"/>
        </w:rPr>
        <w:t>Whitehouse</w:t>
      </w:r>
      <w:r w:rsidRPr="00801EA2">
        <w:rPr>
          <w:rFonts w:ascii="Arial"/>
          <w:bCs/>
          <w:sz w:val="24"/>
          <w:szCs w:val="24"/>
        </w:rPr>
        <w:t xml:space="preserve"> Project</w:t>
      </w:r>
      <w:r w:rsidR="006D02BB">
        <w:rPr>
          <w:rFonts w:ascii="Arial"/>
          <w:bCs/>
          <w:sz w:val="24"/>
          <w:szCs w:val="24"/>
        </w:rPr>
        <w:t xml:space="preserve"> presentation</w:t>
      </w:r>
      <w:r w:rsidR="001621AD" w:rsidRPr="00801EA2">
        <w:rPr>
          <w:rFonts w:ascii="Arial"/>
          <w:bCs/>
          <w:sz w:val="24"/>
          <w:szCs w:val="24"/>
        </w:rPr>
        <w:t xml:space="preserve">. </w:t>
      </w: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1065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A0152E">
      <w:pPr>
        <w:pStyle w:val="BodyTextIndent"/>
        <w:widowControl w:val="0"/>
        <w:tabs>
          <w:tab w:val="left" w:pos="709"/>
        </w:tabs>
        <w:spacing w:after="0" w:line="240" w:lineRule="auto"/>
        <w:ind w:left="1065"/>
        <w:jc w:val="both"/>
        <w:rPr>
          <w:rFonts w:ascii="Arial" w:eastAsia="Arial" w:hAnsi="Arial" w:cs="Arial"/>
          <w:sz w:val="24"/>
          <w:szCs w:val="24"/>
        </w:rPr>
      </w:pPr>
    </w:p>
    <w:p w:rsidR="000626DA" w:rsidRDefault="000626DA">
      <w:pPr>
        <w:pStyle w:val="BodyTextIndent"/>
        <w:widowControl w:val="0"/>
        <w:tabs>
          <w:tab w:val="left" w:pos="709"/>
        </w:tabs>
        <w:spacing w:after="0" w:line="240" w:lineRule="auto"/>
        <w:ind w:left="1065"/>
        <w:jc w:val="both"/>
        <w:rPr>
          <w:rFonts w:ascii="Arial" w:eastAsia="Arial" w:hAnsi="Arial" w:cs="Arial"/>
          <w:sz w:val="24"/>
          <w:szCs w:val="24"/>
        </w:rPr>
      </w:pPr>
    </w:p>
    <w:p w:rsidR="00A0152E" w:rsidRDefault="008F0CD6">
      <w:pPr>
        <w:pStyle w:val="BodyTextIndent"/>
        <w:widowControl w:val="0"/>
        <w:spacing w:after="0" w:line="240" w:lineRule="auto"/>
        <w:ind w:left="7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CD2016/2017.65</w:t>
      </w:r>
      <w:r>
        <w:rPr>
          <w:rFonts w:ascii="Arial"/>
          <w:b/>
          <w:bCs/>
          <w:sz w:val="24"/>
          <w:szCs w:val="24"/>
        </w:rPr>
        <w:tab/>
      </w:r>
      <w:r w:rsidR="001621AD">
        <w:rPr>
          <w:rFonts w:ascii="Arial"/>
          <w:b/>
          <w:bCs/>
          <w:sz w:val="24"/>
          <w:szCs w:val="24"/>
        </w:rPr>
        <w:t xml:space="preserve">DATE OF NEXT MEETING          </w:t>
      </w:r>
    </w:p>
    <w:p w:rsidR="00A0152E" w:rsidRDefault="006D02BB" w:rsidP="008F0CD6">
      <w:pPr>
        <w:spacing w:after="0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noted the date of the next meeting: TUESDAY 1 November 2016.</w:t>
      </w:r>
    </w:p>
    <w:p w:rsidR="00A0152E" w:rsidRDefault="00A0152E">
      <w:pPr>
        <w:spacing w:after="0"/>
        <w:rPr>
          <w:rFonts w:ascii="Arial" w:eastAsia="Arial" w:hAnsi="Arial" w:cs="Arial"/>
          <w:sz w:val="24"/>
          <w:szCs w:val="24"/>
        </w:rPr>
      </w:pPr>
    </w:p>
    <w:p w:rsidR="006D02BB" w:rsidRDefault="006D02BB">
      <w:pPr>
        <w:spacing w:after="0"/>
        <w:rPr>
          <w:rFonts w:ascii="Arial" w:eastAsia="Arial" w:hAnsi="Arial" w:cs="Arial"/>
          <w:sz w:val="24"/>
          <w:szCs w:val="24"/>
        </w:rPr>
      </w:pPr>
    </w:p>
    <w:p w:rsidR="006D02BB" w:rsidRDefault="006D02BB" w:rsidP="008F0CD6">
      <w:pPr>
        <w:spacing w:after="0"/>
        <w:ind w:left="216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There being no further business the Chairman called the meeting to a close at 8.2</w:t>
      </w:r>
      <w:r w:rsidR="001621AD">
        <w:rPr>
          <w:rFonts w:ascii="Arial"/>
          <w:sz w:val="24"/>
          <w:szCs w:val="24"/>
        </w:rPr>
        <w:t xml:space="preserve">1 pm </w:t>
      </w: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firstLine="720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left="709" w:firstLine="11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Signed</w:t>
      </w:r>
      <w:r>
        <w:rPr>
          <w:rFonts w:ascii="Aria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D02BB" w:rsidRDefault="006D02BB" w:rsidP="006D02BB">
      <w:pPr>
        <w:spacing w:after="0"/>
        <w:ind w:left="709" w:firstLine="11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left="709" w:firstLine="11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left="709" w:firstLine="11"/>
        <w:rPr>
          <w:rFonts w:ascii="Arial"/>
          <w:sz w:val="24"/>
          <w:szCs w:val="24"/>
        </w:rPr>
      </w:pPr>
    </w:p>
    <w:p w:rsidR="006D02BB" w:rsidRDefault="006D02BB" w:rsidP="006D02BB">
      <w:pPr>
        <w:spacing w:after="0"/>
        <w:ind w:left="709" w:firstLine="11"/>
        <w:rPr>
          <w:rFonts w:ascii="Arial"/>
          <w:sz w:val="24"/>
          <w:szCs w:val="24"/>
        </w:rPr>
      </w:pPr>
    </w:p>
    <w:p w:rsidR="00A0152E" w:rsidRPr="000626DA" w:rsidRDefault="006D02BB" w:rsidP="000626DA">
      <w:pPr>
        <w:spacing w:after="0"/>
        <w:ind w:left="709" w:firstLine="11"/>
      </w:pPr>
      <w:r>
        <w:rPr>
          <w:rFonts w:ascii="Arial"/>
          <w:sz w:val="24"/>
          <w:szCs w:val="24"/>
        </w:rPr>
        <w:t>Dated</w:t>
      </w:r>
      <w:r>
        <w:rPr>
          <w:rFonts w:ascii="Arial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Arial"/>
          <w:sz w:val="24"/>
          <w:szCs w:val="24"/>
        </w:rPr>
        <w:t>.</w:t>
      </w:r>
    </w:p>
    <w:sectPr w:rsidR="00A0152E" w:rsidRPr="000626DA">
      <w:footerReference w:type="default" r:id="rId10"/>
      <w:pgSz w:w="11900" w:h="16840"/>
      <w:pgMar w:top="426" w:right="849" w:bottom="851" w:left="993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Pad" w:date="2016-09-20T19:54:00Z" w:initials="">
    <w:p w:rsidR="001621AD" w:rsidRDefault="001621AD">
      <w:pPr>
        <w:pStyle w:val="Defaul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AD" w:rsidRDefault="001621AD">
      <w:pPr>
        <w:spacing w:after="0" w:line="240" w:lineRule="auto"/>
      </w:pPr>
      <w:r>
        <w:separator/>
      </w:r>
    </w:p>
  </w:endnote>
  <w:endnote w:type="continuationSeparator" w:id="0">
    <w:p w:rsidR="001621AD" w:rsidRDefault="0016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3968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CD6" w:rsidRDefault="008F0CD6">
            <w:pPr>
              <w:pStyle w:val="Footer"/>
              <w:jc w:val="right"/>
            </w:pPr>
            <w:r>
              <w:t xml:space="preserve">Minutes of the Community Development Committee 20 September 2016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B9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B9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21AD" w:rsidRDefault="001621A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AD" w:rsidRDefault="001621AD">
      <w:pPr>
        <w:spacing w:after="0" w:line="240" w:lineRule="auto"/>
      </w:pPr>
      <w:r>
        <w:separator/>
      </w:r>
    </w:p>
  </w:footnote>
  <w:footnote w:type="continuationSeparator" w:id="0">
    <w:p w:rsidR="001621AD" w:rsidRDefault="0016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6E"/>
    <w:multiLevelType w:val="multilevel"/>
    <w:tmpl w:val="94B8F47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>
    <w:nsid w:val="07643032"/>
    <w:multiLevelType w:val="multilevel"/>
    <w:tmpl w:val="3D64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10181A6C"/>
    <w:multiLevelType w:val="multilevel"/>
    <w:tmpl w:val="C992686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3">
    <w:nsid w:val="1380372D"/>
    <w:multiLevelType w:val="multilevel"/>
    <w:tmpl w:val="08BEA3E4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4">
    <w:nsid w:val="14703BDF"/>
    <w:multiLevelType w:val="hybridMultilevel"/>
    <w:tmpl w:val="170C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046EC"/>
    <w:multiLevelType w:val="multilevel"/>
    <w:tmpl w:val="2198181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19F32FE8"/>
    <w:multiLevelType w:val="hybridMultilevel"/>
    <w:tmpl w:val="2E76C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57ECC"/>
    <w:multiLevelType w:val="hybridMultilevel"/>
    <w:tmpl w:val="35A42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136D5"/>
    <w:multiLevelType w:val="hybridMultilevel"/>
    <w:tmpl w:val="A4F27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6A59DB"/>
    <w:multiLevelType w:val="multilevel"/>
    <w:tmpl w:val="FB74425A"/>
    <w:styleLink w:val="List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0">
    <w:nsid w:val="244B06C0"/>
    <w:multiLevelType w:val="hybridMultilevel"/>
    <w:tmpl w:val="68A043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C0DEB"/>
    <w:multiLevelType w:val="multilevel"/>
    <w:tmpl w:val="52FE5780"/>
    <w:styleLink w:val="List21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12">
    <w:nsid w:val="29100E1A"/>
    <w:multiLevelType w:val="multilevel"/>
    <w:tmpl w:val="40382386"/>
    <w:styleLink w:val="List1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3">
    <w:nsid w:val="2D9E3578"/>
    <w:multiLevelType w:val="multilevel"/>
    <w:tmpl w:val="D3E20CCC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14">
    <w:nsid w:val="2DD33292"/>
    <w:multiLevelType w:val="multilevel"/>
    <w:tmpl w:val="8F7AB8B2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15">
    <w:nsid w:val="32563FFC"/>
    <w:multiLevelType w:val="multilevel"/>
    <w:tmpl w:val="BB8A5466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16">
    <w:nsid w:val="33B44B6B"/>
    <w:multiLevelType w:val="hybridMultilevel"/>
    <w:tmpl w:val="F9C80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235C9C"/>
    <w:multiLevelType w:val="multilevel"/>
    <w:tmpl w:val="1A5C94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47537960"/>
    <w:multiLevelType w:val="hybridMultilevel"/>
    <w:tmpl w:val="42648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955DB"/>
    <w:multiLevelType w:val="multilevel"/>
    <w:tmpl w:val="0AA0059E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20">
    <w:nsid w:val="5C4040D0"/>
    <w:multiLevelType w:val="multilevel"/>
    <w:tmpl w:val="797AADA6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1">
    <w:nsid w:val="63440653"/>
    <w:multiLevelType w:val="multilevel"/>
    <w:tmpl w:val="C096EA58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2">
    <w:nsid w:val="6A547225"/>
    <w:multiLevelType w:val="multilevel"/>
    <w:tmpl w:val="7C8442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6C2F05A1"/>
    <w:multiLevelType w:val="multilevel"/>
    <w:tmpl w:val="60B6A394"/>
    <w:lvl w:ilvl="0">
      <w:start w:val="1"/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abstractNum w:abstractNumId="24">
    <w:nsid w:val="6FE86BC3"/>
    <w:multiLevelType w:val="multilevel"/>
    <w:tmpl w:val="BBB45F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70716DD8"/>
    <w:multiLevelType w:val="multilevel"/>
    <w:tmpl w:val="988A5DE0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</w:abstractNum>
  <w:abstractNum w:abstractNumId="26">
    <w:nsid w:val="72672886"/>
    <w:multiLevelType w:val="multilevel"/>
    <w:tmpl w:val="B0D0A0A2"/>
    <w:lvl w:ilvl="0"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7">
    <w:nsid w:val="78F05378"/>
    <w:multiLevelType w:val="multilevel"/>
    <w:tmpl w:val="DBBC3954"/>
    <w:lvl w:ilvl="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5"/>
        </w:tabs>
        <w:ind w:left="35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5"/>
        </w:tabs>
        <w:ind w:left="502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5"/>
        </w:tabs>
        <w:ind w:left="574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5"/>
        </w:tabs>
        <w:ind w:left="7185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8">
    <w:nsid w:val="7C540004"/>
    <w:multiLevelType w:val="multilevel"/>
    <w:tmpl w:val="AF34F15E"/>
    <w:lvl w:ilvl="0">
      <w:numFmt w:val="bullet"/>
      <w:lvlText w:val="•"/>
      <w:lvlJc w:val="left"/>
      <w:pPr>
        <w:tabs>
          <w:tab w:val="num" w:pos="709"/>
        </w:tabs>
        <w:ind w:left="709" w:hanging="141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368"/>
        </w:tabs>
        <w:ind w:left="23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528"/>
        </w:tabs>
        <w:ind w:left="452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688"/>
        </w:tabs>
        <w:ind w:left="6688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27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19"/>
  </w:num>
  <w:num w:numId="10">
    <w:abstractNumId w:val="28"/>
  </w:num>
  <w:num w:numId="11">
    <w:abstractNumId w:val="13"/>
  </w:num>
  <w:num w:numId="12">
    <w:abstractNumId w:val="15"/>
  </w:num>
  <w:num w:numId="13">
    <w:abstractNumId w:val="11"/>
    <w:lvlOverride w:ilvl="0">
      <w:lvl w:ilvl="0">
        <w:numFmt w:val="bullet"/>
        <w:lvlText w:val="•"/>
        <w:lvlJc w:val="left"/>
        <w:pPr>
          <w:tabs>
            <w:tab w:val="num" w:pos="709"/>
          </w:tabs>
          <w:ind w:left="709" w:hanging="141"/>
        </w:pPr>
        <w:rPr>
          <w:rFonts w:ascii="Arial" w:eastAsia="Arial" w:hAnsi="Arial" w:cs="Arial"/>
          <w:b/>
          <w:bCs/>
          <w:color w:val="000000"/>
          <w:position w:val="0"/>
          <w:sz w:val="22"/>
          <w:szCs w:val="22"/>
        </w:rPr>
      </w:lvl>
    </w:lvlOverride>
  </w:num>
  <w:num w:numId="14">
    <w:abstractNumId w:val="14"/>
  </w:num>
  <w:num w:numId="15">
    <w:abstractNumId w:val="3"/>
  </w:num>
  <w:num w:numId="16">
    <w:abstractNumId w:val="26"/>
  </w:num>
  <w:num w:numId="17">
    <w:abstractNumId w:val="25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5"/>
  </w:num>
  <w:num w:numId="23">
    <w:abstractNumId w:val="16"/>
  </w:num>
  <w:num w:numId="24">
    <w:abstractNumId w:val="4"/>
  </w:num>
  <w:num w:numId="25">
    <w:abstractNumId w:val="7"/>
  </w:num>
  <w:num w:numId="26">
    <w:abstractNumId w:val="18"/>
  </w:num>
  <w:num w:numId="27">
    <w:abstractNumId w:val="6"/>
  </w:num>
  <w:num w:numId="28">
    <w:abstractNumId w:val="10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52E"/>
    <w:rsid w:val="00045803"/>
    <w:rsid w:val="000626DA"/>
    <w:rsid w:val="00092A1F"/>
    <w:rsid w:val="000D697E"/>
    <w:rsid w:val="00154CD3"/>
    <w:rsid w:val="001621AD"/>
    <w:rsid w:val="00244D51"/>
    <w:rsid w:val="00336384"/>
    <w:rsid w:val="00445CCB"/>
    <w:rsid w:val="004B6587"/>
    <w:rsid w:val="004E24CB"/>
    <w:rsid w:val="006945CD"/>
    <w:rsid w:val="006B381B"/>
    <w:rsid w:val="006D02BB"/>
    <w:rsid w:val="007F1806"/>
    <w:rsid w:val="00801EA2"/>
    <w:rsid w:val="00866F66"/>
    <w:rsid w:val="008F0CD6"/>
    <w:rsid w:val="00A0152E"/>
    <w:rsid w:val="00A06746"/>
    <w:rsid w:val="00A55E16"/>
    <w:rsid w:val="00A73B9B"/>
    <w:rsid w:val="00AE558D"/>
    <w:rsid w:val="00B60BCF"/>
    <w:rsid w:val="00C0529F"/>
    <w:rsid w:val="00C20549"/>
    <w:rsid w:val="00C70269"/>
    <w:rsid w:val="00CB0B3C"/>
    <w:rsid w:val="00CB3C51"/>
    <w:rsid w:val="00DE686A"/>
    <w:rsid w:val="00DF1A24"/>
    <w:rsid w:val="00E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Indent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21">
    <w:name w:val="List 2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D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D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D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Indent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21">
    <w:name w:val="List 2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D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D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D6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CEB7-F0E7-4BE9-9CA4-0507EAA2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Morriss</dc:creator>
  <cp:lastModifiedBy>Tracy Morriss</cp:lastModifiedBy>
  <cp:revision>13</cp:revision>
  <cp:lastPrinted>2016-10-25T08:20:00Z</cp:lastPrinted>
  <dcterms:created xsi:type="dcterms:W3CDTF">2016-10-14T09:47:00Z</dcterms:created>
  <dcterms:modified xsi:type="dcterms:W3CDTF">2016-10-25T08:20:00Z</dcterms:modified>
</cp:coreProperties>
</file>