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EE" w:rsidRDefault="0034688C">
      <w:bookmarkStart w:id="0" w:name="_GoBack"/>
      <w:bookmarkEnd w:id="0"/>
      <w:r>
        <w:t>Item for Town Clerk’s Correspondence for Council Meeting 8</w:t>
      </w:r>
      <w:r w:rsidRPr="0034688C">
        <w:rPr>
          <w:vertAlign w:val="superscript"/>
        </w:rPr>
        <w:t>th</w:t>
      </w:r>
      <w:r>
        <w:t xml:space="preserve"> September 2015</w:t>
      </w:r>
    </w:p>
    <w:p w:rsidR="0034688C" w:rsidRDefault="0034688C"/>
    <w:p w:rsidR="0034688C" w:rsidRDefault="0034688C">
      <w:r>
        <w:t>The Mayor and I met representatives of the Disability Forum on 19</w:t>
      </w:r>
      <w:r w:rsidRPr="0034688C">
        <w:rPr>
          <w:vertAlign w:val="superscript"/>
        </w:rPr>
        <w:t>th</w:t>
      </w:r>
      <w:r>
        <w:t xml:space="preserve"> August to discuss access to our meetings.  The most serious constraint upon us is the design and functionality of the town hall.</w:t>
      </w:r>
    </w:p>
    <w:p w:rsidR="0034688C" w:rsidRDefault="0034688C">
      <w:r>
        <w:t xml:space="preserve">When meetings are held in the council chamber we can offer access to people who cannot use stairs by way of the lift to the first floor and then the stair lift.  This is not a perfect solution as the stair lift is a cumbersome piece of </w:t>
      </w:r>
      <w:proofErr w:type="gramStart"/>
      <w:r>
        <w:t>equipment,</w:t>
      </w:r>
      <w:proofErr w:type="gramEnd"/>
      <w:r>
        <w:t xml:space="preserve"> it is slow and can only be operated by a Herefordshire Council custodian.  However, it provides a workable solution.  The main issue is that it cannot take the heaviest powered wheelchairs, especially if they have a particularly large person in them as the motor will not work if the platform is over loaded.</w:t>
      </w:r>
    </w:p>
    <w:p w:rsidR="0034688C" w:rsidRDefault="0034688C">
      <w:r>
        <w:t>The use of the meeting room in the offices for committees has freed us from dependence on the availability of the chamber and it is a pleasant room in which to meet</w:t>
      </w:r>
      <w:proofErr w:type="gramStart"/>
      <w:r>
        <w:t>,.</w:t>
      </w:r>
      <w:proofErr w:type="gramEnd"/>
      <w:r>
        <w:t xml:space="preserve">  However, a person who could not use stairs would have no way of accessing a meeting in there.  When we advise people applying for grants that they will need to have a representative available to attend the committee we now emphasise that they must advise us if the representative is in a wheelchair so we can make alternative arrangements.  This advice will be added to the website and notice for meetings </w:t>
      </w:r>
      <w:r w:rsidR="00693A7B">
        <w:t>f</w:t>
      </w:r>
      <w:r>
        <w:t>or general visitors as anyone can attend our meetings whether they</w:t>
      </w:r>
      <w:r w:rsidR="00693A7B">
        <w:t xml:space="preserve"> </w:t>
      </w:r>
      <w:r>
        <w:t>h</w:t>
      </w:r>
      <w:r w:rsidR="00693A7B">
        <w:t>av</w:t>
      </w:r>
      <w:r>
        <w:t xml:space="preserve">e specific business with the committee </w:t>
      </w:r>
      <w:r w:rsidR="00693A7B">
        <w:t>o</w:t>
      </w:r>
      <w:r>
        <w:t xml:space="preserve">r </w:t>
      </w:r>
      <w:r w:rsidR="00693A7B">
        <w:t>n</w:t>
      </w:r>
      <w:r>
        <w:t>ot.</w:t>
      </w:r>
    </w:p>
    <w:p w:rsidR="0034688C" w:rsidRDefault="0034688C">
      <w:r>
        <w:t>The issue arises of h</w:t>
      </w:r>
      <w:r w:rsidR="00693A7B">
        <w:t>o</w:t>
      </w:r>
      <w:r>
        <w:t>w we would make those arra</w:t>
      </w:r>
      <w:r w:rsidR="00693A7B">
        <w:t>n</w:t>
      </w:r>
      <w:r>
        <w:t>ge</w:t>
      </w:r>
      <w:r w:rsidR="00693A7B">
        <w:t>me</w:t>
      </w:r>
      <w:r>
        <w:t xml:space="preserve">nts if there was a short notice replacement, or if the </w:t>
      </w:r>
      <w:r w:rsidR="00693A7B">
        <w:t>c</w:t>
      </w:r>
      <w:r>
        <w:t>hamber was not available be</w:t>
      </w:r>
      <w:r w:rsidR="00693A7B">
        <w:t>caus</w:t>
      </w:r>
      <w:r>
        <w:t xml:space="preserve">e of </w:t>
      </w:r>
      <w:r w:rsidR="00693A7B">
        <w:t xml:space="preserve">a </w:t>
      </w:r>
      <w:r>
        <w:t>prior booking.  The only r</w:t>
      </w:r>
      <w:r w:rsidR="00693A7B">
        <w:t>o</w:t>
      </w:r>
      <w:r>
        <w:t>om which could be accessed by a wheelchair whi</w:t>
      </w:r>
      <w:r w:rsidR="00693A7B">
        <w:t>c</w:t>
      </w:r>
      <w:r>
        <w:t>h is big e</w:t>
      </w:r>
      <w:r w:rsidR="00693A7B">
        <w:t>n</w:t>
      </w:r>
      <w:r>
        <w:t>ou</w:t>
      </w:r>
      <w:r w:rsidR="00693A7B">
        <w:t>g</w:t>
      </w:r>
      <w:r>
        <w:t>h to hold a committee mee</w:t>
      </w:r>
      <w:r w:rsidR="00693A7B">
        <w:t>t</w:t>
      </w:r>
      <w:r>
        <w:t>ing in and which is in our cont</w:t>
      </w:r>
      <w:r w:rsidR="00693A7B">
        <w:t>r</w:t>
      </w:r>
      <w:r>
        <w:t xml:space="preserve">ol as far as bookings is the </w:t>
      </w:r>
      <w:r w:rsidR="00693A7B">
        <w:t>pa</w:t>
      </w:r>
      <w:r>
        <w:t>r</w:t>
      </w:r>
      <w:r w:rsidR="00693A7B">
        <w:t>l</w:t>
      </w:r>
      <w:r>
        <w:t xml:space="preserve">our.  The current </w:t>
      </w:r>
      <w:r w:rsidR="00693A7B">
        <w:t>m</w:t>
      </w:r>
      <w:r>
        <w:t xml:space="preserve">ayor </w:t>
      </w:r>
      <w:r w:rsidR="00693A7B">
        <w:t>h</w:t>
      </w:r>
      <w:r>
        <w:t>as in</w:t>
      </w:r>
      <w:r w:rsidR="00693A7B">
        <w:t>d</w:t>
      </w:r>
      <w:r>
        <w:t>ic</w:t>
      </w:r>
      <w:r w:rsidR="00693A7B">
        <w:t>a</w:t>
      </w:r>
      <w:r>
        <w:t xml:space="preserve">ted that </w:t>
      </w:r>
      <w:r w:rsidR="00693A7B">
        <w:t>h</w:t>
      </w:r>
      <w:r>
        <w:t xml:space="preserve">e would </w:t>
      </w:r>
      <w:r w:rsidR="00693A7B">
        <w:t>b</w:t>
      </w:r>
      <w:r>
        <w:t xml:space="preserve">e more than </w:t>
      </w:r>
      <w:r w:rsidR="00693A7B">
        <w:t xml:space="preserve">willing </w:t>
      </w:r>
      <w:r>
        <w:t xml:space="preserve">for the </w:t>
      </w:r>
      <w:r w:rsidR="00693A7B">
        <w:t>p</w:t>
      </w:r>
      <w:r>
        <w:t xml:space="preserve">arlour to </w:t>
      </w:r>
      <w:r w:rsidR="00693A7B">
        <w:t>b</w:t>
      </w:r>
      <w:r>
        <w:t xml:space="preserve">e </w:t>
      </w:r>
      <w:r w:rsidR="00693A7B">
        <w:t>u</w:t>
      </w:r>
      <w:r>
        <w:t>sed for committee</w:t>
      </w:r>
      <w:r w:rsidR="00693A7B">
        <w:t xml:space="preserve"> </w:t>
      </w:r>
      <w:r>
        <w:t>meetings to enable either a disabled visitor or a disabled elected member to at</w:t>
      </w:r>
      <w:r w:rsidR="00693A7B">
        <w:t>t</w:t>
      </w:r>
      <w:r>
        <w:t xml:space="preserve">end if the </w:t>
      </w:r>
      <w:r w:rsidR="00693A7B">
        <w:t>c</w:t>
      </w:r>
      <w:r>
        <w:t xml:space="preserve">hamber </w:t>
      </w:r>
      <w:r w:rsidR="00693A7B">
        <w:t>i</w:t>
      </w:r>
      <w:r>
        <w:t xml:space="preserve">s not </w:t>
      </w:r>
      <w:r w:rsidR="00693A7B">
        <w:t>b</w:t>
      </w:r>
      <w:r>
        <w:t xml:space="preserve">eing used.  </w:t>
      </w:r>
    </w:p>
    <w:p w:rsidR="0034688C" w:rsidRDefault="0034688C">
      <w:r>
        <w:t xml:space="preserve">I intend to ask each incoming </w:t>
      </w:r>
      <w:r w:rsidR="00693A7B">
        <w:t>m</w:t>
      </w:r>
      <w:r>
        <w:t>ayor (</w:t>
      </w:r>
      <w:r w:rsidR="00693A7B">
        <w:t>o</w:t>
      </w:r>
      <w:r>
        <w:t xml:space="preserve">r </w:t>
      </w:r>
      <w:r w:rsidR="00693A7B">
        <w:t>m</w:t>
      </w:r>
      <w:r>
        <w:t>ayor-elect) to indicate that they</w:t>
      </w:r>
      <w:r w:rsidR="00693A7B">
        <w:t xml:space="preserve"> </w:t>
      </w:r>
      <w:r>
        <w:t>will</w:t>
      </w:r>
      <w:r w:rsidR="00693A7B">
        <w:t xml:space="preserve"> </w:t>
      </w:r>
      <w:r>
        <w:t>continue this availab</w:t>
      </w:r>
      <w:r w:rsidR="00693A7B">
        <w:t>i</w:t>
      </w:r>
      <w:r>
        <w:t>li</w:t>
      </w:r>
      <w:r w:rsidR="00693A7B">
        <w:t>t</w:t>
      </w:r>
      <w:r>
        <w:t>y as it offers us the best op</w:t>
      </w:r>
      <w:r w:rsidR="00693A7B">
        <w:t>p</w:t>
      </w:r>
      <w:r>
        <w:t>or</w:t>
      </w:r>
      <w:r w:rsidR="00693A7B">
        <w:t>t</w:t>
      </w:r>
      <w:r>
        <w:t>unity to meet our obligations under the Disabil</w:t>
      </w:r>
      <w:r w:rsidR="00693A7B">
        <w:t>i</w:t>
      </w:r>
      <w:r>
        <w:t xml:space="preserve">ty Discrimination Act </w:t>
      </w:r>
      <w:r w:rsidR="00693A7B">
        <w:t xml:space="preserve">1995 </w:t>
      </w:r>
      <w:r>
        <w:t xml:space="preserve">and the Equalities Act </w:t>
      </w:r>
      <w:r w:rsidR="00693A7B">
        <w:t xml:space="preserve">2010 </w:t>
      </w:r>
      <w:r>
        <w:t>wi</w:t>
      </w:r>
      <w:r w:rsidR="00693A7B">
        <w:t>t</w:t>
      </w:r>
      <w:r>
        <w:t>hou</w:t>
      </w:r>
      <w:r w:rsidR="00693A7B">
        <w:t>t</w:t>
      </w:r>
      <w:r>
        <w:t xml:space="preserve"> lobbying for expensive, and pos</w:t>
      </w:r>
      <w:r w:rsidR="00693A7B">
        <w:t>s</w:t>
      </w:r>
      <w:r>
        <w:t>ibly</w:t>
      </w:r>
      <w:r w:rsidR="00693A7B">
        <w:t xml:space="preserve"> </w:t>
      </w:r>
      <w:r>
        <w:t>te</w:t>
      </w:r>
      <w:r w:rsidR="00693A7B">
        <w:t>c</w:t>
      </w:r>
      <w:r>
        <w:t>hnicall</w:t>
      </w:r>
      <w:r w:rsidR="00693A7B">
        <w:t>y</w:t>
      </w:r>
      <w:r>
        <w:t xml:space="preserve"> i</w:t>
      </w:r>
      <w:r w:rsidR="00693A7B">
        <w:t>m</w:t>
      </w:r>
      <w:r>
        <w:t>possibl</w:t>
      </w:r>
      <w:r w:rsidR="00693A7B">
        <w:t>e</w:t>
      </w:r>
      <w:r>
        <w:t>, adaptations to</w:t>
      </w:r>
      <w:r w:rsidR="00693A7B">
        <w:t xml:space="preserve"> </w:t>
      </w:r>
      <w:r>
        <w:t>t</w:t>
      </w:r>
      <w:r w:rsidR="00693A7B">
        <w:t>h</w:t>
      </w:r>
      <w:r>
        <w:t>e building.</w:t>
      </w:r>
    </w:p>
    <w:sectPr w:rsidR="0034688C" w:rsidSect="00B741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8C"/>
    <w:rsid w:val="0034688C"/>
    <w:rsid w:val="00476C78"/>
    <w:rsid w:val="00693A7B"/>
    <w:rsid w:val="00B741EE"/>
    <w:rsid w:val="00C14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Tracy Morriss</cp:lastModifiedBy>
  <cp:revision>2</cp:revision>
  <cp:lastPrinted>2015-08-19T11:26:00Z</cp:lastPrinted>
  <dcterms:created xsi:type="dcterms:W3CDTF">2015-08-19T11:27:00Z</dcterms:created>
  <dcterms:modified xsi:type="dcterms:W3CDTF">2015-08-19T11:27:00Z</dcterms:modified>
</cp:coreProperties>
</file>