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F6" w:rsidRDefault="00B921DD">
      <w:pPr>
        <w:pStyle w:val="Body"/>
        <w:jc w:val="center"/>
        <w:rPr>
          <w:rFonts w:ascii="Arial" w:eastAsia="Arial" w:hAnsi="Arial" w:cs="Arial"/>
          <w:b/>
          <w:bCs/>
          <w:sz w:val="28"/>
          <w:szCs w:val="28"/>
        </w:rPr>
      </w:pPr>
      <w:r>
        <w:rPr>
          <w:rFonts w:ascii="Arial"/>
          <w:b/>
          <w:bCs/>
          <w:sz w:val="28"/>
          <w:szCs w:val="28"/>
        </w:rPr>
        <w:t>HEREFORD CITY COUNCIL</w:t>
      </w:r>
    </w:p>
    <w:p w:rsidR="00B949F6" w:rsidRDefault="00B921DD">
      <w:pPr>
        <w:pStyle w:val="Body"/>
        <w:jc w:val="center"/>
        <w:rPr>
          <w:rFonts w:ascii="Arial" w:eastAsia="Arial" w:hAnsi="Arial" w:cs="Arial"/>
          <w:b/>
          <w:bCs/>
          <w:sz w:val="28"/>
          <w:szCs w:val="28"/>
        </w:rPr>
      </w:pPr>
      <w:r>
        <w:rPr>
          <w:rFonts w:ascii="Arial"/>
          <w:b/>
          <w:bCs/>
          <w:sz w:val="28"/>
          <w:szCs w:val="28"/>
        </w:rPr>
        <w:t xml:space="preserve">MINUTES OF THE GOVERNANCE AND PROCEDURES COMMITTEE </w:t>
      </w:r>
    </w:p>
    <w:p w:rsidR="00B949F6" w:rsidRDefault="00B921DD">
      <w:pPr>
        <w:pStyle w:val="Body"/>
        <w:jc w:val="center"/>
        <w:rPr>
          <w:rFonts w:ascii="Arial" w:eastAsia="Arial" w:hAnsi="Arial" w:cs="Arial"/>
          <w:b/>
          <w:bCs/>
          <w:sz w:val="28"/>
          <w:szCs w:val="28"/>
        </w:rPr>
      </w:pPr>
      <w:r>
        <w:rPr>
          <w:rFonts w:ascii="Arial"/>
          <w:b/>
          <w:bCs/>
          <w:sz w:val="28"/>
          <w:szCs w:val="28"/>
        </w:rPr>
        <w:t>TUESDAY 28 JUNE 2016</w:t>
      </w:r>
    </w:p>
    <w:p w:rsidR="00B949F6" w:rsidRDefault="00B949F6">
      <w:pPr>
        <w:pStyle w:val="Body"/>
        <w:spacing w:after="0"/>
        <w:rPr>
          <w:rFonts w:ascii="Arial" w:eastAsia="Arial" w:hAnsi="Arial" w:cs="Arial"/>
          <w:b/>
          <w:bCs/>
          <w:sz w:val="24"/>
          <w:szCs w:val="24"/>
        </w:rPr>
      </w:pPr>
    </w:p>
    <w:p w:rsidR="00B949F6" w:rsidRDefault="00B949F6">
      <w:pPr>
        <w:pStyle w:val="Body"/>
        <w:spacing w:after="0"/>
        <w:rPr>
          <w:rFonts w:ascii="Arial" w:eastAsia="Arial" w:hAnsi="Arial" w:cs="Arial"/>
          <w:b/>
          <w:bCs/>
          <w:sz w:val="24"/>
          <w:szCs w:val="24"/>
        </w:rPr>
      </w:pPr>
    </w:p>
    <w:p w:rsidR="00B949F6" w:rsidRDefault="00B921DD" w:rsidP="0077305A">
      <w:pPr>
        <w:pStyle w:val="Body"/>
        <w:spacing w:after="0"/>
        <w:jc w:val="both"/>
        <w:rPr>
          <w:rFonts w:ascii="Arial" w:eastAsia="Arial" w:hAnsi="Arial" w:cs="Arial"/>
          <w:sz w:val="24"/>
          <w:szCs w:val="24"/>
        </w:rPr>
      </w:pPr>
      <w:r>
        <w:rPr>
          <w:rFonts w:ascii="Arial"/>
          <w:b/>
          <w:bCs/>
          <w:sz w:val="24"/>
          <w:szCs w:val="24"/>
        </w:rPr>
        <w:t xml:space="preserve">PRESENT: </w:t>
      </w:r>
      <w:r>
        <w:rPr>
          <w:rFonts w:ascii="Arial"/>
          <w:sz w:val="24"/>
          <w:szCs w:val="24"/>
          <w:lang w:val="en-US"/>
        </w:rPr>
        <w:t>Cllrs Boulter, Chappell, Hall,</w:t>
      </w:r>
      <w:r w:rsidR="00F97762">
        <w:rPr>
          <w:rFonts w:ascii="Arial"/>
          <w:sz w:val="24"/>
          <w:szCs w:val="24"/>
          <w:lang w:val="en-US"/>
        </w:rPr>
        <w:t xml:space="preserve"> Kenyon, Lloyd-Hayes, Mansell, </w:t>
      </w:r>
      <w:r>
        <w:rPr>
          <w:rFonts w:ascii="Arial"/>
          <w:sz w:val="24"/>
          <w:szCs w:val="24"/>
          <w:lang w:val="en-US"/>
        </w:rPr>
        <w:t>Michael, Nicholls, Stevens, Tawn and Wilcox.</w:t>
      </w:r>
    </w:p>
    <w:p w:rsidR="00B949F6" w:rsidRDefault="00B949F6" w:rsidP="0077305A">
      <w:pPr>
        <w:pStyle w:val="Body"/>
        <w:spacing w:after="0"/>
        <w:jc w:val="both"/>
        <w:rPr>
          <w:rFonts w:ascii="Arial" w:eastAsia="Arial" w:hAnsi="Arial" w:cs="Arial"/>
          <w:sz w:val="24"/>
          <w:szCs w:val="24"/>
        </w:rPr>
      </w:pPr>
    </w:p>
    <w:p w:rsidR="00B949F6" w:rsidRDefault="00B949F6" w:rsidP="0077305A">
      <w:pPr>
        <w:pStyle w:val="Body"/>
        <w:spacing w:after="0"/>
        <w:jc w:val="both"/>
        <w:rPr>
          <w:rFonts w:ascii="Arial" w:eastAsia="Arial" w:hAnsi="Arial" w:cs="Arial"/>
          <w:sz w:val="24"/>
          <w:szCs w:val="24"/>
        </w:rPr>
      </w:pPr>
    </w:p>
    <w:p w:rsidR="00B949F6" w:rsidRPr="005E48D8" w:rsidRDefault="005E48D8" w:rsidP="005E48D8">
      <w:pPr>
        <w:jc w:val="both"/>
        <w:rPr>
          <w:rFonts w:ascii="Arial" w:eastAsia="Arial" w:hAnsi="Arial" w:cs="Arial"/>
          <w:b/>
          <w:bCs/>
        </w:rPr>
      </w:pPr>
      <w:r>
        <w:rPr>
          <w:rFonts w:ascii="Arial"/>
          <w:b/>
          <w:bCs/>
        </w:rPr>
        <w:t>GP2016/2017.01</w:t>
      </w:r>
      <w:r>
        <w:rPr>
          <w:rFonts w:ascii="Arial"/>
          <w:b/>
          <w:bCs/>
        </w:rPr>
        <w:tab/>
      </w:r>
      <w:r w:rsidR="00B921DD" w:rsidRPr="005E48D8">
        <w:rPr>
          <w:rFonts w:ascii="Arial"/>
          <w:b/>
          <w:bCs/>
        </w:rPr>
        <w:t>ELECTION OF CHAIRMAN AND VICE CHAIRMAN</w:t>
      </w:r>
    </w:p>
    <w:p w:rsidR="00B949F6" w:rsidRDefault="003A3AAB" w:rsidP="005E48D8">
      <w:pPr>
        <w:pStyle w:val="ListParagraph"/>
        <w:spacing w:after="0" w:line="240" w:lineRule="exact"/>
        <w:ind w:left="2160"/>
        <w:jc w:val="both"/>
        <w:rPr>
          <w:rFonts w:ascii="Arial" w:eastAsia="Arial" w:hAnsi="Arial" w:cs="Arial"/>
          <w:sz w:val="24"/>
          <w:szCs w:val="24"/>
        </w:rPr>
      </w:pPr>
      <w:r>
        <w:rPr>
          <w:rFonts w:ascii="Arial"/>
          <w:sz w:val="24"/>
          <w:szCs w:val="24"/>
        </w:rPr>
        <w:t>Cllr Chappell asked for</w:t>
      </w:r>
      <w:r w:rsidR="00B921DD">
        <w:rPr>
          <w:rFonts w:ascii="Arial"/>
          <w:sz w:val="24"/>
          <w:szCs w:val="24"/>
        </w:rPr>
        <w:t xml:space="preserve"> nominations to elect a Chairman of the Committee for the next municipal year.</w:t>
      </w:r>
    </w:p>
    <w:p w:rsidR="003A3AAB" w:rsidRDefault="003A3AAB" w:rsidP="005E48D8">
      <w:pPr>
        <w:pStyle w:val="ListParagraph"/>
        <w:spacing w:after="0" w:line="240" w:lineRule="exact"/>
        <w:ind w:left="2160"/>
        <w:jc w:val="both"/>
        <w:rPr>
          <w:rFonts w:ascii="Arial"/>
          <w:sz w:val="24"/>
          <w:szCs w:val="24"/>
        </w:rPr>
      </w:pPr>
    </w:p>
    <w:p w:rsidR="00B949F6" w:rsidRDefault="00D22229" w:rsidP="005E48D8">
      <w:pPr>
        <w:pStyle w:val="ListParagraph"/>
        <w:spacing w:after="0" w:line="240" w:lineRule="exact"/>
        <w:ind w:left="2160"/>
        <w:jc w:val="both"/>
        <w:rPr>
          <w:rFonts w:ascii="Arial"/>
          <w:sz w:val="24"/>
          <w:szCs w:val="24"/>
        </w:rPr>
      </w:pPr>
      <w:r>
        <w:rPr>
          <w:rFonts w:ascii="Arial"/>
          <w:sz w:val="24"/>
          <w:szCs w:val="24"/>
        </w:rPr>
        <w:t>Cllr Wilcox</w:t>
      </w:r>
      <w:r w:rsidR="00B921DD">
        <w:rPr>
          <w:rFonts w:ascii="Arial"/>
          <w:sz w:val="24"/>
          <w:szCs w:val="24"/>
        </w:rPr>
        <w:t xml:space="preserve"> proposed Cllr Chappell as Chairman of the Committee, seconded by Cllr Nicholls   </w:t>
      </w:r>
    </w:p>
    <w:p w:rsidR="003A3AAB" w:rsidRDefault="003A3AAB" w:rsidP="005E48D8">
      <w:pPr>
        <w:pStyle w:val="ListParagraph"/>
        <w:spacing w:after="0" w:line="240" w:lineRule="exact"/>
        <w:ind w:left="2160"/>
        <w:jc w:val="both"/>
        <w:rPr>
          <w:rFonts w:ascii="Arial" w:eastAsia="Arial" w:hAnsi="Arial" w:cs="Arial"/>
          <w:sz w:val="24"/>
          <w:szCs w:val="24"/>
        </w:rPr>
      </w:pPr>
    </w:p>
    <w:p w:rsidR="00B949F6" w:rsidRDefault="00B921DD" w:rsidP="005E48D8">
      <w:pPr>
        <w:pStyle w:val="ListParagraph"/>
        <w:spacing w:after="0" w:line="240" w:lineRule="exact"/>
        <w:ind w:left="2160"/>
        <w:jc w:val="both"/>
        <w:rPr>
          <w:rFonts w:ascii="Arial"/>
          <w:sz w:val="24"/>
          <w:szCs w:val="24"/>
        </w:rPr>
      </w:pPr>
      <w:r>
        <w:rPr>
          <w:rFonts w:ascii="Arial"/>
          <w:sz w:val="24"/>
          <w:szCs w:val="24"/>
        </w:rPr>
        <w:t>Cllr Kenyon prop</w:t>
      </w:r>
      <w:r w:rsidR="003A3AAB">
        <w:rPr>
          <w:rFonts w:ascii="Arial"/>
          <w:sz w:val="24"/>
          <w:szCs w:val="24"/>
        </w:rPr>
        <w:t>osed Cllr Lloyd-</w:t>
      </w:r>
      <w:r>
        <w:rPr>
          <w:rFonts w:ascii="Arial"/>
          <w:sz w:val="24"/>
          <w:szCs w:val="24"/>
        </w:rPr>
        <w:t>Hayes</w:t>
      </w:r>
      <w:r w:rsidR="003A3AAB">
        <w:rPr>
          <w:rFonts w:ascii="Arial"/>
          <w:sz w:val="24"/>
          <w:szCs w:val="24"/>
        </w:rPr>
        <w:t xml:space="preserve"> as Chairman of the Committee, </w:t>
      </w:r>
      <w:r>
        <w:rPr>
          <w:rFonts w:ascii="Arial"/>
          <w:sz w:val="24"/>
          <w:szCs w:val="24"/>
        </w:rPr>
        <w:t>second Cllr Stevens</w:t>
      </w:r>
    </w:p>
    <w:p w:rsidR="003A3AAB" w:rsidRDefault="003A3AAB" w:rsidP="005E48D8">
      <w:pPr>
        <w:pStyle w:val="ListParagraph"/>
        <w:spacing w:after="0" w:line="240" w:lineRule="exact"/>
        <w:ind w:left="2160"/>
        <w:jc w:val="both"/>
        <w:rPr>
          <w:rFonts w:ascii="Arial" w:eastAsia="Arial" w:hAnsi="Arial" w:cs="Arial"/>
          <w:sz w:val="24"/>
          <w:szCs w:val="24"/>
        </w:rPr>
      </w:pPr>
    </w:p>
    <w:p w:rsidR="003A3AAB" w:rsidRDefault="003A3AAB" w:rsidP="005E48D8">
      <w:pPr>
        <w:pStyle w:val="ListParagraph"/>
        <w:spacing w:after="0" w:line="240" w:lineRule="exact"/>
        <w:ind w:left="2160"/>
        <w:jc w:val="both"/>
        <w:rPr>
          <w:rFonts w:ascii="Arial"/>
          <w:sz w:val="24"/>
          <w:szCs w:val="24"/>
        </w:rPr>
      </w:pPr>
      <w:r>
        <w:rPr>
          <w:rFonts w:ascii="Arial"/>
          <w:sz w:val="24"/>
          <w:szCs w:val="24"/>
        </w:rPr>
        <w:t xml:space="preserve">Cllr Chappell asked if there were any more nominations to elect a Chairman of the Committee for the next municipal year. </w:t>
      </w:r>
    </w:p>
    <w:p w:rsidR="003A3AAB" w:rsidRDefault="003A3AAB" w:rsidP="005E48D8">
      <w:pPr>
        <w:pStyle w:val="ListParagraph"/>
        <w:spacing w:after="0" w:line="240" w:lineRule="exact"/>
        <w:ind w:left="2160"/>
        <w:jc w:val="both"/>
        <w:rPr>
          <w:rFonts w:ascii="Arial"/>
          <w:sz w:val="24"/>
          <w:szCs w:val="24"/>
        </w:rPr>
      </w:pPr>
    </w:p>
    <w:p w:rsidR="00D22229" w:rsidRDefault="003A3AAB" w:rsidP="005E48D8">
      <w:pPr>
        <w:pStyle w:val="ListParagraph"/>
        <w:spacing w:after="0" w:line="240" w:lineRule="exact"/>
        <w:ind w:left="2160"/>
        <w:jc w:val="both"/>
        <w:rPr>
          <w:rFonts w:ascii="Arial" w:eastAsia="Arial" w:hAnsi="Arial" w:cs="Arial"/>
          <w:sz w:val="24"/>
          <w:szCs w:val="24"/>
        </w:rPr>
      </w:pPr>
      <w:r>
        <w:rPr>
          <w:rFonts w:ascii="Arial"/>
          <w:sz w:val="24"/>
          <w:szCs w:val="24"/>
        </w:rPr>
        <w:t>There being non Cllr Wilco</w:t>
      </w:r>
      <w:r w:rsidR="00A13F1C">
        <w:rPr>
          <w:rFonts w:ascii="Arial"/>
          <w:sz w:val="24"/>
          <w:szCs w:val="24"/>
        </w:rPr>
        <w:t>x</w:t>
      </w:r>
      <w:r>
        <w:rPr>
          <w:rFonts w:ascii="Arial"/>
          <w:sz w:val="24"/>
          <w:szCs w:val="24"/>
        </w:rPr>
        <w:t>’</w:t>
      </w:r>
      <w:r>
        <w:rPr>
          <w:rFonts w:ascii="Arial"/>
          <w:sz w:val="24"/>
          <w:szCs w:val="24"/>
        </w:rPr>
        <w:t>s proposal was put to the vote. 6 Members voted</w:t>
      </w:r>
      <w:r w:rsidR="00D22229">
        <w:rPr>
          <w:rFonts w:ascii="Arial"/>
          <w:sz w:val="24"/>
          <w:szCs w:val="24"/>
        </w:rPr>
        <w:t xml:space="preserve"> in </w:t>
      </w:r>
      <w:proofErr w:type="spellStart"/>
      <w:r w:rsidR="00D22229">
        <w:rPr>
          <w:rFonts w:ascii="Arial"/>
          <w:sz w:val="24"/>
          <w:szCs w:val="24"/>
        </w:rPr>
        <w:t>favour</w:t>
      </w:r>
      <w:proofErr w:type="spellEnd"/>
      <w:r>
        <w:rPr>
          <w:rFonts w:ascii="Arial"/>
          <w:sz w:val="24"/>
          <w:szCs w:val="24"/>
        </w:rPr>
        <w:t>, 4 voted against.</w:t>
      </w:r>
    </w:p>
    <w:p w:rsidR="003A3AAB" w:rsidRDefault="003A3AAB" w:rsidP="005E48D8">
      <w:pPr>
        <w:pStyle w:val="ListParagraph"/>
        <w:spacing w:after="0" w:line="240" w:lineRule="exact"/>
        <w:ind w:left="2160"/>
        <w:jc w:val="both"/>
        <w:rPr>
          <w:rFonts w:ascii="Arial" w:eastAsia="Arial" w:hAnsi="Arial" w:cs="Arial"/>
          <w:sz w:val="24"/>
          <w:szCs w:val="24"/>
        </w:rPr>
      </w:pPr>
    </w:p>
    <w:p w:rsidR="003A3AAB" w:rsidRDefault="003A3AAB" w:rsidP="005E48D8">
      <w:pPr>
        <w:pStyle w:val="ListParagraph"/>
        <w:spacing w:line="240" w:lineRule="exact"/>
        <w:ind w:left="2160"/>
        <w:jc w:val="both"/>
        <w:rPr>
          <w:rFonts w:ascii="Arial" w:eastAsia="Arial" w:hAnsi="Arial" w:cs="Arial"/>
          <w:sz w:val="24"/>
          <w:szCs w:val="24"/>
        </w:rPr>
      </w:pPr>
      <w:r>
        <w:rPr>
          <w:rFonts w:ascii="Arial" w:eastAsia="Arial" w:hAnsi="Arial" w:cs="Arial"/>
          <w:sz w:val="24"/>
          <w:szCs w:val="24"/>
        </w:rPr>
        <w:t xml:space="preserve">Cllr Kenyon’s proposal was then put to the vote. </w:t>
      </w:r>
      <w:r>
        <w:rPr>
          <w:rFonts w:ascii="Arial"/>
          <w:sz w:val="24"/>
          <w:szCs w:val="24"/>
        </w:rPr>
        <w:t xml:space="preserve">Four Members voted in </w:t>
      </w:r>
      <w:proofErr w:type="spellStart"/>
      <w:r>
        <w:rPr>
          <w:rFonts w:ascii="Arial"/>
          <w:sz w:val="24"/>
          <w:szCs w:val="24"/>
        </w:rPr>
        <w:t>favour</w:t>
      </w:r>
      <w:proofErr w:type="spellEnd"/>
      <w:r>
        <w:rPr>
          <w:rFonts w:ascii="Arial"/>
          <w:sz w:val="24"/>
          <w:szCs w:val="24"/>
        </w:rPr>
        <w:t>, 6 voted against.</w:t>
      </w:r>
    </w:p>
    <w:p w:rsidR="003A3AAB" w:rsidRDefault="003A3AAB" w:rsidP="0077305A">
      <w:pPr>
        <w:pStyle w:val="ListParagraph"/>
        <w:spacing w:after="0"/>
        <w:jc w:val="both"/>
        <w:rPr>
          <w:rFonts w:ascii="Arial" w:eastAsia="Arial" w:hAnsi="Arial" w:cs="Arial"/>
          <w:b/>
          <w:bCs/>
          <w:sz w:val="24"/>
          <w:szCs w:val="24"/>
        </w:rPr>
      </w:pPr>
    </w:p>
    <w:p w:rsidR="003A3AAB" w:rsidRDefault="003A3AAB" w:rsidP="005E48D8">
      <w:pPr>
        <w:pStyle w:val="ListParagraph"/>
        <w:spacing w:after="0" w:line="240" w:lineRule="auto"/>
        <w:ind w:left="2160"/>
        <w:jc w:val="both"/>
        <w:rPr>
          <w:rFonts w:ascii="Arial" w:eastAsia="Arial" w:hAnsi="Arial" w:cs="Arial"/>
          <w:sz w:val="24"/>
          <w:szCs w:val="24"/>
        </w:rPr>
      </w:pPr>
      <w:r>
        <w:rPr>
          <w:rFonts w:ascii="Arial"/>
          <w:sz w:val="24"/>
          <w:szCs w:val="24"/>
        </w:rPr>
        <w:t>Cllr Chappell asked for nominations to elect a Vice Chairman of the Committee for the next municipal year.</w:t>
      </w:r>
    </w:p>
    <w:p w:rsidR="00B949F6" w:rsidRDefault="00B949F6" w:rsidP="005E48D8">
      <w:pPr>
        <w:pStyle w:val="ListParagraph"/>
        <w:spacing w:after="0"/>
        <w:ind w:left="2160"/>
        <w:jc w:val="both"/>
        <w:rPr>
          <w:rFonts w:ascii="Arial" w:eastAsia="Arial" w:hAnsi="Arial" w:cs="Arial"/>
          <w:b/>
          <w:bCs/>
          <w:sz w:val="24"/>
          <w:szCs w:val="24"/>
        </w:rPr>
      </w:pPr>
    </w:p>
    <w:p w:rsidR="003A3AAB" w:rsidRDefault="003A3AAB" w:rsidP="005E48D8">
      <w:pPr>
        <w:pStyle w:val="ListParagraph"/>
        <w:spacing w:after="0"/>
        <w:ind w:left="2160"/>
        <w:jc w:val="both"/>
        <w:rPr>
          <w:rFonts w:ascii="Arial"/>
          <w:sz w:val="24"/>
          <w:szCs w:val="24"/>
        </w:rPr>
      </w:pPr>
      <w:r>
        <w:rPr>
          <w:rFonts w:ascii="Arial"/>
          <w:sz w:val="24"/>
          <w:szCs w:val="24"/>
        </w:rPr>
        <w:t xml:space="preserve">Cllr Chappell </w:t>
      </w:r>
      <w:r w:rsidR="00B921DD">
        <w:rPr>
          <w:rFonts w:ascii="Arial"/>
          <w:sz w:val="24"/>
          <w:szCs w:val="24"/>
        </w:rPr>
        <w:t xml:space="preserve">proposed Cllr Nicholls as Vice Chairman of the </w:t>
      </w:r>
      <w:r>
        <w:rPr>
          <w:rFonts w:ascii="Arial"/>
          <w:sz w:val="24"/>
          <w:szCs w:val="24"/>
        </w:rPr>
        <w:t>Committee, seconded by Cllr Tawn.</w:t>
      </w:r>
    </w:p>
    <w:p w:rsidR="003A3AAB" w:rsidRDefault="003A3AAB" w:rsidP="005E48D8">
      <w:pPr>
        <w:pStyle w:val="ListParagraph"/>
        <w:spacing w:after="0"/>
        <w:ind w:left="2160"/>
        <w:jc w:val="both"/>
        <w:rPr>
          <w:rFonts w:ascii="Arial"/>
          <w:sz w:val="24"/>
          <w:szCs w:val="24"/>
        </w:rPr>
      </w:pPr>
    </w:p>
    <w:p w:rsidR="00B949F6" w:rsidRDefault="00B921DD" w:rsidP="005E48D8">
      <w:pPr>
        <w:pStyle w:val="ListParagraph"/>
        <w:spacing w:after="0"/>
        <w:ind w:left="2160"/>
        <w:jc w:val="both"/>
        <w:rPr>
          <w:rFonts w:ascii="Arial" w:eastAsia="Arial" w:hAnsi="Arial" w:cs="Arial"/>
          <w:sz w:val="24"/>
          <w:szCs w:val="24"/>
        </w:rPr>
      </w:pPr>
      <w:r>
        <w:rPr>
          <w:rFonts w:ascii="Arial"/>
          <w:sz w:val="24"/>
          <w:szCs w:val="24"/>
        </w:rPr>
        <w:t xml:space="preserve">Cllr </w:t>
      </w:r>
      <w:r w:rsidR="00A13F1C">
        <w:rPr>
          <w:rFonts w:ascii="Arial"/>
          <w:sz w:val="24"/>
          <w:szCs w:val="24"/>
        </w:rPr>
        <w:t>Stevens</w:t>
      </w:r>
      <w:r w:rsidR="003A3AAB">
        <w:rPr>
          <w:rFonts w:ascii="Arial"/>
          <w:sz w:val="24"/>
          <w:szCs w:val="24"/>
        </w:rPr>
        <w:t xml:space="preserve"> </w:t>
      </w:r>
      <w:r w:rsidR="008E7BAF">
        <w:rPr>
          <w:rFonts w:ascii="Arial"/>
          <w:sz w:val="24"/>
          <w:szCs w:val="24"/>
        </w:rPr>
        <w:t>proposed Cllr H</w:t>
      </w:r>
      <w:r>
        <w:rPr>
          <w:rFonts w:ascii="Arial"/>
          <w:sz w:val="24"/>
          <w:szCs w:val="24"/>
        </w:rPr>
        <w:t xml:space="preserve">all </w:t>
      </w:r>
      <w:r w:rsidR="00A13F1C">
        <w:rPr>
          <w:rFonts w:ascii="Arial"/>
          <w:sz w:val="24"/>
          <w:szCs w:val="24"/>
        </w:rPr>
        <w:t>as Vice Chairman of the Committee.</w:t>
      </w:r>
    </w:p>
    <w:p w:rsidR="00B949F6" w:rsidRDefault="00B949F6" w:rsidP="005E48D8">
      <w:pPr>
        <w:pStyle w:val="ListParagraph"/>
        <w:spacing w:after="0"/>
        <w:ind w:left="2160"/>
        <w:jc w:val="both"/>
        <w:rPr>
          <w:rFonts w:ascii="Arial" w:eastAsia="Arial" w:hAnsi="Arial" w:cs="Arial"/>
          <w:sz w:val="24"/>
          <w:szCs w:val="24"/>
        </w:rPr>
      </w:pPr>
    </w:p>
    <w:p w:rsidR="00A13F1C" w:rsidRDefault="00A13F1C" w:rsidP="005E48D8">
      <w:pPr>
        <w:pStyle w:val="ListParagraph"/>
        <w:spacing w:after="0"/>
        <w:ind w:left="2160"/>
        <w:jc w:val="both"/>
        <w:rPr>
          <w:rFonts w:ascii="Arial"/>
          <w:sz w:val="24"/>
          <w:szCs w:val="24"/>
        </w:rPr>
      </w:pPr>
      <w:r>
        <w:rPr>
          <w:rFonts w:ascii="Arial"/>
          <w:sz w:val="24"/>
          <w:szCs w:val="24"/>
        </w:rPr>
        <w:t xml:space="preserve">Cllr Chappell asked if there were any more nominations to elect a </w:t>
      </w:r>
      <w:r w:rsidR="008E7BAF">
        <w:rPr>
          <w:rFonts w:ascii="Arial"/>
          <w:sz w:val="24"/>
          <w:szCs w:val="24"/>
        </w:rPr>
        <w:t xml:space="preserve">Vice </w:t>
      </w:r>
      <w:r>
        <w:rPr>
          <w:rFonts w:ascii="Arial"/>
          <w:sz w:val="24"/>
          <w:szCs w:val="24"/>
        </w:rPr>
        <w:t>Chairman of the Committee for the next municipal year.</w:t>
      </w:r>
    </w:p>
    <w:p w:rsidR="00A13F1C" w:rsidRDefault="00A13F1C" w:rsidP="005E48D8">
      <w:pPr>
        <w:pStyle w:val="ListParagraph"/>
        <w:spacing w:after="0"/>
        <w:ind w:left="2160"/>
        <w:jc w:val="both"/>
        <w:rPr>
          <w:rFonts w:ascii="Arial"/>
          <w:sz w:val="24"/>
          <w:szCs w:val="24"/>
        </w:rPr>
      </w:pPr>
    </w:p>
    <w:p w:rsidR="00A13F1C" w:rsidRDefault="00A13F1C" w:rsidP="005E48D8">
      <w:pPr>
        <w:pStyle w:val="ListParagraph"/>
        <w:spacing w:after="0"/>
        <w:ind w:left="2160"/>
        <w:jc w:val="both"/>
        <w:rPr>
          <w:rFonts w:ascii="Arial" w:eastAsia="Arial" w:hAnsi="Arial" w:cs="Arial"/>
          <w:sz w:val="24"/>
          <w:szCs w:val="24"/>
        </w:rPr>
      </w:pPr>
      <w:r>
        <w:rPr>
          <w:rFonts w:ascii="Arial"/>
          <w:sz w:val="24"/>
          <w:szCs w:val="24"/>
        </w:rPr>
        <w:t>Cllr Chappell</w:t>
      </w:r>
      <w:r>
        <w:rPr>
          <w:rFonts w:ascii="Arial"/>
          <w:sz w:val="24"/>
          <w:szCs w:val="24"/>
        </w:rPr>
        <w:t>’</w:t>
      </w:r>
      <w:r>
        <w:rPr>
          <w:rFonts w:ascii="Arial"/>
          <w:sz w:val="24"/>
          <w:szCs w:val="24"/>
        </w:rPr>
        <w:t>s proposal was put to the vote and it was unanimously</w:t>
      </w:r>
    </w:p>
    <w:p w:rsidR="00B949F6" w:rsidRDefault="00B949F6" w:rsidP="005E48D8">
      <w:pPr>
        <w:pStyle w:val="ListParagraph"/>
        <w:spacing w:after="0"/>
        <w:ind w:left="2160"/>
        <w:jc w:val="both"/>
        <w:rPr>
          <w:rFonts w:ascii="Arial" w:eastAsia="Arial" w:hAnsi="Arial" w:cs="Arial"/>
          <w:sz w:val="24"/>
          <w:szCs w:val="24"/>
        </w:rPr>
      </w:pPr>
    </w:p>
    <w:p w:rsidR="00B949F6" w:rsidRDefault="00B921DD" w:rsidP="005E48D8">
      <w:pPr>
        <w:pStyle w:val="ListParagraph"/>
        <w:spacing w:after="0"/>
        <w:ind w:left="2160"/>
        <w:jc w:val="both"/>
        <w:rPr>
          <w:rFonts w:ascii="Arial"/>
          <w:b/>
          <w:bCs/>
          <w:sz w:val="24"/>
          <w:szCs w:val="24"/>
        </w:rPr>
      </w:pPr>
      <w:r>
        <w:rPr>
          <w:rFonts w:ascii="Arial"/>
          <w:b/>
          <w:bCs/>
          <w:sz w:val="24"/>
          <w:szCs w:val="24"/>
        </w:rPr>
        <w:t>RESOLVED:</w:t>
      </w:r>
    </w:p>
    <w:p w:rsidR="005E48D8" w:rsidRDefault="005E48D8" w:rsidP="005E48D8">
      <w:pPr>
        <w:pStyle w:val="ListParagraph"/>
        <w:spacing w:after="0"/>
        <w:ind w:left="2160"/>
        <w:jc w:val="both"/>
        <w:rPr>
          <w:rFonts w:ascii="Arial"/>
          <w:b/>
          <w:bCs/>
          <w:sz w:val="24"/>
          <w:szCs w:val="24"/>
        </w:rPr>
      </w:pPr>
      <w:r>
        <w:rPr>
          <w:rFonts w:ascii="Arial"/>
          <w:b/>
          <w:bCs/>
          <w:sz w:val="24"/>
          <w:szCs w:val="24"/>
        </w:rPr>
        <w:t>Cllr Chappell is elected Chairman of the Governance and Procedures committee for the 2016/2017 municipal year.</w:t>
      </w:r>
    </w:p>
    <w:p w:rsidR="005E48D8" w:rsidRDefault="005E48D8" w:rsidP="005E48D8">
      <w:pPr>
        <w:pStyle w:val="ListParagraph"/>
        <w:spacing w:after="0"/>
        <w:ind w:left="2160"/>
        <w:jc w:val="both"/>
        <w:rPr>
          <w:rFonts w:ascii="Arial" w:eastAsia="Arial" w:hAnsi="Arial" w:cs="Arial"/>
          <w:b/>
          <w:bCs/>
          <w:sz w:val="24"/>
          <w:szCs w:val="24"/>
        </w:rPr>
      </w:pPr>
    </w:p>
    <w:p w:rsidR="00B949F6" w:rsidRDefault="00B921DD" w:rsidP="005E48D8">
      <w:pPr>
        <w:pStyle w:val="ListParagraph"/>
        <w:spacing w:after="0"/>
        <w:ind w:left="2160"/>
        <w:jc w:val="both"/>
        <w:rPr>
          <w:rFonts w:ascii="Arial" w:eastAsia="Arial" w:hAnsi="Arial" w:cs="Arial"/>
          <w:b/>
          <w:bCs/>
          <w:sz w:val="24"/>
          <w:szCs w:val="24"/>
        </w:rPr>
      </w:pPr>
      <w:r>
        <w:rPr>
          <w:rFonts w:ascii="Arial"/>
          <w:b/>
          <w:bCs/>
          <w:sz w:val="24"/>
          <w:szCs w:val="24"/>
        </w:rPr>
        <w:t>Cllr Nicholls is elected Vice Chairman of the Governance and Procedures committee for the 2016/2017 municipal year.</w:t>
      </w:r>
    </w:p>
    <w:p w:rsidR="00B949F6" w:rsidRDefault="00B949F6" w:rsidP="0077305A">
      <w:pPr>
        <w:pStyle w:val="ListParagraph"/>
        <w:spacing w:after="0"/>
        <w:jc w:val="both"/>
        <w:rPr>
          <w:rFonts w:ascii="Arial" w:eastAsia="Arial" w:hAnsi="Arial" w:cs="Arial"/>
          <w:b/>
          <w:bCs/>
          <w:sz w:val="24"/>
          <w:szCs w:val="24"/>
        </w:rPr>
      </w:pPr>
    </w:p>
    <w:p w:rsidR="00B949F6" w:rsidRPr="005E48D8" w:rsidRDefault="005E48D8" w:rsidP="005E48D8">
      <w:pPr>
        <w:spacing w:line="240" w:lineRule="exact"/>
        <w:jc w:val="both"/>
        <w:rPr>
          <w:rFonts w:ascii="Arial" w:eastAsia="Arial" w:hAnsi="Arial" w:cs="Arial"/>
          <w:b/>
          <w:bCs/>
        </w:rPr>
      </w:pPr>
      <w:r>
        <w:rPr>
          <w:rFonts w:ascii="Arial"/>
          <w:b/>
          <w:bCs/>
        </w:rPr>
        <w:lastRenderedPageBreak/>
        <w:t>GP2016/2017.02</w:t>
      </w:r>
      <w:r>
        <w:rPr>
          <w:rFonts w:ascii="Arial"/>
          <w:b/>
          <w:bCs/>
        </w:rPr>
        <w:tab/>
      </w:r>
      <w:r w:rsidR="00B921DD" w:rsidRPr="005E48D8">
        <w:rPr>
          <w:rFonts w:ascii="Arial"/>
          <w:b/>
          <w:bCs/>
        </w:rPr>
        <w:t>APOLOGIES FOR ABSENCE</w:t>
      </w:r>
    </w:p>
    <w:p w:rsidR="00B949F6" w:rsidRPr="00A13F1C" w:rsidRDefault="00A13F1C" w:rsidP="005E48D8">
      <w:pPr>
        <w:spacing w:line="240" w:lineRule="exact"/>
        <w:ind w:left="1440" w:firstLine="720"/>
        <w:jc w:val="both"/>
        <w:rPr>
          <w:rFonts w:ascii="Arial" w:eastAsia="Arial" w:hAnsi="Arial" w:cs="Arial"/>
        </w:rPr>
      </w:pPr>
      <w:r>
        <w:rPr>
          <w:rFonts w:ascii="Arial"/>
        </w:rPr>
        <w:t xml:space="preserve">There were no </w:t>
      </w:r>
      <w:r w:rsidR="00B921DD" w:rsidRPr="00A13F1C">
        <w:rPr>
          <w:rFonts w:ascii="Arial"/>
        </w:rPr>
        <w:t>apologies for absence</w:t>
      </w:r>
      <w:r w:rsidR="007F3832">
        <w:rPr>
          <w:rFonts w:ascii="Arial"/>
        </w:rPr>
        <w:t>.</w:t>
      </w:r>
      <w:r w:rsidR="00B921DD" w:rsidRPr="00A13F1C">
        <w:rPr>
          <w:rFonts w:ascii="Arial"/>
        </w:rPr>
        <w:t xml:space="preserve"> </w:t>
      </w:r>
    </w:p>
    <w:p w:rsidR="00B949F6" w:rsidRDefault="00B949F6" w:rsidP="0077305A">
      <w:pPr>
        <w:pStyle w:val="ListParagraph"/>
        <w:spacing w:after="0" w:line="240" w:lineRule="exact"/>
        <w:jc w:val="both"/>
        <w:rPr>
          <w:rFonts w:ascii="Arial" w:eastAsia="Arial" w:hAnsi="Arial" w:cs="Arial"/>
          <w:b/>
          <w:bCs/>
          <w:sz w:val="24"/>
          <w:szCs w:val="24"/>
        </w:rPr>
      </w:pPr>
    </w:p>
    <w:p w:rsidR="00B949F6" w:rsidRDefault="00B949F6" w:rsidP="0077305A">
      <w:pPr>
        <w:pStyle w:val="ListParagraph"/>
        <w:spacing w:after="0" w:line="240" w:lineRule="exact"/>
        <w:jc w:val="both"/>
        <w:rPr>
          <w:rFonts w:ascii="Arial" w:eastAsia="Arial" w:hAnsi="Arial" w:cs="Arial"/>
          <w:b/>
          <w:bCs/>
          <w:sz w:val="24"/>
          <w:szCs w:val="24"/>
        </w:rPr>
      </w:pPr>
    </w:p>
    <w:p w:rsidR="00B949F6" w:rsidRPr="005E48D8" w:rsidRDefault="005E48D8" w:rsidP="005E48D8">
      <w:pPr>
        <w:spacing w:line="240" w:lineRule="exact"/>
        <w:jc w:val="both"/>
        <w:rPr>
          <w:rFonts w:ascii="Arial" w:eastAsia="Arial" w:hAnsi="Arial" w:cs="Arial"/>
          <w:b/>
          <w:bCs/>
        </w:rPr>
      </w:pPr>
      <w:r>
        <w:rPr>
          <w:rFonts w:ascii="Arial"/>
          <w:b/>
          <w:bCs/>
        </w:rPr>
        <w:t>GP2016/2017.03</w:t>
      </w:r>
      <w:r>
        <w:rPr>
          <w:rFonts w:ascii="Arial"/>
          <w:b/>
          <w:bCs/>
        </w:rPr>
        <w:tab/>
      </w:r>
      <w:r w:rsidR="00B921DD" w:rsidRPr="005E48D8">
        <w:rPr>
          <w:rFonts w:ascii="Arial"/>
          <w:b/>
          <w:bCs/>
        </w:rPr>
        <w:t>SUBSTITUTIONS</w:t>
      </w:r>
    </w:p>
    <w:p w:rsidR="00B949F6" w:rsidRDefault="00B921DD" w:rsidP="005E48D8">
      <w:pPr>
        <w:pStyle w:val="ListParagraph"/>
        <w:spacing w:after="0" w:line="240" w:lineRule="exact"/>
        <w:ind w:left="1440" w:firstLine="720"/>
        <w:jc w:val="both"/>
        <w:rPr>
          <w:rFonts w:ascii="Arial" w:eastAsia="Arial" w:hAnsi="Arial" w:cs="Arial"/>
          <w:sz w:val="24"/>
          <w:szCs w:val="24"/>
        </w:rPr>
      </w:pPr>
      <w:r>
        <w:rPr>
          <w:rFonts w:ascii="Arial"/>
          <w:sz w:val="24"/>
          <w:szCs w:val="24"/>
        </w:rPr>
        <w:t xml:space="preserve">There were no appointments of substitute members. </w:t>
      </w:r>
    </w:p>
    <w:p w:rsidR="00B949F6" w:rsidRDefault="00B949F6" w:rsidP="0077305A">
      <w:pPr>
        <w:pStyle w:val="ListParagraph"/>
        <w:spacing w:after="0" w:line="240" w:lineRule="exact"/>
        <w:jc w:val="both"/>
        <w:rPr>
          <w:rFonts w:ascii="Arial" w:eastAsia="Arial" w:hAnsi="Arial" w:cs="Arial"/>
          <w:sz w:val="24"/>
          <w:szCs w:val="24"/>
        </w:rPr>
      </w:pPr>
    </w:p>
    <w:p w:rsidR="00B949F6" w:rsidRDefault="00B949F6" w:rsidP="0077305A">
      <w:pPr>
        <w:pStyle w:val="ListParagraph"/>
        <w:spacing w:after="0" w:line="240" w:lineRule="exact"/>
        <w:jc w:val="both"/>
        <w:rPr>
          <w:rFonts w:ascii="Arial" w:eastAsia="Arial" w:hAnsi="Arial" w:cs="Arial"/>
          <w:sz w:val="24"/>
          <w:szCs w:val="24"/>
        </w:rPr>
      </w:pPr>
    </w:p>
    <w:p w:rsidR="00B949F6" w:rsidRPr="005E48D8" w:rsidRDefault="005E48D8" w:rsidP="005E48D8">
      <w:pPr>
        <w:spacing w:line="240" w:lineRule="exact"/>
        <w:jc w:val="both"/>
        <w:rPr>
          <w:rFonts w:ascii="Arial" w:eastAsia="Arial" w:hAnsi="Arial" w:cs="Arial"/>
          <w:b/>
          <w:bCs/>
        </w:rPr>
      </w:pPr>
      <w:r>
        <w:rPr>
          <w:rFonts w:ascii="Arial"/>
          <w:b/>
          <w:bCs/>
        </w:rPr>
        <w:t>GP2016/2017.04</w:t>
      </w:r>
      <w:r>
        <w:rPr>
          <w:rFonts w:ascii="Arial"/>
          <w:b/>
          <w:bCs/>
        </w:rPr>
        <w:tab/>
      </w:r>
      <w:r w:rsidR="00B921DD" w:rsidRPr="005E48D8">
        <w:rPr>
          <w:rFonts w:ascii="Arial"/>
          <w:b/>
          <w:bCs/>
        </w:rPr>
        <w:t>DECLARATIONS OF INTEREST</w:t>
      </w:r>
    </w:p>
    <w:p w:rsidR="00B949F6" w:rsidRDefault="00B921DD" w:rsidP="005E48D8">
      <w:pPr>
        <w:pStyle w:val="ListParagraph"/>
        <w:spacing w:after="0" w:line="240" w:lineRule="exact"/>
        <w:ind w:left="2160"/>
        <w:jc w:val="both"/>
        <w:rPr>
          <w:rFonts w:ascii="Arial" w:eastAsia="Arial" w:hAnsi="Arial" w:cs="Arial"/>
          <w:sz w:val="24"/>
          <w:szCs w:val="24"/>
        </w:rPr>
      </w:pPr>
      <w:r>
        <w:rPr>
          <w:rFonts w:ascii="Arial"/>
          <w:sz w:val="24"/>
          <w:szCs w:val="24"/>
        </w:rPr>
        <w:t>There were no declarations of interest under the Herefordshire Code of Conduct pursuant to the Localism Act 2011 in respect of items on the agenda.</w:t>
      </w:r>
    </w:p>
    <w:p w:rsidR="00B949F6" w:rsidRDefault="00B949F6" w:rsidP="0077305A">
      <w:pPr>
        <w:pStyle w:val="ListParagraph"/>
        <w:spacing w:after="0" w:line="240" w:lineRule="exact"/>
        <w:jc w:val="both"/>
        <w:rPr>
          <w:rFonts w:ascii="Arial" w:eastAsia="Arial" w:hAnsi="Arial" w:cs="Arial"/>
          <w:sz w:val="24"/>
          <w:szCs w:val="24"/>
        </w:rPr>
      </w:pPr>
    </w:p>
    <w:p w:rsidR="00B949F6" w:rsidRDefault="00B949F6" w:rsidP="0077305A">
      <w:pPr>
        <w:pStyle w:val="ListParagraph"/>
        <w:spacing w:after="0" w:line="240" w:lineRule="exact"/>
        <w:jc w:val="both"/>
        <w:rPr>
          <w:rFonts w:ascii="Arial" w:eastAsia="Arial" w:hAnsi="Arial" w:cs="Arial"/>
          <w:sz w:val="24"/>
          <w:szCs w:val="24"/>
        </w:rPr>
      </w:pPr>
    </w:p>
    <w:p w:rsidR="00B949F6" w:rsidRPr="005E48D8" w:rsidRDefault="005E48D8" w:rsidP="005E48D8">
      <w:pPr>
        <w:spacing w:line="240" w:lineRule="exact"/>
        <w:jc w:val="both"/>
        <w:rPr>
          <w:rFonts w:ascii="Arial" w:eastAsia="Arial" w:hAnsi="Arial" w:cs="Arial"/>
          <w:b/>
          <w:bCs/>
        </w:rPr>
      </w:pPr>
      <w:r>
        <w:rPr>
          <w:rFonts w:ascii="Arial"/>
          <w:b/>
          <w:bCs/>
        </w:rPr>
        <w:t>GP2016/2017.05</w:t>
      </w:r>
      <w:r>
        <w:rPr>
          <w:rFonts w:ascii="Arial"/>
          <w:b/>
          <w:bCs/>
        </w:rPr>
        <w:tab/>
      </w:r>
      <w:r w:rsidR="00B921DD" w:rsidRPr="005E48D8">
        <w:rPr>
          <w:rFonts w:ascii="Arial"/>
          <w:b/>
          <w:bCs/>
        </w:rPr>
        <w:t>MINUTES OF THE LAST MEETING</w:t>
      </w:r>
    </w:p>
    <w:p w:rsidR="00B949F6" w:rsidRDefault="007F3832" w:rsidP="005E48D8">
      <w:pPr>
        <w:pStyle w:val="ListParagraph"/>
        <w:spacing w:after="0" w:line="240" w:lineRule="exact"/>
        <w:ind w:left="2160"/>
        <w:jc w:val="both"/>
        <w:rPr>
          <w:rFonts w:ascii="Arial" w:eastAsia="Arial" w:hAnsi="Arial" w:cs="Arial"/>
          <w:sz w:val="24"/>
          <w:szCs w:val="24"/>
        </w:rPr>
      </w:pPr>
      <w:r>
        <w:rPr>
          <w:rFonts w:ascii="Arial"/>
          <w:sz w:val="24"/>
          <w:szCs w:val="24"/>
        </w:rPr>
        <w:t>Members</w:t>
      </w:r>
      <w:r w:rsidR="00B921DD">
        <w:rPr>
          <w:rFonts w:ascii="Arial"/>
          <w:sz w:val="24"/>
          <w:szCs w:val="24"/>
        </w:rPr>
        <w:t xml:space="preserve"> receive</w:t>
      </w:r>
      <w:r>
        <w:rPr>
          <w:rFonts w:ascii="Arial"/>
          <w:sz w:val="24"/>
          <w:szCs w:val="24"/>
        </w:rPr>
        <w:t>d</w:t>
      </w:r>
      <w:r w:rsidR="00B921DD">
        <w:rPr>
          <w:rFonts w:ascii="Arial"/>
          <w:sz w:val="24"/>
          <w:szCs w:val="24"/>
        </w:rPr>
        <w:t xml:space="preserve"> and confirm</w:t>
      </w:r>
      <w:r>
        <w:rPr>
          <w:rFonts w:ascii="Arial"/>
          <w:sz w:val="24"/>
          <w:szCs w:val="24"/>
        </w:rPr>
        <w:t>ed</w:t>
      </w:r>
      <w:r w:rsidR="00B921DD">
        <w:rPr>
          <w:rFonts w:ascii="Arial"/>
          <w:sz w:val="24"/>
          <w:szCs w:val="24"/>
        </w:rPr>
        <w:t xml:space="preserve"> the minutes of the extra ordinary meeting of the Governance and Procedures Committee held on the 17 May 2016.</w:t>
      </w:r>
      <w:r w:rsidR="00B921DD">
        <w:rPr>
          <w:rFonts w:ascii="Arial"/>
          <w:sz w:val="24"/>
          <w:szCs w:val="24"/>
        </w:rPr>
        <w:tab/>
      </w:r>
      <w:r w:rsidR="00B921DD">
        <w:rPr>
          <w:rFonts w:ascii="Arial"/>
          <w:sz w:val="24"/>
          <w:szCs w:val="24"/>
        </w:rPr>
        <w:tab/>
      </w:r>
      <w:r w:rsidR="00B921DD">
        <w:rPr>
          <w:rFonts w:ascii="Arial"/>
          <w:sz w:val="24"/>
          <w:szCs w:val="24"/>
        </w:rPr>
        <w:tab/>
      </w:r>
      <w:r w:rsidR="00B921DD">
        <w:rPr>
          <w:rFonts w:ascii="Arial"/>
          <w:sz w:val="24"/>
          <w:szCs w:val="24"/>
        </w:rPr>
        <w:tab/>
      </w:r>
    </w:p>
    <w:p w:rsidR="00B949F6" w:rsidRDefault="00B949F6" w:rsidP="005E48D8">
      <w:pPr>
        <w:pStyle w:val="ListParagraph"/>
        <w:spacing w:after="0" w:line="240" w:lineRule="exact"/>
        <w:ind w:left="2160"/>
        <w:jc w:val="both"/>
        <w:rPr>
          <w:rFonts w:ascii="Arial" w:eastAsia="Arial" w:hAnsi="Arial" w:cs="Arial"/>
          <w:b/>
          <w:bCs/>
          <w:sz w:val="24"/>
          <w:szCs w:val="24"/>
        </w:rPr>
      </w:pPr>
    </w:p>
    <w:p w:rsidR="00B949F6" w:rsidRDefault="007F3832" w:rsidP="005E48D8">
      <w:pPr>
        <w:pStyle w:val="ListParagraph"/>
        <w:spacing w:after="0" w:line="240" w:lineRule="exact"/>
        <w:ind w:left="2160"/>
        <w:jc w:val="both"/>
        <w:rPr>
          <w:rFonts w:ascii="Arial" w:eastAsia="Arial" w:hAnsi="Arial" w:cs="Arial"/>
          <w:b/>
          <w:bCs/>
          <w:sz w:val="24"/>
          <w:szCs w:val="24"/>
        </w:rPr>
      </w:pPr>
      <w:r>
        <w:rPr>
          <w:rFonts w:ascii="Arial"/>
          <w:sz w:val="24"/>
          <w:szCs w:val="24"/>
        </w:rPr>
        <w:t xml:space="preserve">Cllr </w:t>
      </w:r>
      <w:r w:rsidR="00B921DD">
        <w:rPr>
          <w:rFonts w:ascii="Arial"/>
          <w:sz w:val="24"/>
          <w:szCs w:val="24"/>
        </w:rPr>
        <w:t>Tawn proposed</w:t>
      </w:r>
      <w:r w:rsidR="00B921DD">
        <w:rPr>
          <w:rFonts w:ascii="Arial"/>
          <w:b/>
          <w:bCs/>
          <w:sz w:val="24"/>
          <w:szCs w:val="24"/>
        </w:rPr>
        <w:t xml:space="preserve">, </w:t>
      </w:r>
      <w:r w:rsidR="00B921DD">
        <w:rPr>
          <w:rFonts w:ascii="Arial"/>
          <w:sz w:val="24"/>
          <w:szCs w:val="24"/>
        </w:rPr>
        <w:t>seconded by Cllr Nicholls and unanimously</w:t>
      </w:r>
      <w:r w:rsidR="00B921DD">
        <w:rPr>
          <w:rFonts w:ascii="Arial"/>
          <w:b/>
          <w:bCs/>
          <w:sz w:val="24"/>
          <w:szCs w:val="24"/>
        </w:rPr>
        <w:t xml:space="preserve"> </w:t>
      </w:r>
    </w:p>
    <w:p w:rsidR="00B949F6" w:rsidRDefault="00B949F6" w:rsidP="005E48D8">
      <w:pPr>
        <w:pStyle w:val="ListParagraph"/>
        <w:spacing w:after="0" w:line="240" w:lineRule="exact"/>
        <w:ind w:left="2160"/>
        <w:jc w:val="both"/>
        <w:rPr>
          <w:rFonts w:ascii="Arial" w:eastAsia="Arial" w:hAnsi="Arial" w:cs="Arial"/>
          <w:b/>
          <w:bCs/>
          <w:sz w:val="24"/>
          <w:szCs w:val="24"/>
        </w:rPr>
      </w:pPr>
    </w:p>
    <w:p w:rsidR="00B949F6" w:rsidRDefault="00B921DD" w:rsidP="005E48D8">
      <w:pPr>
        <w:pStyle w:val="ListParagraph"/>
        <w:spacing w:after="0" w:line="240" w:lineRule="exact"/>
        <w:ind w:left="2160"/>
        <w:jc w:val="both"/>
        <w:rPr>
          <w:rFonts w:ascii="Arial"/>
          <w:b/>
          <w:bCs/>
          <w:sz w:val="24"/>
          <w:szCs w:val="24"/>
        </w:rPr>
      </w:pPr>
      <w:r>
        <w:rPr>
          <w:rFonts w:ascii="Arial"/>
          <w:b/>
          <w:bCs/>
          <w:sz w:val="24"/>
          <w:szCs w:val="24"/>
        </w:rPr>
        <w:t>RESOLVED:</w:t>
      </w:r>
    </w:p>
    <w:p w:rsidR="007F3832" w:rsidRPr="00BD0FAA" w:rsidRDefault="007F3832" w:rsidP="005E48D8">
      <w:pPr>
        <w:ind w:left="2160"/>
        <w:jc w:val="both"/>
        <w:rPr>
          <w:rFonts w:ascii="Arial" w:hAnsi="Arial" w:cs="Arial"/>
          <w:b/>
        </w:rPr>
      </w:pPr>
      <w:r w:rsidRPr="00BD0FAA">
        <w:rPr>
          <w:rFonts w:ascii="Arial" w:hAnsi="Arial" w:cs="Arial"/>
          <w:b/>
        </w:rPr>
        <w:t>The m</w:t>
      </w:r>
      <w:r>
        <w:rPr>
          <w:rFonts w:ascii="Arial" w:hAnsi="Arial" w:cs="Arial"/>
          <w:b/>
        </w:rPr>
        <w:t xml:space="preserve">inutes of the meeting of 17 May 2016 were agreed as a true and </w:t>
      </w:r>
      <w:r w:rsidRPr="00BD0FAA">
        <w:rPr>
          <w:rFonts w:ascii="Arial" w:hAnsi="Arial" w:cs="Arial"/>
          <w:b/>
        </w:rPr>
        <w:t xml:space="preserve">accurate record </w:t>
      </w:r>
      <w:r>
        <w:rPr>
          <w:rFonts w:ascii="Arial" w:hAnsi="Arial" w:cs="Arial"/>
          <w:b/>
        </w:rPr>
        <w:t xml:space="preserve">of the meeting </w:t>
      </w:r>
      <w:r w:rsidRPr="00BD0FAA">
        <w:rPr>
          <w:rFonts w:ascii="Arial" w:hAnsi="Arial" w:cs="Arial"/>
          <w:b/>
        </w:rPr>
        <w:t xml:space="preserve">and </w:t>
      </w:r>
      <w:r>
        <w:rPr>
          <w:rFonts w:ascii="Arial" w:hAnsi="Arial" w:cs="Arial"/>
          <w:b/>
        </w:rPr>
        <w:t>w</w:t>
      </w:r>
      <w:r w:rsidRPr="00BD0FAA">
        <w:rPr>
          <w:rFonts w:ascii="Arial" w:hAnsi="Arial" w:cs="Arial"/>
          <w:b/>
        </w:rPr>
        <w:t>ere</w:t>
      </w:r>
      <w:r>
        <w:rPr>
          <w:rFonts w:ascii="Arial" w:hAnsi="Arial" w:cs="Arial"/>
          <w:b/>
        </w:rPr>
        <w:t xml:space="preserve"> duly</w:t>
      </w:r>
      <w:r w:rsidRPr="00BD0FAA">
        <w:rPr>
          <w:rFonts w:ascii="Arial" w:hAnsi="Arial" w:cs="Arial"/>
          <w:b/>
        </w:rPr>
        <w:t xml:space="preserve"> </w:t>
      </w:r>
      <w:r w:rsidRPr="007F3832">
        <w:rPr>
          <w:rFonts w:ascii="Arial" w:hAnsi="Arial" w:cs="Arial"/>
          <w:b/>
          <w:lang w:val="en-GB"/>
        </w:rPr>
        <w:t>initialled</w:t>
      </w:r>
      <w:r w:rsidRPr="00BD0FAA">
        <w:rPr>
          <w:rFonts w:ascii="Arial" w:hAnsi="Arial" w:cs="Arial"/>
          <w:b/>
        </w:rPr>
        <w:t>, signed and dated accordingly by the Chairman.</w:t>
      </w:r>
    </w:p>
    <w:p w:rsidR="00B949F6" w:rsidRDefault="00B921DD" w:rsidP="0077305A">
      <w:pPr>
        <w:pStyle w:val="ListParagraph"/>
        <w:spacing w:after="0" w:line="240" w:lineRule="exact"/>
        <w:jc w:val="both"/>
        <w:rPr>
          <w:rFonts w:ascii="Arial" w:eastAsia="Arial" w:hAnsi="Arial" w:cs="Arial"/>
          <w:b/>
          <w:bCs/>
          <w:sz w:val="24"/>
          <w:szCs w:val="24"/>
        </w:rPr>
      </w:pPr>
      <w:r>
        <w:rPr>
          <w:rFonts w:ascii="Arial"/>
          <w:b/>
          <w:bCs/>
          <w:sz w:val="24"/>
          <w:szCs w:val="24"/>
        </w:rPr>
        <w:t xml:space="preserve"> </w:t>
      </w:r>
    </w:p>
    <w:p w:rsidR="00B949F6" w:rsidRDefault="00B949F6" w:rsidP="0077305A">
      <w:pPr>
        <w:pStyle w:val="ListParagraph"/>
        <w:spacing w:after="0" w:line="240" w:lineRule="exact"/>
        <w:jc w:val="both"/>
        <w:rPr>
          <w:rFonts w:ascii="Arial" w:eastAsia="Arial" w:hAnsi="Arial" w:cs="Arial"/>
          <w:b/>
          <w:bCs/>
          <w:sz w:val="24"/>
          <w:szCs w:val="24"/>
        </w:rPr>
      </w:pPr>
    </w:p>
    <w:p w:rsidR="00B949F6" w:rsidRPr="005E48D8" w:rsidRDefault="005E48D8" w:rsidP="005E48D8">
      <w:pPr>
        <w:spacing w:line="240" w:lineRule="exact"/>
        <w:jc w:val="both"/>
        <w:rPr>
          <w:rFonts w:ascii="Arial" w:eastAsia="Arial" w:hAnsi="Arial" w:cs="Arial"/>
          <w:b/>
          <w:bCs/>
        </w:rPr>
      </w:pPr>
      <w:r>
        <w:rPr>
          <w:rFonts w:ascii="Arial"/>
          <w:b/>
          <w:bCs/>
        </w:rPr>
        <w:t>GP2016/2017.06</w:t>
      </w:r>
      <w:r>
        <w:rPr>
          <w:rFonts w:ascii="Arial"/>
          <w:b/>
          <w:bCs/>
        </w:rPr>
        <w:tab/>
      </w:r>
      <w:r w:rsidR="00B921DD" w:rsidRPr="005E48D8">
        <w:rPr>
          <w:rFonts w:ascii="Arial"/>
          <w:b/>
          <w:bCs/>
        </w:rPr>
        <w:t xml:space="preserve">RISK ANALYSIS ANNUAL REPORT       </w:t>
      </w:r>
      <w:r w:rsidR="00B921DD" w:rsidRPr="005E48D8">
        <w:rPr>
          <w:rFonts w:ascii="Arial"/>
          <w:b/>
          <w:bCs/>
        </w:rPr>
        <w:tab/>
      </w:r>
      <w:r w:rsidR="00B921DD" w:rsidRPr="005E48D8">
        <w:rPr>
          <w:rFonts w:ascii="Arial"/>
          <w:b/>
          <w:bCs/>
        </w:rPr>
        <w:tab/>
      </w:r>
      <w:r w:rsidR="00B921DD" w:rsidRPr="005E48D8">
        <w:rPr>
          <w:rFonts w:ascii="Arial"/>
          <w:b/>
          <w:bCs/>
        </w:rPr>
        <w:tab/>
      </w:r>
      <w:r w:rsidR="00B921DD" w:rsidRPr="005E48D8">
        <w:rPr>
          <w:rFonts w:ascii="Arial"/>
          <w:b/>
          <w:bCs/>
        </w:rPr>
        <w:tab/>
      </w:r>
      <w:r w:rsidR="00B921DD" w:rsidRPr="005E48D8">
        <w:rPr>
          <w:rFonts w:ascii="Arial"/>
          <w:b/>
          <w:bCs/>
        </w:rPr>
        <w:tab/>
        <w:t xml:space="preserve">          </w:t>
      </w:r>
    </w:p>
    <w:p w:rsidR="00B949F6" w:rsidRDefault="00B921DD" w:rsidP="005E48D8">
      <w:pPr>
        <w:pStyle w:val="ListParagraph"/>
        <w:spacing w:after="0" w:line="240" w:lineRule="exact"/>
        <w:ind w:left="2160"/>
        <w:jc w:val="both"/>
        <w:rPr>
          <w:rFonts w:ascii="Arial"/>
          <w:sz w:val="24"/>
          <w:szCs w:val="24"/>
        </w:rPr>
      </w:pPr>
      <w:r>
        <w:rPr>
          <w:rFonts w:ascii="Arial"/>
          <w:sz w:val="24"/>
          <w:szCs w:val="24"/>
        </w:rPr>
        <w:t>Members considered the report and recommendations of the Town Clerk.</w:t>
      </w:r>
    </w:p>
    <w:p w:rsidR="007F3832" w:rsidRDefault="007F3832" w:rsidP="005E48D8">
      <w:pPr>
        <w:pStyle w:val="ListParagraph"/>
        <w:spacing w:after="0" w:line="240" w:lineRule="exact"/>
        <w:ind w:left="2160"/>
        <w:jc w:val="both"/>
        <w:rPr>
          <w:rFonts w:ascii="Arial" w:eastAsia="Arial" w:hAnsi="Arial" w:cs="Arial"/>
          <w:sz w:val="24"/>
          <w:szCs w:val="24"/>
        </w:rPr>
      </w:pPr>
    </w:p>
    <w:p w:rsidR="00B949F6" w:rsidRDefault="007F3832" w:rsidP="005E48D8">
      <w:pPr>
        <w:pStyle w:val="ListParagraph"/>
        <w:spacing w:after="0" w:line="240" w:lineRule="exact"/>
        <w:ind w:left="2160"/>
        <w:jc w:val="both"/>
        <w:rPr>
          <w:rFonts w:ascii="Arial"/>
          <w:sz w:val="24"/>
          <w:szCs w:val="24"/>
        </w:rPr>
      </w:pPr>
      <w:r>
        <w:rPr>
          <w:rFonts w:ascii="Arial"/>
          <w:sz w:val="24"/>
          <w:szCs w:val="24"/>
        </w:rPr>
        <w:t>The Town C</w:t>
      </w:r>
      <w:r w:rsidR="00B921DD">
        <w:rPr>
          <w:rFonts w:ascii="Arial"/>
          <w:sz w:val="24"/>
          <w:szCs w:val="24"/>
        </w:rPr>
        <w:t>lerk gave a brief over view of his report and the changes</w:t>
      </w:r>
      <w:r>
        <w:rPr>
          <w:rFonts w:ascii="Arial"/>
          <w:sz w:val="24"/>
          <w:szCs w:val="24"/>
        </w:rPr>
        <w:t xml:space="preserve"> to the document since it was agreed in</w:t>
      </w:r>
      <w:r w:rsidR="00B921DD">
        <w:rPr>
          <w:rFonts w:ascii="Arial"/>
          <w:sz w:val="24"/>
          <w:szCs w:val="24"/>
        </w:rPr>
        <w:t xml:space="preserve"> 2015. </w:t>
      </w:r>
    </w:p>
    <w:p w:rsidR="007F3832" w:rsidRDefault="007F3832" w:rsidP="005E48D8">
      <w:pPr>
        <w:pStyle w:val="ListParagraph"/>
        <w:spacing w:after="0" w:line="240" w:lineRule="exact"/>
        <w:ind w:left="2160"/>
        <w:jc w:val="both"/>
        <w:rPr>
          <w:rFonts w:ascii="Arial" w:eastAsia="Arial" w:hAnsi="Arial" w:cs="Arial"/>
          <w:sz w:val="24"/>
          <w:szCs w:val="24"/>
        </w:rPr>
      </w:pPr>
    </w:p>
    <w:p w:rsidR="00B949F6" w:rsidRDefault="007F3832" w:rsidP="005E48D8">
      <w:pPr>
        <w:pStyle w:val="ListParagraph"/>
        <w:spacing w:after="0" w:line="240" w:lineRule="exact"/>
        <w:ind w:left="2160"/>
        <w:jc w:val="both"/>
        <w:rPr>
          <w:rFonts w:ascii="Arial"/>
          <w:sz w:val="24"/>
          <w:szCs w:val="24"/>
        </w:rPr>
      </w:pPr>
      <w:r>
        <w:rPr>
          <w:rFonts w:ascii="Arial"/>
          <w:sz w:val="24"/>
          <w:szCs w:val="24"/>
        </w:rPr>
        <w:t xml:space="preserve">With regard to the toilet units and risks identified by the Town Clerk </w:t>
      </w:r>
      <w:r w:rsidR="00B921DD">
        <w:rPr>
          <w:rFonts w:ascii="Arial"/>
          <w:sz w:val="24"/>
          <w:szCs w:val="24"/>
        </w:rPr>
        <w:t>Cllr</w:t>
      </w:r>
      <w:r>
        <w:rPr>
          <w:rFonts w:ascii="Arial"/>
          <w:sz w:val="24"/>
          <w:szCs w:val="24"/>
        </w:rPr>
        <w:t xml:space="preserve"> Kenyon informed Members that in his view he does not feel that the C</w:t>
      </w:r>
      <w:r w:rsidR="00B921DD">
        <w:rPr>
          <w:rFonts w:ascii="Arial"/>
          <w:sz w:val="24"/>
          <w:szCs w:val="24"/>
        </w:rPr>
        <w:t>ouncil should pay someone to be on call in relation to letting someone out if they get trapped in.</w:t>
      </w:r>
      <w:r>
        <w:rPr>
          <w:rFonts w:ascii="Arial"/>
          <w:sz w:val="24"/>
          <w:szCs w:val="24"/>
        </w:rPr>
        <w:t xml:space="preserve"> It is a scenario that is very rare.</w:t>
      </w:r>
    </w:p>
    <w:p w:rsidR="007F3832" w:rsidRDefault="007F3832" w:rsidP="005E48D8">
      <w:pPr>
        <w:pStyle w:val="ListParagraph"/>
        <w:spacing w:after="0" w:line="240" w:lineRule="exact"/>
        <w:ind w:left="2160"/>
        <w:jc w:val="both"/>
        <w:rPr>
          <w:rFonts w:ascii="Arial" w:eastAsia="Arial" w:hAnsi="Arial" w:cs="Arial"/>
          <w:sz w:val="24"/>
          <w:szCs w:val="24"/>
        </w:rPr>
      </w:pPr>
    </w:p>
    <w:p w:rsidR="00B949F6" w:rsidRDefault="00B921DD" w:rsidP="005E48D8">
      <w:pPr>
        <w:pStyle w:val="ListParagraph"/>
        <w:spacing w:after="0" w:line="240" w:lineRule="exact"/>
        <w:ind w:left="2160"/>
        <w:jc w:val="both"/>
        <w:rPr>
          <w:rFonts w:ascii="Arial" w:eastAsia="Arial" w:hAnsi="Arial" w:cs="Arial"/>
          <w:sz w:val="24"/>
          <w:szCs w:val="24"/>
        </w:rPr>
      </w:pPr>
      <w:r>
        <w:rPr>
          <w:rFonts w:ascii="Arial"/>
          <w:sz w:val="24"/>
          <w:szCs w:val="24"/>
        </w:rPr>
        <w:t xml:space="preserve">Cllr </w:t>
      </w:r>
      <w:r w:rsidR="007F3832">
        <w:rPr>
          <w:rFonts w:ascii="Arial"/>
          <w:sz w:val="24"/>
          <w:szCs w:val="24"/>
        </w:rPr>
        <w:t>Lloyd-</w:t>
      </w:r>
      <w:r>
        <w:rPr>
          <w:rFonts w:ascii="Arial"/>
          <w:sz w:val="24"/>
          <w:szCs w:val="24"/>
        </w:rPr>
        <w:t>Hayes</w:t>
      </w:r>
      <w:r w:rsidR="007F3832">
        <w:rPr>
          <w:rFonts w:ascii="Arial"/>
          <w:sz w:val="24"/>
          <w:szCs w:val="24"/>
        </w:rPr>
        <w:t xml:space="preserve"> raised her concerns with regard to the security risk in the Town H</w:t>
      </w:r>
      <w:r>
        <w:rPr>
          <w:rFonts w:ascii="Arial"/>
          <w:sz w:val="24"/>
          <w:szCs w:val="24"/>
        </w:rPr>
        <w:t>all now the</w:t>
      </w:r>
      <w:r w:rsidR="007F3832">
        <w:rPr>
          <w:rFonts w:ascii="Arial"/>
          <w:sz w:val="24"/>
          <w:szCs w:val="24"/>
        </w:rPr>
        <w:t xml:space="preserve"> reception desk </w:t>
      </w:r>
      <w:r>
        <w:rPr>
          <w:rFonts w:ascii="Arial"/>
          <w:sz w:val="24"/>
          <w:szCs w:val="24"/>
        </w:rPr>
        <w:t>is no longer manned.</w:t>
      </w:r>
    </w:p>
    <w:p w:rsidR="00B949F6" w:rsidRDefault="00B949F6" w:rsidP="005E48D8">
      <w:pPr>
        <w:pStyle w:val="ListParagraph"/>
        <w:spacing w:after="0" w:line="240" w:lineRule="exact"/>
        <w:ind w:left="2160"/>
        <w:jc w:val="both"/>
        <w:rPr>
          <w:rFonts w:ascii="Arial" w:eastAsia="Arial" w:hAnsi="Arial" w:cs="Arial"/>
          <w:sz w:val="24"/>
          <w:szCs w:val="24"/>
        </w:rPr>
      </w:pPr>
    </w:p>
    <w:p w:rsidR="00B949F6" w:rsidRDefault="005B218E" w:rsidP="005E48D8">
      <w:pPr>
        <w:pStyle w:val="ListParagraph"/>
        <w:spacing w:after="0" w:line="240" w:lineRule="exact"/>
        <w:ind w:left="2160"/>
        <w:jc w:val="both"/>
        <w:rPr>
          <w:rFonts w:ascii="Arial"/>
          <w:sz w:val="24"/>
          <w:szCs w:val="24"/>
        </w:rPr>
      </w:pPr>
      <w:r>
        <w:rPr>
          <w:rFonts w:ascii="Arial"/>
          <w:sz w:val="24"/>
          <w:szCs w:val="24"/>
        </w:rPr>
        <w:t>The Town C</w:t>
      </w:r>
      <w:r w:rsidR="00B921DD">
        <w:rPr>
          <w:rFonts w:ascii="Arial"/>
          <w:sz w:val="24"/>
          <w:szCs w:val="24"/>
        </w:rPr>
        <w:t xml:space="preserve">lerk informed members he is not concerned about there being any risk to the staff </w:t>
      </w:r>
      <w:r>
        <w:rPr>
          <w:rFonts w:ascii="Arial"/>
          <w:sz w:val="24"/>
          <w:szCs w:val="24"/>
        </w:rPr>
        <w:t>under</w:t>
      </w:r>
      <w:r w:rsidR="00B921DD">
        <w:rPr>
          <w:rFonts w:ascii="Arial"/>
          <w:sz w:val="24"/>
          <w:szCs w:val="24"/>
        </w:rPr>
        <w:t xml:space="preserve"> the new arrangements and that this is a risk for the concern of Herefordshire Council</w:t>
      </w:r>
      <w:r>
        <w:rPr>
          <w:rFonts w:ascii="Arial"/>
          <w:sz w:val="24"/>
          <w:szCs w:val="24"/>
        </w:rPr>
        <w:t xml:space="preserve"> as it is their building and not the City Council</w:t>
      </w:r>
      <w:r w:rsidR="00B921DD">
        <w:rPr>
          <w:rFonts w:ascii="Arial"/>
          <w:sz w:val="24"/>
          <w:szCs w:val="24"/>
        </w:rPr>
        <w:t xml:space="preserve">. </w:t>
      </w:r>
    </w:p>
    <w:p w:rsidR="005B218E" w:rsidRDefault="005B218E" w:rsidP="005E48D8">
      <w:pPr>
        <w:pStyle w:val="ListParagraph"/>
        <w:spacing w:after="0" w:line="240" w:lineRule="exact"/>
        <w:ind w:left="2160"/>
        <w:jc w:val="both"/>
        <w:rPr>
          <w:rFonts w:ascii="Arial" w:eastAsia="Arial" w:hAnsi="Arial" w:cs="Arial"/>
          <w:sz w:val="24"/>
          <w:szCs w:val="24"/>
        </w:rPr>
      </w:pPr>
    </w:p>
    <w:p w:rsidR="00B949F6" w:rsidRDefault="00B921DD" w:rsidP="005E48D8">
      <w:pPr>
        <w:pStyle w:val="ListParagraph"/>
        <w:spacing w:after="0" w:line="240" w:lineRule="exact"/>
        <w:ind w:left="2160"/>
        <w:jc w:val="both"/>
        <w:rPr>
          <w:rFonts w:ascii="Arial"/>
          <w:sz w:val="24"/>
          <w:szCs w:val="24"/>
        </w:rPr>
      </w:pPr>
      <w:r>
        <w:rPr>
          <w:rFonts w:ascii="Arial"/>
          <w:sz w:val="24"/>
          <w:szCs w:val="24"/>
        </w:rPr>
        <w:t>Cllr Wilcox agreed with</w:t>
      </w:r>
      <w:r w:rsidR="005B218E">
        <w:rPr>
          <w:rFonts w:ascii="Arial"/>
          <w:sz w:val="24"/>
          <w:szCs w:val="24"/>
        </w:rPr>
        <w:t xml:space="preserve"> and echoed</w:t>
      </w:r>
      <w:r>
        <w:rPr>
          <w:rFonts w:ascii="Arial"/>
          <w:sz w:val="24"/>
          <w:szCs w:val="24"/>
        </w:rPr>
        <w:t xml:space="preserve"> the words of Cllr </w:t>
      </w:r>
      <w:r w:rsidR="005B218E">
        <w:rPr>
          <w:rFonts w:ascii="Arial"/>
          <w:sz w:val="24"/>
          <w:szCs w:val="24"/>
        </w:rPr>
        <w:t>Lloyd-</w:t>
      </w:r>
      <w:r>
        <w:rPr>
          <w:rFonts w:ascii="Arial"/>
          <w:sz w:val="24"/>
          <w:szCs w:val="24"/>
        </w:rPr>
        <w:t xml:space="preserve">Hayes and asked that </w:t>
      </w:r>
      <w:r w:rsidR="005B218E">
        <w:rPr>
          <w:rFonts w:ascii="Arial"/>
          <w:sz w:val="24"/>
          <w:szCs w:val="24"/>
        </w:rPr>
        <w:t>the City Council</w:t>
      </w:r>
      <w:r>
        <w:rPr>
          <w:rFonts w:ascii="Arial"/>
          <w:sz w:val="24"/>
          <w:szCs w:val="24"/>
        </w:rPr>
        <w:t xml:space="preserve"> ask</w:t>
      </w:r>
      <w:r w:rsidR="005B218E">
        <w:rPr>
          <w:rFonts w:ascii="Arial"/>
          <w:sz w:val="24"/>
          <w:szCs w:val="24"/>
        </w:rPr>
        <w:t>s Herefordshire C</w:t>
      </w:r>
      <w:r>
        <w:rPr>
          <w:rFonts w:ascii="Arial"/>
          <w:sz w:val="24"/>
          <w:szCs w:val="24"/>
        </w:rPr>
        <w:t xml:space="preserve">ouncil for </w:t>
      </w:r>
      <w:r w:rsidR="005B218E">
        <w:rPr>
          <w:rFonts w:ascii="Arial"/>
          <w:sz w:val="24"/>
          <w:szCs w:val="24"/>
        </w:rPr>
        <w:t>a copy of their risk analysis in relation to</w:t>
      </w:r>
      <w:r>
        <w:rPr>
          <w:rFonts w:ascii="Arial"/>
          <w:sz w:val="24"/>
          <w:szCs w:val="24"/>
        </w:rPr>
        <w:t xml:space="preserve"> the </w:t>
      </w:r>
      <w:r w:rsidR="005B218E">
        <w:rPr>
          <w:rFonts w:ascii="Arial"/>
          <w:sz w:val="24"/>
          <w:szCs w:val="24"/>
        </w:rPr>
        <w:t>Town Hall</w:t>
      </w:r>
      <w:r>
        <w:rPr>
          <w:rFonts w:ascii="Arial"/>
          <w:sz w:val="24"/>
          <w:szCs w:val="24"/>
        </w:rPr>
        <w:t>.</w:t>
      </w:r>
    </w:p>
    <w:p w:rsidR="005B218E" w:rsidRDefault="005B218E" w:rsidP="005E48D8">
      <w:pPr>
        <w:pStyle w:val="ListParagraph"/>
        <w:spacing w:after="0" w:line="240" w:lineRule="exact"/>
        <w:ind w:left="2160"/>
        <w:jc w:val="both"/>
        <w:rPr>
          <w:rFonts w:ascii="Arial" w:eastAsia="Arial" w:hAnsi="Arial" w:cs="Arial"/>
          <w:sz w:val="24"/>
          <w:szCs w:val="24"/>
        </w:rPr>
      </w:pPr>
    </w:p>
    <w:p w:rsidR="00B949F6" w:rsidRDefault="00B921DD" w:rsidP="005E48D8">
      <w:pPr>
        <w:pStyle w:val="ListParagraph"/>
        <w:spacing w:after="0" w:line="240" w:lineRule="exact"/>
        <w:ind w:left="2160"/>
        <w:jc w:val="both"/>
        <w:rPr>
          <w:rFonts w:ascii="Arial"/>
          <w:sz w:val="24"/>
          <w:szCs w:val="24"/>
        </w:rPr>
      </w:pPr>
      <w:r>
        <w:rPr>
          <w:rFonts w:ascii="Arial"/>
          <w:sz w:val="24"/>
          <w:szCs w:val="24"/>
        </w:rPr>
        <w:t xml:space="preserve">Cllr Tawn </w:t>
      </w:r>
      <w:r w:rsidR="005B218E">
        <w:rPr>
          <w:rFonts w:ascii="Arial"/>
          <w:sz w:val="24"/>
          <w:szCs w:val="24"/>
        </w:rPr>
        <w:t xml:space="preserve">informed Members that </w:t>
      </w:r>
      <w:r>
        <w:rPr>
          <w:rFonts w:ascii="Arial"/>
          <w:sz w:val="24"/>
          <w:szCs w:val="24"/>
        </w:rPr>
        <w:t xml:space="preserve">the </w:t>
      </w:r>
      <w:r w:rsidR="005B218E">
        <w:rPr>
          <w:rFonts w:ascii="Arial"/>
          <w:sz w:val="24"/>
          <w:szCs w:val="24"/>
        </w:rPr>
        <w:t>C</w:t>
      </w:r>
      <w:r>
        <w:rPr>
          <w:rFonts w:ascii="Arial"/>
          <w:sz w:val="24"/>
          <w:szCs w:val="24"/>
        </w:rPr>
        <w:t xml:space="preserve">ity </w:t>
      </w:r>
      <w:r w:rsidR="005B218E">
        <w:rPr>
          <w:rFonts w:ascii="Arial"/>
          <w:sz w:val="24"/>
          <w:szCs w:val="24"/>
        </w:rPr>
        <w:t>C</w:t>
      </w:r>
      <w:r>
        <w:rPr>
          <w:rFonts w:ascii="Arial"/>
          <w:sz w:val="24"/>
          <w:szCs w:val="24"/>
        </w:rPr>
        <w:t>ouncil has put forward a proposal for joint funding of a person to man the reception desk</w:t>
      </w:r>
      <w:r w:rsidR="005B218E">
        <w:rPr>
          <w:rFonts w:ascii="Arial"/>
          <w:sz w:val="24"/>
          <w:szCs w:val="24"/>
        </w:rPr>
        <w:t xml:space="preserve"> at the Town Hall</w:t>
      </w:r>
      <w:r>
        <w:rPr>
          <w:rFonts w:ascii="Arial"/>
          <w:sz w:val="24"/>
          <w:szCs w:val="24"/>
        </w:rPr>
        <w:t xml:space="preserve">. </w:t>
      </w:r>
    </w:p>
    <w:p w:rsidR="005B218E" w:rsidRDefault="005B218E" w:rsidP="005E48D8">
      <w:pPr>
        <w:pStyle w:val="ListParagraph"/>
        <w:spacing w:after="0" w:line="240" w:lineRule="exact"/>
        <w:ind w:left="2160"/>
        <w:jc w:val="both"/>
        <w:rPr>
          <w:rFonts w:ascii="Arial" w:eastAsia="Arial" w:hAnsi="Arial" w:cs="Arial"/>
          <w:sz w:val="24"/>
          <w:szCs w:val="24"/>
        </w:rPr>
      </w:pPr>
    </w:p>
    <w:p w:rsidR="00B949F6" w:rsidRDefault="00B921DD" w:rsidP="005E48D8">
      <w:pPr>
        <w:pStyle w:val="ListParagraph"/>
        <w:spacing w:after="0" w:line="240" w:lineRule="exact"/>
        <w:ind w:left="2160"/>
        <w:jc w:val="both"/>
        <w:rPr>
          <w:rFonts w:ascii="Arial"/>
          <w:sz w:val="24"/>
          <w:szCs w:val="24"/>
        </w:rPr>
      </w:pPr>
      <w:r>
        <w:rPr>
          <w:rFonts w:ascii="Arial"/>
          <w:sz w:val="24"/>
          <w:szCs w:val="24"/>
        </w:rPr>
        <w:t xml:space="preserve">Cllr Chappell </w:t>
      </w:r>
      <w:r w:rsidR="005B218E">
        <w:rPr>
          <w:rFonts w:ascii="Arial"/>
          <w:sz w:val="24"/>
          <w:szCs w:val="24"/>
        </w:rPr>
        <w:t xml:space="preserve">informed Members he </w:t>
      </w:r>
      <w:r>
        <w:rPr>
          <w:rFonts w:ascii="Arial"/>
          <w:sz w:val="24"/>
          <w:szCs w:val="24"/>
        </w:rPr>
        <w:t>is unaware of Herefo</w:t>
      </w:r>
      <w:r w:rsidR="005B218E">
        <w:rPr>
          <w:rFonts w:ascii="Arial"/>
          <w:sz w:val="24"/>
          <w:szCs w:val="24"/>
        </w:rPr>
        <w:t>rdshire C</w:t>
      </w:r>
      <w:r>
        <w:rPr>
          <w:rFonts w:ascii="Arial"/>
          <w:sz w:val="24"/>
          <w:szCs w:val="24"/>
        </w:rPr>
        <w:t>ouncil having completed a</w:t>
      </w:r>
      <w:r w:rsidR="005B218E">
        <w:rPr>
          <w:rFonts w:ascii="Arial"/>
          <w:sz w:val="24"/>
          <w:szCs w:val="24"/>
        </w:rPr>
        <w:t xml:space="preserve"> risk assessment and asked the Town C</w:t>
      </w:r>
      <w:r>
        <w:rPr>
          <w:rFonts w:ascii="Arial"/>
          <w:sz w:val="24"/>
          <w:szCs w:val="24"/>
        </w:rPr>
        <w:t>lerk to raise this with Herefordshire council.</w:t>
      </w:r>
    </w:p>
    <w:p w:rsidR="005B218E" w:rsidRDefault="005B218E" w:rsidP="005E48D8">
      <w:pPr>
        <w:pStyle w:val="ListParagraph"/>
        <w:spacing w:after="0" w:line="240" w:lineRule="exact"/>
        <w:ind w:left="2160"/>
        <w:jc w:val="both"/>
        <w:rPr>
          <w:rFonts w:ascii="Arial"/>
          <w:sz w:val="24"/>
          <w:szCs w:val="24"/>
        </w:rPr>
      </w:pPr>
    </w:p>
    <w:p w:rsidR="005B218E" w:rsidRDefault="005B218E" w:rsidP="005E48D8">
      <w:pPr>
        <w:pStyle w:val="ListParagraph"/>
        <w:spacing w:after="0" w:line="240" w:lineRule="exact"/>
        <w:ind w:left="2160"/>
        <w:jc w:val="both"/>
        <w:rPr>
          <w:rFonts w:ascii="Arial"/>
          <w:sz w:val="24"/>
          <w:szCs w:val="24"/>
        </w:rPr>
      </w:pPr>
      <w:r>
        <w:rPr>
          <w:rFonts w:ascii="Arial"/>
          <w:sz w:val="24"/>
          <w:szCs w:val="24"/>
        </w:rPr>
        <w:t>Discussions in relation to the</w:t>
      </w:r>
      <w:r w:rsidR="00335B2C">
        <w:rPr>
          <w:rFonts w:ascii="Arial"/>
          <w:sz w:val="24"/>
          <w:szCs w:val="24"/>
        </w:rPr>
        <w:t xml:space="preserve"> unmanned reception at the</w:t>
      </w:r>
      <w:r>
        <w:rPr>
          <w:rFonts w:ascii="Arial"/>
          <w:sz w:val="24"/>
          <w:szCs w:val="24"/>
        </w:rPr>
        <w:t xml:space="preserve"> Town Hall continued.</w:t>
      </w:r>
    </w:p>
    <w:p w:rsidR="005B218E" w:rsidRDefault="005B218E" w:rsidP="005E48D8">
      <w:pPr>
        <w:pStyle w:val="ListParagraph"/>
        <w:spacing w:after="0" w:line="240" w:lineRule="exact"/>
        <w:ind w:left="2160"/>
        <w:jc w:val="both"/>
        <w:rPr>
          <w:rFonts w:ascii="Arial" w:eastAsia="Arial" w:hAnsi="Arial" w:cs="Arial"/>
          <w:sz w:val="24"/>
          <w:szCs w:val="24"/>
        </w:rPr>
      </w:pPr>
    </w:p>
    <w:p w:rsidR="00335B2C" w:rsidRDefault="00B921DD" w:rsidP="005E48D8">
      <w:pPr>
        <w:pStyle w:val="ListParagraph"/>
        <w:spacing w:after="0" w:line="240" w:lineRule="exact"/>
        <w:ind w:left="2160"/>
        <w:jc w:val="both"/>
        <w:rPr>
          <w:rFonts w:ascii="Arial"/>
          <w:sz w:val="24"/>
          <w:szCs w:val="24"/>
        </w:rPr>
      </w:pPr>
      <w:r>
        <w:rPr>
          <w:rFonts w:ascii="Arial"/>
          <w:sz w:val="24"/>
          <w:szCs w:val="24"/>
        </w:rPr>
        <w:t>Cllr Hayes proposed</w:t>
      </w:r>
      <w:r w:rsidR="00335B2C">
        <w:rPr>
          <w:rFonts w:ascii="Arial"/>
          <w:sz w:val="24"/>
          <w:szCs w:val="24"/>
        </w:rPr>
        <w:t xml:space="preserve"> the addition of a</w:t>
      </w:r>
      <w:r>
        <w:rPr>
          <w:rFonts w:ascii="Arial"/>
          <w:sz w:val="24"/>
          <w:szCs w:val="24"/>
        </w:rPr>
        <w:t xml:space="preserve"> 7.3</w:t>
      </w:r>
      <w:r w:rsidR="00335B2C">
        <w:rPr>
          <w:rFonts w:ascii="Arial"/>
          <w:sz w:val="24"/>
          <w:szCs w:val="24"/>
        </w:rPr>
        <w:t xml:space="preserve"> to the Town Clerk</w:t>
      </w:r>
      <w:r w:rsidR="00335B2C">
        <w:rPr>
          <w:rFonts w:ascii="Arial"/>
          <w:sz w:val="24"/>
          <w:szCs w:val="24"/>
        </w:rPr>
        <w:t>’</w:t>
      </w:r>
      <w:r w:rsidR="00335B2C">
        <w:rPr>
          <w:rFonts w:ascii="Arial"/>
          <w:sz w:val="24"/>
          <w:szCs w:val="24"/>
        </w:rPr>
        <w:t>s recommendations in his report to read as follows:</w:t>
      </w:r>
    </w:p>
    <w:p w:rsidR="00B949F6" w:rsidRDefault="00335B2C" w:rsidP="005E48D8">
      <w:pPr>
        <w:pStyle w:val="ListParagraph"/>
        <w:spacing w:after="0" w:line="240" w:lineRule="exact"/>
        <w:ind w:left="2160"/>
        <w:jc w:val="both"/>
        <w:rPr>
          <w:rFonts w:ascii="Arial"/>
          <w:sz w:val="24"/>
          <w:szCs w:val="24"/>
        </w:rPr>
      </w:pPr>
      <w:r>
        <w:rPr>
          <w:rFonts w:ascii="Arial"/>
          <w:sz w:val="24"/>
          <w:szCs w:val="24"/>
        </w:rPr>
        <w:t>T</w:t>
      </w:r>
      <w:r w:rsidR="00B921DD">
        <w:rPr>
          <w:rFonts w:ascii="Arial"/>
          <w:sz w:val="24"/>
          <w:szCs w:val="24"/>
        </w:rPr>
        <w:t>hat H</w:t>
      </w:r>
      <w:r>
        <w:rPr>
          <w:rFonts w:ascii="Arial"/>
          <w:sz w:val="24"/>
          <w:szCs w:val="24"/>
        </w:rPr>
        <w:t>ere</w:t>
      </w:r>
      <w:r w:rsidR="00B921DD">
        <w:rPr>
          <w:rFonts w:ascii="Arial"/>
          <w:sz w:val="24"/>
          <w:szCs w:val="24"/>
        </w:rPr>
        <w:t>f</w:t>
      </w:r>
      <w:r>
        <w:rPr>
          <w:rFonts w:ascii="Arial"/>
          <w:sz w:val="24"/>
          <w:szCs w:val="24"/>
        </w:rPr>
        <w:t>or</w:t>
      </w:r>
      <w:r w:rsidR="00B921DD">
        <w:rPr>
          <w:rFonts w:ascii="Arial"/>
          <w:sz w:val="24"/>
          <w:szCs w:val="24"/>
        </w:rPr>
        <w:t>ds</w:t>
      </w:r>
      <w:r>
        <w:rPr>
          <w:rFonts w:ascii="Arial"/>
          <w:sz w:val="24"/>
          <w:szCs w:val="24"/>
        </w:rPr>
        <w:t>hire</w:t>
      </w:r>
      <w:r w:rsidR="00B921DD">
        <w:rPr>
          <w:rFonts w:ascii="Arial"/>
          <w:sz w:val="24"/>
          <w:szCs w:val="24"/>
        </w:rPr>
        <w:t xml:space="preserve"> </w:t>
      </w:r>
      <w:r>
        <w:rPr>
          <w:rFonts w:ascii="Arial"/>
          <w:sz w:val="24"/>
          <w:szCs w:val="24"/>
        </w:rPr>
        <w:t>Council urgently considers</w:t>
      </w:r>
      <w:r w:rsidR="00B921DD">
        <w:rPr>
          <w:rFonts w:ascii="Arial"/>
          <w:sz w:val="24"/>
          <w:szCs w:val="24"/>
        </w:rPr>
        <w:t xml:space="preserve"> the reinsta</w:t>
      </w:r>
      <w:r>
        <w:rPr>
          <w:rFonts w:ascii="Arial"/>
          <w:sz w:val="24"/>
          <w:szCs w:val="24"/>
        </w:rPr>
        <w:t>tement of a receptionist and it</w:t>
      </w:r>
      <w:r w:rsidR="00B921DD">
        <w:rPr>
          <w:rFonts w:ascii="Arial"/>
          <w:sz w:val="24"/>
          <w:szCs w:val="24"/>
        </w:rPr>
        <w:t>s</w:t>
      </w:r>
      <w:r>
        <w:rPr>
          <w:rFonts w:ascii="Arial"/>
          <w:sz w:val="24"/>
          <w:szCs w:val="24"/>
        </w:rPr>
        <w:t xml:space="preserve"> associated</w:t>
      </w:r>
      <w:r w:rsidR="00B921DD">
        <w:rPr>
          <w:rFonts w:ascii="Arial"/>
          <w:sz w:val="24"/>
          <w:szCs w:val="24"/>
        </w:rPr>
        <w:t xml:space="preserve"> duties and provides </w:t>
      </w:r>
      <w:r>
        <w:rPr>
          <w:rFonts w:ascii="Arial"/>
          <w:sz w:val="24"/>
          <w:szCs w:val="24"/>
        </w:rPr>
        <w:t xml:space="preserve">the City Council with </w:t>
      </w:r>
      <w:r w:rsidR="00B921DD">
        <w:rPr>
          <w:rFonts w:ascii="Arial"/>
          <w:sz w:val="24"/>
          <w:szCs w:val="24"/>
        </w:rPr>
        <w:t xml:space="preserve">a copy of the risk </w:t>
      </w:r>
      <w:r w:rsidR="00B921DD">
        <w:rPr>
          <w:rFonts w:ascii="Arial"/>
          <w:sz w:val="24"/>
          <w:szCs w:val="24"/>
        </w:rPr>
        <w:lastRenderedPageBreak/>
        <w:t>asse</w:t>
      </w:r>
      <w:r>
        <w:rPr>
          <w:rFonts w:ascii="Arial"/>
          <w:sz w:val="24"/>
          <w:szCs w:val="24"/>
        </w:rPr>
        <w:t>ss</w:t>
      </w:r>
      <w:r w:rsidR="00B921DD">
        <w:rPr>
          <w:rFonts w:ascii="Arial"/>
          <w:sz w:val="24"/>
          <w:szCs w:val="24"/>
        </w:rPr>
        <w:t xml:space="preserve">ment </w:t>
      </w:r>
      <w:r>
        <w:rPr>
          <w:rFonts w:ascii="Arial"/>
          <w:sz w:val="24"/>
          <w:szCs w:val="24"/>
        </w:rPr>
        <w:t>carried out under the current situation of an un</w:t>
      </w:r>
      <w:r w:rsidR="00B921DD">
        <w:rPr>
          <w:rFonts w:ascii="Arial"/>
          <w:sz w:val="24"/>
          <w:szCs w:val="24"/>
        </w:rPr>
        <w:t xml:space="preserve">manned reception </w:t>
      </w:r>
      <w:r>
        <w:rPr>
          <w:rFonts w:ascii="Arial"/>
          <w:sz w:val="24"/>
          <w:szCs w:val="24"/>
        </w:rPr>
        <w:t>at the Town Hall.</w:t>
      </w:r>
    </w:p>
    <w:p w:rsidR="00335B2C" w:rsidRDefault="00335B2C" w:rsidP="005E48D8">
      <w:pPr>
        <w:pStyle w:val="ListParagraph"/>
        <w:spacing w:after="0" w:line="240" w:lineRule="exact"/>
        <w:ind w:left="2160"/>
        <w:jc w:val="both"/>
        <w:rPr>
          <w:rFonts w:ascii="Arial"/>
          <w:sz w:val="24"/>
          <w:szCs w:val="24"/>
        </w:rPr>
      </w:pPr>
    </w:p>
    <w:p w:rsidR="00335B2C" w:rsidRDefault="00335B2C" w:rsidP="005E48D8">
      <w:pPr>
        <w:pStyle w:val="ListParagraph"/>
        <w:spacing w:after="0" w:line="240" w:lineRule="exact"/>
        <w:ind w:left="2160"/>
        <w:jc w:val="both"/>
        <w:rPr>
          <w:rFonts w:ascii="Arial"/>
          <w:sz w:val="24"/>
          <w:szCs w:val="24"/>
        </w:rPr>
      </w:pPr>
      <w:r>
        <w:rPr>
          <w:rFonts w:ascii="Arial"/>
          <w:sz w:val="24"/>
          <w:szCs w:val="24"/>
        </w:rPr>
        <w:t>The addition of 7.3 was unanimously agreed by Members present.</w:t>
      </w:r>
    </w:p>
    <w:p w:rsidR="00335B2C" w:rsidRDefault="00335B2C" w:rsidP="005E48D8">
      <w:pPr>
        <w:pStyle w:val="ListParagraph"/>
        <w:spacing w:after="0" w:line="240" w:lineRule="exact"/>
        <w:ind w:left="2160"/>
        <w:jc w:val="both"/>
        <w:rPr>
          <w:rFonts w:ascii="Arial" w:eastAsia="Arial" w:hAnsi="Arial" w:cs="Arial"/>
          <w:sz w:val="24"/>
          <w:szCs w:val="24"/>
        </w:rPr>
      </w:pPr>
    </w:p>
    <w:p w:rsidR="00B949F6" w:rsidRDefault="00B921DD" w:rsidP="005E48D8">
      <w:pPr>
        <w:pStyle w:val="ListParagraph"/>
        <w:spacing w:after="0" w:line="240" w:lineRule="exact"/>
        <w:ind w:left="2160"/>
        <w:jc w:val="both"/>
        <w:rPr>
          <w:rFonts w:ascii="Arial" w:eastAsia="Arial" w:hAnsi="Arial" w:cs="Arial"/>
          <w:b/>
          <w:bCs/>
          <w:sz w:val="24"/>
          <w:szCs w:val="24"/>
        </w:rPr>
      </w:pPr>
      <w:r>
        <w:rPr>
          <w:rFonts w:ascii="Arial"/>
          <w:sz w:val="24"/>
          <w:szCs w:val="24"/>
        </w:rPr>
        <w:t xml:space="preserve">Cllr </w:t>
      </w:r>
      <w:r w:rsidR="00335B2C">
        <w:rPr>
          <w:rFonts w:ascii="Arial"/>
          <w:sz w:val="24"/>
          <w:szCs w:val="24"/>
        </w:rPr>
        <w:t>Lloyd-</w:t>
      </w:r>
      <w:r>
        <w:rPr>
          <w:rFonts w:ascii="Arial"/>
          <w:sz w:val="24"/>
          <w:szCs w:val="24"/>
        </w:rPr>
        <w:t>Hayes</w:t>
      </w:r>
      <w:r w:rsidR="00335B2C">
        <w:rPr>
          <w:rFonts w:ascii="Arial"/>
          <w:sz w:val="24"/>
          <w:szCs w:val="24"/>
        </w:rPr>
        <w:t xml:space="preserve"> therefore </w:t>
      </w:r>
      <w:r w:rsidRPr="00335B2C">
        <w:rPr>
          <w:rFonts w:ascii="Arial"/>
          <w:sz w:val="24"/>
          <w:szCs w:val="24"/>
        </w:rPr>
        <w:t xml:space="preserve">proposed 7.1 </w:t>
      </w:r>
      <w:r w:rsidR="00335B2C" w:rsidRPr="00335B2C">
        <w:rPr>
          <w:rFonts w:ascii="Arial"/>
          <w:bCs/>
          <w:sz w:val="24"/>
          <w:szCs w:val="24"/>
        </w:rPr>
        <w:t xml:space="preserve">and </w:t>
      </w:r>
      <w:r w:rsidRPr="00335B2C">
        <w:rPr>
          <w:rFonts w:ascii="Arial"/>
          <w:bCs/>
          <w:sz w:val="24"/>
          <w:szCs w:val="24"/>
        </w:rPr>
        <w:t xml:space="preserve">7.2 </w:t>
      </w:r>
      <w:r w:rsidR="00335B2C" w:rsidRPr="00335B2C">
        <w:rPr>
          <w:rFonts w:ascii="Arial"/>
          <w:bCs/>
          <w:sz w:val="24"/>
          <w:szCs w:val="24"/>
        </w:rPr>
        <w:t>of the Town Clerk</w:t>
      </w:r>
      <w:r w:rsidR="00335B2C" w:rsidRPr="00335B2C">
        <w:rPr>
          <w:rFonts w:ascii="Arial"/>
          <w:bCs/>
          <w:sz w:val="24"/>
          <w:szCs w:val="24"/>
        </w:rPr>
        <w:t>’</w:t>
      </w:r>
      <w:r w:rsidR="00335B2C" w:rsidRPr="00335B2C">
        <w:rPr>
          <w:rFonts w:ascii="Arial"/>
          <w:bCs/>
          <w:sz w:val="24"/>
          <w:szCs w:val="24"/>
        </w:rPr>
        <w:t xml:space="preserve">s report </w:t>
      </w:r>
      <w:r w:rsidRPr="00335B2C">
        <w:rPr>
          <w:rFonts w:ascii="Arial"/>
          <w:bCs/>
          <w:sz w:val="24"/>
          <w:szCs w:val="24"/>
        </w:rPr>
        <w:t>and 7.3</w:t>
      </w:r>
      <w:r w:rsidR="00335B2C" w:rsidRPr="00335B2C">
        <w:rPr>
          <w:rFonts w:ascii="Arial"/>
          <w:bCs/>
          <w:sz w:val="24"/>
          <w:szCs w:val="24"/>
        </w:rPr>
        <w:t>.</w:t>
      </w:r>
      <w:r>
        <w:rPr>
          <w:rFonts w:ascii="Arial"/>
          <w:b/>
          <w:bCs/>
          <w:sz w:val="24"/>
          <w:szCs w:val="24"/>
        </w:rPr>
        <w:t xml:space="preserve"> </w:t>
      </w:r>
      <w:r w:rsidR="00335B2C" w:rsidRPr="00335B2C">
        <w:rPr>
          <w:rFonts w:ascii="Arial"/>
          <w:bCs/>
          <w:sz w:val="24"/>
          <w:szCs w:val="24"/>
        </w:rPr>
        <w:t>This was</w:t>
      </w:r>
      <w:r w:rsidR="00335B2C">
        <w:rPr>
          <w:rFonts w:ascii="Arial"/>
          <w:b/>
          <w:bCs/>
          <w:sz w:val="24"/>
          <w:szCs w:val="24"/>
        </w:rPr>
        <w:t xml:space="preserve"> </w:t>
      </w:r>
      <w:r>
        <w:rPr>
          <w:rFonts w:ascii="Arial"/>
          <w:sz w:val="24"/>
          <w:szCs w:val="24"/>
        </w:rPr>
        <w:t>seconded by Cllr Chappell and</w:t>
      </w:r>
      <w:r w:rsidR="0077305A">
        <w:rPr>
          <w:rFonts w:ascii="Arial"/>
          <w:sz w:val="24"/>
          <w:szCs w:val="24"/>
        </w:rPr>
        <w:t xml:space="preserve"> it was</w:t>
      </w:r>
      <w:r>
        <w:rPr>
          <w:rFonts w:ascii="Arial"/>
          <w:sz w:val="24"/>
          <w:szCs w:val="24"/>
        </w:rPr>
        <w:t xml:space="preserve"> unanimously</w:t>
      </w:r>
      <w:r>
        <w:rPr>
          <w:rFonts w:ascii="Arial"/>
          <w:b/>
          <w:bCs/>
          <w:sz w:val="24"/>
          <w:szCs w:val="24"/>
        </w:rPr>
        <w:t xml:space="preserve"> </w:t>
      </w:r>
    </w:p>
    <w:p w:rsidR="00B949F6" w:rsidRDefault="00B949F6" w:rsidP="005E48D8">
      <w:pPr>
        <w:pStyle w:val="ListParagraph"/>
        <w:spacing w:after="0" w:line="240" w:lineRule="exact"/>
        <w:ind w:left="2160"/>
        <w:jc w:val="both"/>
        <w:rPr>
          <w:rFonts w:ascii="Arial" w:eastAsia="Arial" w:hAnsi="Arial" w:cs="Arial"/>
          <w:b/>
          <w:bCs/>
          <w:sz w:val="24"/>
          <w:szCs w:val="24"/>
        </w:rPr>
      </w:pPr>
    </w:p>
    <w:p w:rsidR="00B949F6" w:rsidRDefault="00B921DD" w:rsidP="005E48D8">
      <w:pPr>
        <w:pStyle w:val="ListParagraph"/>
        <w:spacing w:after="0" w:line="240" w:lineRule="exact"/>
        <w:ind w:left="2160"/>
        <w:jc w:val="both"/>
        <w:rPr>
          <w:rFonts w:ascii="Arial" w:eastAsia="Arial" w:hAnsi="Arial" w:cs="Arial"/>
          <w:b/>
          <w:bCs/>
          <w:sz w:val="24"/>
          <w:szCs w:val="24"/>
        </w:rPr>
      </w:pPr>
      <w:r>
        <w:rPr>
          <w:rFonts w:ascii="Arial"/>
          <w:b/>
          <w:bCs/>
          <w:sz w:val="24"/>
          <w:szCs w:val="24"/>
        </w:rPr>
        <w:t>RESOLVED:</w:t>
      </w:r>
    </w:p>
    <w:p w:rsidR="0077305A" w:rsidRDefault="0077305A" w:rsidP="005E48D8">
      <w:pPr>
        <w:ind w:left="2149" w:firstLine="11"/>
        <w:jc w:val="both"/>
        <w:rPr>
          <w:rFonts w:ascii="Arial" w:hAnsi="Arial" w:cs="Arial"/>
          <w:b/>
        </w:rPr>
      </w:pPr>
      <w:r w:rsidRPr="0077305A">
        <w:rPr>
          <w:rFonts w:ascii="Arial" w:hAnsi="Arial" w:cs="Arial"/>
          <w:b/>
        </w:rPr>
        <w:t>That the Committee accepts the risk management report and the significant areas of risk highlighted, together with progress in reducing risk in other areas.</w:t>
      </w:r>
    </w:p>
    <w:p w:rsidR="008F33A3" w:rsidRPr="0077305A" w:rsidRDefault="008F33A3" w:rsidP="005E48D8">
      <w:pPr>
        <w:ind w:left="2149" w:firstLine="11"/>
        <w:jc w:val="both"/>
        <w:rPr>
          <w:rFonts w:ascii="Arial" w:hAnsi="Arial" w:cs="Arial"/>
          <w:b/>
        </w:rPr>
      </w:pPr>
    </w:p>
    <w:p w:rsidR="0077305A" w:rsidRDefault="0077305A" w:rsidP="005E48D8">
      <w:pPr>
        <w:ind w:left="2149" w:hanging="19"/>
        <w:jc w:val="both"/>
        <w:rPr>
          <w:rFonts w:ascii="Arial" w:hAnsi="Arial" w:cs="Arial"/>
          <w:b/>
        </w:rPr>
      </w:pPr>
      <w:r w:rsidRPr="0077305A">
        <w:rPr>
          <w:rFonts w:ascii="Arial" w:hAnsi="Arial" w:cs="Arial"/>
          <w:b/>
        </w:rPr>
        <w:t xml:space="preserve">That the Committee recommends that Community Development Committee reviews the operation of toilets to see if it is possible and/or desirable to establish a firm contractual basis for the release of shut </w:t>
      </w:r>
      <w:proofErr w:type="gramStart"/>
      <w:r w:rsidRPr="0077305A">
        <w:rPr>
          <w:rFonts w:ascii="Arial" w:hAnsi="Arial" w:cs="Arial"/>
          <w:b/>
        </w:rPr>
        <w:t>ins</w:t>
      </w:r>
      <w:proofErr w:type="gramEnd"/>
      <w:r w:rsidRPr="0077305A">
        <w:rPr>
          <w:rFonts w:ascii="Arial" w:hAnsi="Arial" w:cs="Arial"/>
          <w:b/>
        </w:rPr>
        <w:t>.</w:t>
      </w:r>
    </w:p>
    <w:p w:rsidR="008F33A3" w:rsidRPr="0077305A" w:rsidRDefault="008F33A3" w:rsidP="005E48D8">
      <w:pPr>
        <w:ind w:left="2149" w:hanging="19"/>
        <w:jc w:val="both"/>
        <w:rPr>
          <w:rFonts w:ascii="Arial" w:hAnsi="Arial" w:cs="Arial"/>
          <w:b/>
        </w:rPr>
      </w:pPr>
    </w:p>
    <w:p w:rsidR="00B949F6" w:rsidRPr="0077305A" w:rsidRDefault="0077305A" w:rsidP="005E48D8">
      <w:pPr>
        <w:pStyle w:val="ListParagraph"/>
        <w:spacing w:after="0" w:line="240" w:lineRule="exact"/>
        <w:ind w:left="2149" w:firstLine="11"/>
        <w:jc w:val="both"/>
        <w:rPr>
          <w:rFonts w:ascii="Arial" w:eastAsia="Arial" w:hAnsi="Arial" w:cs="Arial"/>
          <w:b/>
          <w:sz w:val="24"/>
          <w:szCs w:val="24"/>
        </w:rPr>
      </w:pPr>
      <w:r w:rsidRPr="0077305A">
        <w:rPr>
          <w:rFonts w:ascii="Arial"/>
          <w:b/>
          <w:sz w:val="24"/>
          <w:szCs w:val="24"/>
        </w:rPr>
        <w:t>That Herefordshire Council urgently considers the reinstatement of a receptionist and its associated duties and provides the City Council with a copy of the risk assessment carried out under the current situation of an unmanned reception at the Town Hall.</w:t>
      </w:r>
    </w:p>
    <w:p w:rsidR="0077305A" w:rsidRDefault="0077305A" w:rsidP="0077305A">
      <w:pPr>
        <w:pStyle w:val="ListParagraph"/>
        <w:spacing w:after="0" w:line="240" w:lineRule="exact"/>
        <w:jc w:val="both"/>
        <w:rPr>
          <w:rFonts w:ascii="Arial" w:eastAsia="Arial" w:hAnsi="Arial" w:cs="Arial"/>
          <w:sz w:val="24"/>
          <w:szCs w:val="24"/>
        </w:rPr>
      </w:pPr>
    </w:p>
    <w:p w:rsidR="00D841FD" w:rsidRDefault="00D841FD" w:rsidP="0077305A">
      <w:pPr>
        <w:pStyle w:val="ListParagraph"/>
        <w:spacing w:after="0" w:line="240" w:lineRule="exact"/>
        <w:jc w:val="both"/>
        <w:rPr>
          <w:rFonts w:ascii="Arial" w:eastAsia="Arial" w:hAnsi="Arial" w:cs="Arial"/>
          <w:sz w:val="24"/>
          <w:szCs w:val="24"/>
        </w:rPr>
      </w:pPr>
    </w:p>
    <w:p w:rsidR="00B949F6" w:rsidRDefault="00B949F6" w:rsidP="0077305A">
      <w:pPr>
        <w:pStyle w:val="ListParagraph"/>
        <w:spacing w:after="0" w:line="240" w:lineRule="exact"/>
        <w:jc w:val="both"/>
        <w:rPr>
          <w:rFonts w:ascii="Arial" w:eastAsia="Arial" w:hAnsi="Arial" w:cs="Arial"/>
          <w:sz w:val="24"/>
          <w:szCs w:val="24"/>
        </w:rPr>
      </w:pPr>
    </w:p>
    <w:p w:rsidR="00B949F6" w:rsidRPr="005E48D8" w:rsidRDefault="005E48D8" w:rsidP="005E48D8">
      <w:pPr>
        <w:spacing w:line="240" w:lineRule="exact"/>
        <w:jc w:val="both"/>
        <w:rPr>
          <w:rFonts w:ascii="Arial" w:eastAsia="Arial" w:hAnsi="Arial" w:cs="Arial"/>
          <w:b/>
          <w:bCs/>
        </w:rPr>
      </w:pPr>
      <w:r>
        <w:rPr>
          <w:rFonts w:ascii="Arial"/>
          <w:b/>
          <w:bCs/>
        </w:rPr>
        <w:t>GP2016/2017.07</w:t>
      </w:r>
      <w:r>
        <w:rPr>
          <w:rFonts w:ascii="Arial"/>
          <w:b/>
          <w:bCs/>
        </w:rPr>
        <w:tab/>
      </w:r>
      <w:r w:rsidR="00B921DD" w:rsidRPr="005E48D8">
        <w:rPr>
          <w:rFonts w:ascii="Arial"/>
          <w:b/>
          <w:bCs/>
        </w:rPr>
        <w:t>EXCLUSION OF PRESS AND PUBLIC</w:t>
      </w:r>
    </w:p>
    <w:p w:rsidR="00B949F6" w:rsidRPr="006243A4" w:rsidRDefault="00B921DD" w:rsidP="005E48D8">
      <w:pPr>
        <w:spacing w:line="240" w:lineRule="exact"/>
        <w:ind w:left="1440" w:firstLine="690"/>
        <w:jc w:val="both"/>
        <w:rPr>
          <w:rFonts w:ascii="Arial" w:eastAsia="Arial" w:hAnsi="Arial" w:cs="Arial"/>
        </w:rPr>
      </w:pPr>
      <w:r w:rsidRPr="006243A4">
        <w:rPr>
          <w:rFonts w:ascii="Arial"/>
        </w:rPr>
        <w:t xml:space="preserve">Cllr Chappell proposed, seconded by Cllr </w:t>
      </w:r>
      <w:r w:rsidR="005F6178">
        <w:rPr>
          <w:rFonts w:ascii="Arial"/>
        </w:rPr>
        <w:t>Nicholls</w:t>
      </w:r>
      <w:r w:rsidRPr="006243A4">
        <w:rPr>
          <w:rFonts w:ascii="Arial"/>
        </w:rPr>
        <w:t xml:space="preserve"> and unanimously </w:t>
      </w:r>
    </w:p>
    <w:p w:rsidR="00B949F6" w:rsidRDefault="00B949F6" w:rsidP="005E48D8">
      <w:pPr>
        <w:pStyle w:val="ListParagraph"/>
        <w:spacing w:after="0" w:line="240" w:lineRule="exact"/>
        <w:ind w:left="2160"/>
        <w:jc w:val="both"/>
        <w:rPr>
          <w:rFonts w:ascii="Arial" w:eastAsia="Arial" w:hAnsi="Arial" w:cs="Arial"/>
          <w:sz w:val="24"/>
          <w:szCs w:val="24"/>
        </w:rPr>
      </w:pPr>
    </w:p>
    <w:p w:rsidR="00B949F6" w:rsidRDefault="00B921DD" w:rsidP="005E48D8">
      <w:pPr>
        <w:pStyle w:val="ListParagraph"/>
        <w:spacing w:after="0" w:line="240" w:lineRule="exact"/>
        <w:ind w:left="2160"/>
        <w:jc w:val="both"/>
        <w:rPr>
          <w:rFonts w:ascii="Arial" w:eastAsia="Arial" w:hAnsi="Arial" w:cs="Arial"/>
          <w:b/>
          <w:bCs/>
          <w:sz w:val="24"/>
          <w:szCs w:val="24"/>
        </w:rPr>
      </w:pPr>
      <w:r>
        <w:rPr>
          <w:rFonts w:ascii="Arial"/>
          <w:b/>
          <w:bCs/>
          <w:sz w:val="24"/>
          <w:szCs w:val="24"/>
        </w:rPr>
        <w:t>RESOLVED:</w:t>
      </w:r>
    </w:p>
    <w:p w:rsidR="00B949F6" w:rsidRDefault="00B921DD" w:rsidP="005E48D8">
      <w:pPr>
        <w:pStyle w:val="ListParagraph"/>
        <w:spacing w:after="0" w:line="240" w:lineRule="exact"/>
        <w:ind w:left="2160"/>
        <w:jc w:val="both"/>
        <w:rPr>
          <w:rFonts w:ascii="Arial" w:eastAsia="Arial" w:hAnsi="Arial" w:cs="Arial"/>
          <w:b/>
          <w:bCs/>
          <w:sz w:val="24"/>
          <w:szCs w:val="24"/>
        </w:rPr>
      </w:pPr>
      <w:proofErr w:type="gramStart"/>
      <w:r>
        <w:rPr>
          <w:rFonts w:ascii="Arial"/>
          <w:b/>
          <w:bCs/>
          <w:sz w:val="24"/>
          <w:szCs w:val="24"/>
        </w:rPr>
        <w:t>Excluding the press and public under section 1(2) of the Public Bodies (Admission to Meetings) Act 1960 on the grounds that the item includes disclosure of personal information.</w:t>
      </w:r>
      <w:proofErr w:type="gramEnd"/>
    </w:p>
    <w:p w:rsidR="00B949F6" w:rsidRDefault="00B949F6" w:rsidP="0077305A">
      <w:pPr>
        <w:pStyle w:val="ListParagraph"/>
        <w:spacing w:after="0" w:line="240" w:lineRule="exact"/>
        <w:jc w:val="both"/>
        <w:rPr>
          <w:rFonts w:ascii="Arial" w:eastAsia="Arial" w:hAnsi="Arial" w:cs="Arial"/>
          <w:sz w:val="24"/>
          <w:szCs w:val="24"/>
        </w:rPr>
      </w:pPr>
    </w:p>
    <w:p w:rsidR="005E48D8" w:rsidRDefault="005E48D8" w:rsidP="0077305A">
      <w:pPr>
        <w:pStyle w:val="ListParagraph"/>
        <w:spacing w:after="0" w:line="240" w:lineRule="exact"/>
        <w:jc w:val="both"/>
        <w:rPr>
          <w:rFonts w:ascii="Arial" w:eastAsia="Arial" w:hAnsi="Arial" w:cs="Arial"/>
          <w:sz w:val="24"/>
          <w:szCs w:val="24"/>
        </w:rPr>
      </w:pPr>
    </w:p>
    <w:p w:rsidR="00B949F6" w:rsidRDefault="00B949F6" w:rsidP="0077305A">
      <w:pPr>
        <w:pStyle w:val="ListParagraph"/>
        <w:spacing w:after="0" w:line="240" w:lineRule="exact"/>
        <w:jc w:val="both"/>
        <w:rPr>
          <w:rFonts w:ascii="Arial" w:eastAsia="Arial" w:hAnsi="Arial" w:cs="Arial"/>
          <w:sz w:val="24"/>
          <w:szCs w:val="24"/>
        </w:rPr>
      </w:pPr>
    </w:p>
    <w:p w:rsidR="00B949F6" w:rsidRPr="00255527" w:rsidRDefault="005E48D8" w:rsidP="005E48D8">
      <w:pPr>
        <w:spacing w:line="240" w:lineRule="exact"/>
        <w:ind w:left="2160" w:hanging="2160"/>
        <w:jc w:val="both"/>
        <w:rPr>
          <w:rFonts w:ascii="Arial" w:eastAsia="Arial" w:hAnsi="Arial" w:cs="Arial"/>
          <w:b/>
          <w:bCs/>
        </w:rPr>
      </w:pPr>
      <w:r>
        <w:rPr>
          <w:rFonts w:ascii="Arial"/>
          <w:b/>
          <w:bCs/>
        </w:rPr>
        <w:t>GP2016/2017.08</w:t>
      </w:r>
      <w:r>
        <w:rPr>
          <w:rFonts w:ascii="Arial"/>
          <w:b/>
          <w:bCs/>
        </w:rPr>
        <w:tab/>
      </w:r>
      <w:r w:rsidR="00B921DD" w:rsidRPr="00255527">
        <w:rPr>
          <w:rFonts w:ascii="Arial"/>
          <w:b/>
          <w:bCs/>
        </w:rPr>
        <w:t>HONORARY RECORDER, CHIEF STEWARD AND DEPUTY CHIEF STEWARD FOR THE CITY OF HEREFORD</w:t>
      </w:r>
      <w:r w:rsidR="00B921DD" w:rsidRPr="00255527">
        <w:rPr>
          <w:rFonts w:ascii="Arial"/>
          <w:b/>
          <w:bCs/>
        </w:rPr>
        <w:tab/>
      </w:r>
      <w:r w:rsidR="00B921DD" w:rsidRPr="00255527">
        <w:rPr>
          <w:rFonts w:ascii="Arial"/>
          <w:b/>
          <w:bCs/>
        </w:rPr>
        <w:tab/>
      </w:r>
      <w:r w:rsidR="00B921DD" w:rsidRPr="00255527">
        <w:rPr>
          <w:rFonts w:ascii="Arial"/>
          <w:b/>
          <w:bCs/>
        </w:rPr>
        <w:tab/>
      </w:r>
      <w:r w:rsidR="00B921DD" w:rsidRPr="00255527">
        <w:rPr>
          <w:rFonts w:ascii="Arial"/>
          <w:b/>
          <w:bCs/>
        </w:rPr>
        <w:tab/>
      </w:r>
      <w:r w:rsidR="00B921DD" w:rsidRPr="00255527">
        <w:rPr>
          <w:rFonts w:ascii="Arial"/>
          <w:b/>
          <w:bCs/>
        </w:rPr>
        <w:tab/>
      </w:r>
      <w:r w:rsidR="00B921DD" w:rsidRPr="00255527">
        <w:rPr>
          <w:rFonts w:ascii="Arial"/>
          <w:b/>
          <w:bCs/>
        </w:rPr>
        <w:tab/>
      </w:r>
      <w:r w:rsidR="00B921DD" w:rsidRPr="00255527">
        <w:rPr>
          <w:rFonts w:ascii="Arial"/>
          <w:b/>
          <w:bCs/>
        </w:rPr>
        <w:tab/>
        <w:t xml:space="preserve">                     </w:t>
      </w:r>
    </w:p>
    <w:p w:rsidR="00B949F6" w:rsidRPr="00255527" w:rsidRDefault="00B921DD" w:rsidP="005E48D8">
      <w:pPr>
        <w:pStyle w:val="ListParagraph"/>
        <w:spacing w:after="0" w:line="240" w:lineRule="exact"/>
        <w:ind w:left="2160"/>
        <w:jc w:val="both"/>
        <w:rPr>
          <w:rFonts w:ascii="Arial"/>
          <w:sz w:val="24"/>
          <w:szCs w:val="24"/>
        </w:rPr>
      </w:pPr>
      <w:r w:rsidRPr="00255527">
        <w:rPr>
          <w:rFonts w:ascii="Arial"/>
          <w:sz w:val="24"/>
          <w:szCs w:val="24"/>
        </w:rPr>
        <w:t xml:space="preserve">Members received and considered the report of the Civic and Community Development Officer in relation to recommendations for the appointment of an Honorary Recorder, Chief Steward and Deputy Chief Steward for the City of Hereford. </w:t>
      </w:r>
    </w:p>
    <w:p w:rsidR="005F6178" w:rsidRPr="00255527" w:rsidRDefault="005F6178" w:rsidP="005E48D8">
      <w:pPr>
        <w:pStyle w:val="ListParagraph"/>
        <w:spacing w:after="0" w:line="240" w:lineRule="exact"/>
        <w:ind w:left="2160"/>
        <w:jc w:val="both"/>
        <w:rPr>
          <w:rFonts w:ascii="Arial" w:eastAsia="Arial" w:hAnsi="Arial" w:cs="Arial"/>
          <w:sz w:val="24"/>
          <w:szCs w:val="24"/>
        </w:rPr>
      </w:pPr>
    </w:p>
    <w:p w:rsidR="00B949F6" w:rsidRPr="00255527" w:rsidRDefault="00B921DD" w:rsidP="005E48D8">
      <w:pPr>
        <w:pStyle w:val="ListParagraph"/>
        <w:spacing w:after="0" w:line="240" w:lineRule="exact"/>
        <w:ind w:left="2160"/>
        <w:jc w:val="both"/>
        <w:rPr>
          <w:rFonts w:ascii="Arial" w:eastAsia="Arial" w:hAnsi="Arial" w:cs="Arial"/>
          <w:sz w:val="24"/>
          <w:szCs w:val="24"/>
        </w:rPr>
      </w:pPr>
      <w:r w:rsidRPr="00255527">
        <w:rPr>
          <w:rFonts w:ascii="Arial"/>
          <w:sz w:val="24"/>
          <w:szCs w:val="24"/>
        </w:rPr>
        <w:t>Cllr Stevens wished</w:t>
      </w:r>
      <w:r w:rsidR="005F6178" w:rsidRPr="00255527">
        <w:rPr>
          <w:rFonts w:ascii="Arial"/>
          <w:sz w:val="24"/>
          <w:szCs w:val="24"/>
        </w:rPr>
        <w:t xml:space="preserve"> it to be recorded that he would </w:t>
      </w:r>
      <w:r w:rsidRPr="00255527">
        <w:rPr>
          <w:rFonts w:ascii="Arial"/>
          <w:sz w:val="24"/>
          <w:szCs w:val="24"/>
        </w:rPr>
        <w:t>not to take part in this d</w:t>
      </w:r>
      <w:r w:rsidR="005F6178" w:rsidRPr="00255527">
        <w:rPr>
          <w:rFonts w:ascii="Arial"/>
          <w:sz w:val="24"/>
          <w:szCs w:val="24"/>
        </w:rPr>
        <w:t>iscussion and will abstained fro</w:t>
      </w:r>
      <w:r w:rsidRPr="00255527">
        <w:rPr>
          <w:rFonts w:ascii="Arial"/>
          <w:sz w:val="24"/>
          <w:szCs w:val="24"/>
        </w:rPr>
        <w:t>m voting.</w:t>
      </w:r>
    </w:p>
    <w:p w:rsidR="00B949F6" w:rsidRPr="00255527" w:rsidRDefault="00B949F6" w:rsidP="005E48D8">
      <w:pPr>
        <w:pStyle w:val="ListParagraph"/>
        <w:spacing w:after="0" w:line="240" w:lineRule="exact"/>
        <w:ind w:left="2160"/>
        <w:jc w:val="both"/>
        <w:rPr>
          <w:rFonts w:ascii="Arial" w:eastAsia="Arial" w:hAnsi="Arial" w:cs="Arial"/>
          <w:sz w:val="24"/>
          <w:szCs w:val="24"/>
        </w:rPr>
      </w:pPr>
    </w:p>
    <w:p w:rsidR="00B949F6" w:rsidRPr="00AF20D2" w:rsidRDefault="00B949F6" w:rsidP="005E48D8">
      <w:pPr>
        <w:pStyle w:val="ListParagraph"/>
        <w:spacing w:after="0" w:line="240" w:lineRule="exact"/>
        <w:ind w:left="2160"/>
        <w:jc w:val="both"/>
        <w:rPr>
          <w:rFonts w:ascii="Arial" w:eastAsia="Arial" w:hAnsi="Arial" w:cs="Arial"/>
          <w:sz w:val="24"/>
          <w:szCs w:val="24"/>
          <w:highlight w:val="yellow"/>
        </w:rPr>
      </w:pPr>
    </w:p>
    <w:p w:rsidR="00B949F6" w:rsidRPr="00255527" w:rsidRDefault="00E055CB" w:rsidP="005E48D8">
      <w:pPr>
        <w:pStyle w:val="ListParagraph"/>
        <w:spacing w:after="0" w:line="240" w:lineRule="exact"/>
        <w:ind w:left="2160"/>
        <w:jc w:val="both"/>
        <w:rPr>
          <w:rFonts w:ascii="Arial" w:eastAsia="Arial" w:hAnsi="Arial" w:cs="Arial"/>
          <w:b/>
          <w:sz w:val="24"/>
          <w:szCs w:val="24"/>
        </w:rPr>
      </w:pPr>
      <w:r w:rsidRPr="00255527">
        <w:rPr>
          <w:rFonts w:ascii="Arial" w:eastAsia="Arial" w:hAnsi="Arial" w:cs="Arial"/>
          <w:b/>
          <w:sz w:val="24"/>
          <w:szCs w:val="24"/>
        </w:rPr>
        <w:t>RESOLVED:</w:t>
      </w:r>
    </w:p>
    <w:p w:rsidR="00AF20D2" w:rsidRPr="00255527" w:rsidRDefault="00AF20D2" w:rsidP="005E48D8">
      <w:pPr>
        <w:pStyle w:val="ListParagraph"/>
        <w:spacing w:after="0" w:line="240" w:lineRule="exact"/>
        <w:ind w:left="2160"/>
        <w:jc w:val="both"/>
        <w:rPr>
          <w:rFonts w:ascii="Arial" w:eastAsia="Arial" w:hAnsi="Arial" w:cs="Arial"/>
          <w:b/>
          <w:sz w:val="24"/>
          <w:szCs w:val="24"/>
        </w:rPr>
      </w:pPr>
      <w:r w:rsidRPr="00255527">
        <w:rPr>
          <w:rFonts w:ascii="Arial" w:eastAsia="Arial" w:hAnsi="Arial" w:cs="Arial"/>
          <w:b/>
          <w:sz w:val="24"/>
          <w:szCs w:val="24"/>
        </w:rPr>
        <w:t>Members recommend to Council:</w:t>
      </w:r>
    </w:p>
    <w:p w:rsidR="00AF20D2" w:rsidRPr="00255527" w:rsidRDefault="00AF20D2" w:rsidP="005E48D8">
      <w:pPr>
        <w:pStyle w:val="ListParagraph"/>
        <w:spacing w:after="0" w:line="240" w:lineRule="exact"/>
        <w:ind w:left="2160"/>
        <w:jc w:val="both"/>
        <w:rPr>
          <w:rFonts w:ascii="Arial" w:eastAsia="Arial" w:hAnsi="Arial" w:cs="Arial"/>
          <w:b/>
          <w:sz w:val="24"/>
          <w:szCs w:val="24"/>
        </w:rPr>
      </w:pPr>
    </w:p>
    <w:p w:rsidR="00CC4373" w:rsidRPr="00CC4373" w:rsidRDefault="00CC4373" w:rsidP="00CC437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Fonts w:ascii="Arial" w:hAnsi="Arial" w:cs="Arial"/>
          <w:b/>
          <w:sz w:val="24"/>
          <w:szCs w:val="24"/>
        </w:rPr>
      </w:pPr>
      <w:r w:rsidRPr="00CC4373">
        <w:rPr>
          <w:rFonts w:ascii="Arial" w:hAnsi="Arial" w:cs="Arial"/>
          <w:b/>
          <w:sz w:val="24"/>
          <w:szCs w:val="24"/>
        </w:rPr>
        <w:t xml:space="preserve">Following the affirmation from the Senior Presiding Judge, the </w:t>
      </w:r>
      <w:proofErr w:type="spellStart"/>
      <w:r w:rsidRPr="00CC4373">
        <w:rPr>
          <w:rFonts w:ascii="Arial" w:hAnsi="Arial" w:cs="Arial"/>
          <w:b/>
          <w:sz w:val="24"/>
          <w:szCs w:val="24"/>
        </w:rPr>
        <w:t>Rt</w:t>
      </w:r>
      <w:proofErr w:type="spellEnd"/>
      <w:r w:rsidRPr="00CC4373">
        <w:rPr>
          <w:rFonts w:ascii="Arial" w:hAnsi="Arial" w:cs="Arial"/>
          <w:b/>
          <w:sz w:val="24"/>
          <w:szCs w:val="24"/>
        </w:rPr>
        <w:t xml:space="preserve"> Hon. Lord Justice </w:t>
      </w:r>
      <w:proofErr w:type="spellStart"/>
      <w:r w:rsidRPr="00CC4373">
        <w:rPr>
          <w:rFonts w:ascii="Arial" w:hAnsi="Arial" w:cs="Arial"/>
          <w:b/>
          <w:sz w:val="24"/>
          <w:szCs w:val="24"/>
        </w:rPr>
        <w:t>Fulford</w:t>
      </w:r>
      <w:proofErr w:type="spellEnd"/>
      <w:r w:rsidRPr="00CC4373">
        <w:rPr>
          <w:rFonts w:ascii="Arial" w:hAnsi="Arial" w:cs="Arial"/>
          <w:b/>
          <w:sz w:val="24"/>
          <w:szCs w:val="24"/>
        </w:rPr>
        <w:t xml:space="preserve">, </w:t>
      </w:r>
      <w:proofErr w:type="gramStart"/>
      <w:r w:rsidRPr="00CC4373">
        <w:rPr>
          <w:rFonts w:ascii="Arial" w:hAnsi="Arial" w:cs="Arial"/>
          <w:b/>
          <w:sz w:val="24"/>
          <w:szCs w:val="24"/>
        </w:rPr>
        <w:t>the</w:t>
      </w:r>
      <w:proofErr w:type="gramEnd"/>
      <w:r w:rsidRPr="00CC4373">
        <w:rPr>
          <w:rFonts w:ascii="Arial" w:hAnsi="Arial" w:cs="Arial"/>
          <w:b/>
          <w:sz w:val="24"/>
          <w:szCs w:val="24"/>
        </w:rPr>
        <w:t xml:space="preserve"> installation of </w:t>
      </w:r>
      <w:r w:rsidRPr="00CC4373">
        <w:rPr>
          <w:rFonts w:ascii="Arial" w:hAnsi="Arial" w:cs="Arial"/>
          <w:b/>
          <w:sz w:val="24"/>
          <w:szCs w:val="24"/>
        </w:rPr>
        <w:t>said person</w:t>
      </w:r>
      <w:r w:rsidRPr="00CC4373">
        <w:rPr>
          <w:rFonts w:ascii="Arial" w:hAnsi="Arial" w:cs="Arial"/>
          <w:b/>
          <w:sz w:val="24"/>
          <w:szCs w:val="24"/>
        </w:rPr>
        <w:t xml:space="preserve"> as Honorary Recorder for the City of Hereford.</w:t>
      </w:r>
    </w:p>
    <w:p w:rsidR="00CC4373" w:rsidRPr="00CC4373" w:rsidRDefault="00CC4373" w:rsidP="00CC4373">
      <w:pPr>
        <w:pStyle w:val="ListParagraph"/>
        <w:ind w:left="360"/>
        <w:rPr>
          <w:rFonts w:ascii="Arial" w:hAnsi="Arial" w:cs="Arial"/>
          <w:b/>
          <w:sz w:val="24"/>
          <w:szCs w:val="24"/>
        </w:rPr>
      </w:pPr>
    </w:p>
    <w:p w:rsidR="00CC4373" w:rsidRPr="00CC4373" w:rsidRDefault="00CC4373" w:rsidP="00CC437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Fonts w:ascii="Arial" w:hAnsi="Arial" w:cs="Arial"/>
          <w:b/>
          <w:sz w:val="24"/>
          <w:szCs w:val="24"/>
        </w:rPr>
      </w:pPr>
      <w:r w:rsidRPr="00CC4373">
        <w:rPr>
          <w:rFonts w:ascii="Arial" w:hAnsi="Arial" w:cs="Arial"/>
          <w:b/>
          <w:sz w:val="24"/>
          <w:szCs w:val="24"/>
        </w:rPr>
        <w:t>Members</w:t>
      </w:r>
      <w:r w:rsidRPr="00CC4373">
        <w:rPr>
          <w:rFonts w:ascii="Arial" w:hAnsi="Arial" w:cs="Arial"/>
          <w:b/>
          <w:sz w:val="24"/>
          <w:szCs w:val="24"/>
        </w:rPr>
        <w:t xml:space="preserve"> approve the recommendation</w:t>
      </w:r>
      <w:r w:rsidRPr="00CC4373">
        <w:rPr>
          <w:rFonts w:ascii="Arial" w:hAnsi="Arial" w:cs="Arial"/>
          <w:b/>
          <w:sz w:val="24"/>
          <w:szCs w:val="24"/>
        </w:rPr>
        <w:t xml:space="preserve"> to Council</w:t>
      </w:r>
      <w:r w:rsidRPr="00CC4373">
        <w:rPr>
          <w:rFonts w:ascii="Arial" w:hAnsi="Arial" w:cs="Arial"/>
          <w:b/>
          <w:sz w:val="24"/>
          <w:szCs w:val="24"/>
        </w:rPr>
        <w:t xml:space="preserve"> of </w:t>
      </w:r>
      <w:r w:rsidRPr="00CC4373">
        <w:rPr>
          <w:rFonts w:ascii="Arial" w:hAnsi="Arial" w:cs="Arial"/>
          <w:b/>
          <w:sz w:val="24"/>
          <w:szCs w:val="24"/>
        </w:rPr>
        <w:t xml:space="preserve">said person </w:t>
      </w:r>
      <w:r w:rsidRPr="00CC4373">
        <w:rPr>
          <w:rFonts w:ascii="Arial" w:hAnsi="Arial" w:cs="Arial"/>
          <w:b/>
          <w:sz w:val="24"/>
          <w:szCs w:val="24"/>
        </w:rPr>
        <w:t>as Chief Steward for the City of Hereford.</w:t>
      </w:r>
    </w:p>
    <w:p w:rsidR="00CC4373" w:rsidRPr="00CC4373" w:rsidRDefault="00CC4373" w:rsidP="00CC4373">
      <w:pPr>
        <w:pStyle w:val="ListParagraph"/>
        <w:rPr>
          <w:rFonts w:ascii="Arial" w:hAnsi="Arial" w:cs="Arial"/>
          <w:b/>
          <w:sz w:val="24"/>
          <w:szCs w:val="24"/>
        </w:rPr>
      </w:pPr>
    </w:p>
    <w:p w:rsidR="00CC4373" w:rsidRPr="00CC4373" w:rsidRDefault="00CC4373" w:rsidP="00CC437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Fonts w:ascii="Arial" w:hAnsi="Arial" w:cs="Arial"/>
          <w:b/>
          <w:sz w:val="24"/>
          <w:szCs w:val="24"/>
        </w:rPr>
      </w:pPr>
      <w:proofErr w:type="gramStart"/>
      <w:r w:rsidRPr="00CC4373">
        <w:rPr>
          <w:rFonts w:ascii="Arial" w:hAnsi="Arial" w:cs="Arial"/>
          <w:b/>
          <w:sz w:val="24"/>
          <w:szCs w:val="24"/>
        </w:rPr>
        <w:lastRenderedPageBreak/>
        <w:t xml:space="preserve">Recommends to Council not to appoint a Deputy Chief </w:t>
      </w:r>
      <w:proofErr w:type="spellStart"/>
      <w:r w:rsidRPr="00CC4373">
        <w:rPr>
          <w:rFonts w:ascii="Arial" w:hAnsi="Arial" w:cs="Arial"/>
          <w:b/>
          <w:sz w:val="24"/>
          <w:szCs w:val="24"/>
        </w:rPr>
        <w:t>Stewad</w:t>
      </w:r>
      <w:proofErr w:type="spellEnd"/>
      <w:r w:rsidRPr="00CC4373">
        <w:rPr>
          <w:rFonts w:ascii="Arial" w:hAnsi="Arial" w:cs="Arial"/>
          <w:b/>
          <w:sz w:val="24"/>
          <w:szCs w:val="24"/>
        </w:rPr>
        <w:t>.</w:t>
      </w:r>
      <w:proofErr w:type="gramEnd"/>
    </w:p>
    <w:p w:rsidR="00CC4373" w:rsidRPr="00CC4373" w:rsidRDefault="00CC4373" w:rsidP="00CC4373">
      <w:pPr>
        <w:pStyle w:val="ListParagraph"/>
        <w:rPr>
          <w:rFonts w:ascii="Arial" w:hAnsi="Arial" w:cs="Arial"/>
          <w:b/>
          <w:sz w:val="24"/>
          <w:szCs w:val="24"/>
        </w:rPr>
      </w:pPr>
    </w:p>
    <w:p w:rsidR="00CC4373" w:rsidRPr="00CC4373" w:rsidRDefault="00CC4373" w:rsidP="00CC4373">
      <w:p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Fonts w:ascii="Arial" w:hAnsi="Arial" w:cs="Arial"/>
          <w:b/>
        </w:rPr>
      </w:pPr>
      <w:r w:rsidRPr="00CC4373">
        <w:rPr>
          <w:rFonts w:ascii="Arial" w:hAnsi="Arial" w:cs="Arial"/>
          <w:b/>
        </w:rPr>
        <w:t>Recommends to Council to</w:t>
      </w:r>
      <w:r w:rsidRPr="00CC4373">
        <w:rPr>
          <w:rFonts w:ascii="Arial" w:hAnsi="Arial" w:cs="Arial"/>
          <w:b/>
        </w:rPr>
        <w:t xml:space="preserve"> consider and approve a budge</w:t>
      </w:r>
      <w:r w:rsidRPr="00CC4373">
        <w:rPr>
          <w:rFonts w:ascii="Arial" w:hAnsi="Arial" w:cs="Arial"/>
          <w:b/>
        </w:rPr>
        <w:t>t to be taken from the reserves.</w:t>
      </w:r>
    </w:p>
    <w:p w:rsidR="00E055CB" w:rsidRPr="00255527" w:rsidRDefault="00E055CB" w:rsidP="005E48D8">
      <w:p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Fonts w:ascii="Arial" w:hAnsi="Arial" w:cs="Arial"/>
          <w:b/>
        </w:rPr>
      </w:pPr>
    </w:p>
    <w:p w:rsidR="008F33A3" w:rsidRDefault="008F33A3" w:rsidP="00AF20D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4"/>
          <w:szCs w:val="24"/>
          <w:highlight w:val="yellow"/>
        </w:rPr>
      </w:pPr>
    </w:p>
    <w:p w:rsidR="00CA503B" w:rsidRPr="00AF20D2" w:rsidRDefault="00CA503B" w:rsidP="00AF20D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4"/>
          <w:szCs w:val="24"/>
          <w:highlight w:val="yellow"/>
        </w:rPr>
      </w:pPr>
    </w:p>
    <w:p w:rsidR="00B949F6" w:rsidRPr="00255527" w:rsidRDefault="005E48D8" w:rsidP="005E48D8">
      <w:pPr>
        <w:spacing w:line="240" w:lineRule="exact"/>
        <w:jc w:val="both"/>
        <w:rPr>
          <w:rFonts w:ascii="Arial" w:eastAsia="Arial" w:hAnsi="Arial" w:cs="Arial"/>
          <w:b/>
          <w:bCs/>
        </w:rPr>
      </w:pPr>
      <w:r>
        <w:rPr>
          <w:rFonts w:ascii="Arial"/>
          <w:b/>
          <w:bCs/>
        </w:rPr>
        <w:t>GP2016/2017.09</w:t>
      </w:r>
      <w:r>
        <w:rPr>
          <w:rFonts w:ascii="Arial"/>
          <w:b/>
          <w:bCs/>
        </w:rPr>
        <w:tab/>
      </w:r>
      <w:r w:rsidR="00B921DD" w:rsidRPr="00255527">
        <w:rPr>
          <w:rFonts w:ascii="Arial"/>
          <w:b/>
          <w:bCs/>
        </w:rPr>
        <w:t>PROPOSAL TO AWARD A MAYOR</w:t>
      </w:r>
      <w:r w:rsidR="00B921DD" w:rsidRPr="00255527">
        <w:rPr>
          <w:rFonts w:hAnsi="Arial Unicode MS"/>
          <w:b/>
          <w:bCs/>
        </w:rPr>
        <w:t>’</w:t>
      </w:r>
      <w:r w:rsidR="00B921DD" w:rsidRPr="00255527">
        <w:rPr>
          <w:rFonts w:ascii="Arial"/>
          <w:b/>
          <w:bCs/>
        </w:rPr>
        <w:t>S COMMENDATION</w:t>
      </w:r>
      <w:r w:rsidR="00B921DD" w:rsidRPr="00255527">
        <w:rPr>
          <w:rFonts w:ascii="Arial"/>
          <w:b/>
          <w:bCs/>
        </w:rPr>
        <w:tab/>
      </w:r>
      <w:r w:rsidR="00B921DD" w:rsidRPr="00255527">
        <w:rPr>
          <w:rFonts w:ascii="Arial"/>
          <w:b/>
          <w:bCs/>
        </w:rPr>
        <w:tab/>
        <w:t xml:space="preserve">          </w:t>
      </w:r>
      <w:r w:rsidR="00B921DD" w:rsidRPr="00255527">
        <w:rPr>
          <w:rFonts w:ascii="Arial"/>
          <w:b/>
          <w:bCs/>
        </w:rPr>
        <w:tab/>
        <w:t xml:space="preserve">          </w:t>
      </w:r>
    </w:p>
    <w:p w:rsidR="000A4B39" w:rsidRPr="00255527" w:rsidRDefault="00B921DD" w:rsidP="005E48D8">
      <w:pPr>
        <w:pStyle w:val="ListParagraph"/>
        <w:spacing w:after="0" w:line="240" w:lineRule="exact"/>
        <w:ind w:left="2160"/>
        <w:jc w:val="both"/>
        <w:rPr>
          <w:rFonts w:ascii="Arial"/>
          <w:sz w:val="24"/>
          <w:szCs w:val="24"/>
        </w:rPr>
      </w:pPr>
      <w:r w:rsidRPr="00255527">
        <w:rPr>
          <w:rFonts w:ascii="Arial"/>
          <w:sz w:val="24"/>
          <w:szCs w:val="24"/>
        </w:rPr>
        <w:t xml:space="preserve">Members received and considered the report and </w:t>
      </w:r>
      <w:r w:rsidR="000A4B39" w:rsidRPr="00255527">
        <w:rPr>
          <w:rFonts w:ascii="Arial"/>
          <w:sz w:val="24"/>
          <w:szCs w:val="24"/>
        </w:rPr>
        <w:t xml:space="preserve">the </w:t>
      </w:r>
      <w:r w:rsidRPr="00255527">
        <w:rPr>
          <w:rFonts w:ascii="Arial"/>
          <w:sz w:val="24"/>
          <w:szCs w:val="24"/>
        </w:rPr>
        <w:t>recommendation of the Town Clerk</w:t>
      </w:r>
      <w:r w:rsidR="000A4B39" w:rsidRPr="00255527">
        <w:rPr>
          <w:rFonts w:ascii="Arial"/>
          <w:sz w:val="24"/>
          <w:szCs w:val="24"/>
        </w:rPr>
        <w:t>.</w:t>
      </w:r>
    </w:p>
    <w:p w:rsidR="00B949F6" w:rsidRPr="00255527" w:rsidRDefault="00B921DD" w:rsidP="005E48D8">
      <w:pPr>
        <w:pStyle w:val="ListParagraph"/>
        <w:spacing w:after="0" w:line="240" w:lineRule="exact"/>
        <w:ind w:left="2160"/>
        <w:jc w:val="both"/>
        <w:rPr>
          <w:rFonts w:ascii="Arial" w:eastAsia="Arial" w:hAnsi="Arial" w:cs="Arial"/>
          <w:b/>
          <w:bCs/>
          <w:sz w:val="24"/>
          <w:szCs w:val="24"/>
        </w:rPr>
      </w:pPr>
      <w:r w:rsidRPr="00255527">
        <w:rPr>
          <w:rFonts w:ascii="Arial"/>
          <w:sz w:val="24"/>
          <w:szCs w:val="24"/>
        </w:rPr>
        <w:tab/>
      </w:r>
    </w:p>
    <w:p w:rsidR="00B949F6" w:rsidRPr="00255527" w:rsidRDefault="00B921DD" w:rsidP="005E48D8">
      <w:pPr>
        <w:pStyle w:val="ListParagraph"/>
        <w:tabs>
          <w:tab w:val="left" w:pos="426"/>
        </w:tabs>
        <w:spacing w:after="0" w:line="240" w:lineRule="exact"/>
        <w:ind w:left="2149"/>
        <w:jc w:val="both"/>
        <w:rPr>
          <w:rFonts w:ascii="Arial"/>
          <w:bCs/>
          <w:sz w:val="24"/>
          <w:szCs w:val="24"/>
        </w:rPr>
      </w:pPr>
      <w:r w:rsidRPr="00255527">
        <w:rPr>
          <w:rFonts w:ascii="Arial"/>
          <w:bCs/>
          <w:sz w:val="24"/>
          <w:szCs w:val="24"/>
        </w:rPr>
        <w:t xml:space="preserve">Town </w:t>
      </w:r>
      <w:r w:rsidR="000A4B39" w:rsidRPr="00255527">
        <w:rPr>
          <w:rFonts w:ascii="Arial"/>
          <w:bCs/>
          <w:sz w:val="24"/>
          <w:szCs w:val="24"/>
        </w:rPr>
        <w:t>C</w:t>
      </w:r>
      <w:r w:rsidRPr="00255527">
        <w:rPr>
          <w:rFonts w:ascii="Arial"/>
          <w:bCs/>
          <w:sz w:val="24"/>
          <w:szCs w:val="24"/>
        </w:rPr>
        <w:t>le</w:t>
      </w:r>
      <w:r w:rsidR="000A4B39" w:rsidRPr="00255527">
        <w:rPr>
          <w:rFonts w:ascii="Arial"/>
          <w:bCs/>
          <w:sz w:val="24"/>
          <w:szCs w:val="24"/>
        </w:rPr>
        <w:t>rk gave a brief over view of what a Mayor</w:t>
      </w:r>
      <w:r w:rsidR="000A4B39" w:rsidRPr="00255527">
        <w:rPr>
          <w:rFonts w:ascii="Arial"/>
          <w:bCs/>
          <w:sz w:val="24"/>
          <w:szCs w:val="24"/>
        </w:rPr>
        <w:t>’</w:t>
      </w:r>
      <w:r w:rsidR="000A4B39" w:rsidRPr="00255527">
        <w:rPr>
          <w:rFonts w:ascii="Arial"/>
          <w:bCs/>
          <w:sz w:val="24"/>
          <w:szCs w:val="24"/>
        </w:rPr>
        <w:t>s C</w:t>
      </w:r>
      <w:r w:rsidRPr="00255527">
        <w:rPr>
          <w:rFonts w:ascii="Arial"/>
          <w:bCs/>
          <w:sz w:val="24"/>
          <w:szCs w:val="24"/>
        </w:rPr>
        <w:t>ommendation</w:t>
      </w:r>
      <w:r w:rsidR="000A4B39" w:rsidRPr="00255527">
        <w:rPr>
          <w:rFonts w:ascii="Arial"/>
          <w:bCs/>
          <w:sz w:val="24"/>
          <w:szCs w:val="24"/>
        </w:rPr>
        <w:t xml:space="preserve"> is</w:t>
      </w:r>
      <w:r w:rsidRPr="00255527">
        <w:rPr>
          <w:rFonts w:ascii="Arial"/>
          <w:bCs/>
          <w:sz w:val="24"/>
          <w:szCs w:val="24"/>
        </w:rPr>
        <w:t xml:space="preserve">, its creation and recommendations for </w:t>
      </w:r>
      <w:r w:rsidR="000A4B39" w:rsidRPr="00255527">
        <w:rPr>
          <w:rFonts w:ascii="Arial"/>
          <w:bCs/>
          <w:sz w:val="24"/>
          <w:szCs w:val="24"/>
        </w:rPr>
        <w:t>recipients to receive a Mayors C</w:t>
      </w:r>
      <w:r w:rsidRPr="00255527">
        <w:rPr>
          <w:rFonts w:ascii="Arial"/>
          <w:bCs/>
          <w:sz w:val="24"/>
          <w:szCs w:val="24"/>
        </w:rPr>
        <w:t xml:space="preserve">ommendation. </w:t>
      </w:r>
    </w:p>
    <w:p w:rsidR="000A4B39" w:rsidRPr="008F33A3" w:rsidRDefault="000A4B39" w:rsidP="005E48D8">
      <w:pPr>
        <w:pStyle w:val="ListParagraph"/>
        <w:tabs>
          <w:tab w:val="left" w:pos="426"/>
        </w:tabs>
        <w:spacing w:after="0" w:line="240" w:lineRule="exact"/>
        <w:ind w:left="2149"/>
        <w:jc w:val="both"/>
        <w:rPr>
          <w:rFonts w:ascii="Arial" w:eastAsia="Arial" w:hAnsi="Arial" w:cs="Arial"/>
          <w:bCs/>
          <w:sz w:val="24"/>
          <w:szCs w:val="24"/>
          <w:highlight w:val="yellow"/>
        </w:rPr>
      </w:pPr>
    </w:p>
    <w:p w:rsidR="00B921DD" w:rsidRDefault="00B921DD" w:rsidP="005E48D8">
      <w:pPr>
        <w:pStyle w:val="ListParagraph"/>
        <w:tabs>
          <w:tab w:val="left" w:pos="426"/>
        </w:tabs>
        <w:spacing w:after="0" w:line="240" w:lineRule="exact"/>
        <w:ind w:left="2149"/>
        <w:jc w:val="both"/>
        <w:rPr>
          <w:rFonts w:ascii="Arial"/>
          <w:b/>
          <w:bCs/>
          <w:sz w:val="24"/>
          <w:szCs w:val="24"/>
        </w:rPr>
      </w:pPr>
    </w:p>
    <w:p w:rsidR="00B921DD" w:rsidRDefault="00B921DD" w:rsidP="005E48D8">
      <w:pPr>
        <w:pStyle w:val="ListParagraph"/>
        <w:tabs>
          <w:tab w:val="left" w:pos="426"/>
        </w:tabs>
        <w:spacing w:after="0" w:line="240" w:lineRule="exact"/>
        <w:ind w:left="2149"/>
        <w:jc w:val="both"/>
        <w:rPr>
          <w:rFonts w:ascii="Arial"/>
          <w:b/>
          <w:bCs/>
          <w:sz w:val="24"/>
          <w:szCs w:val="24"/>
        </w:rPr>
      </w:pPr>
      <w:r>
        <w:rPr>
          <w:rFonts w:ascii="Arial"/>
          <w:b/>
          <w:bCs/>
          <w:sz w:val="24"/>
          <w:szCs w:val="24"/>
        </w:rPr>
        <w:t>RESOLVED:</w:t>
      </w:r>
    </w:p>
    <w:p w:rsidR="00CC4373" w:rsidRDefault="00CC4373" w:rsidP="00CC4373">
      <w:pPr>
        <w:ind w:left="2149"/>
        <w:rPr>
          <w:rFonts w:ascii="Arial" w:hAnsi="Arial" w:cs="Arial"/>
          <w:b/>
        </w:rPr>
      </w:pPr>
      <w:proofErr w:type="gramStart"/>
      <w:r w:rsidRPr="00CC4373">
        <w:rPr>
          <w:rFonts w:ascii="Arial" w:hAnsi="Arial" w:cs="Arial"/>
          <w:b/>
        </w:rPr>
        <w:t xml:space="preserve">That the Committee recommends to Council that </w:t>
      </w:r>
      <w:r>
        <w:rPr>
          <w:rFonts w:ascii="Arial" w:hAnsi="Arial" w:cs="Arial"/>
          <w:b/>
        </w:rPr>
        <w:t>said persons</w:t>
      </w:r>
      <w:r w:rsidRPr="00CC4373">
        <w:rPr>
          <w:rFonts w:ascii="Arial" w:hAnsi="Arial" w:cs="Arial"/>
          <w:b/>
        </w:rPr>
        <w:t xml:space="preserve"> be awarded Mayor’s comm</w:t>
      </w:r>
      <w:r>
        <w:rPr>
          <w:rFonts w:ascii="Arial" w:hAnsi="Arial" w:cs="Arial"/>
          <w:b/>
        </w:rPr>
        <w:t>endations.</w:t>
      </w:r>
      <w:proofErr w:type="gramEnd"/>
    </w:p>
    <w:p w:rsidR="00CC4373" w:rsidRPr="00CC4373" w:rsidRDefault="00CC4373" w:rsidP="00CC4373">
      <w:pPr>
        <w:ind w:left="2149" w:firstLine="11"/>
        <w:rPr>
          <w:rFonts w:ascii="Arial" w:hAnsi="Arial" w:cs="Arial"/>
          <w:b/>
        </w:rPr>
      </w:pPr>
    </w:p>
    <w:p w:rsidR="00B921DD" w:rsidRPr="00B921DD" w:rsidRDefault="00B921DD" w:rsidP="00B921DD">
      <w:pPr>
        <w:pStyle w:val="ListParagraph"/>
        <w:tabs>
          <w:tab w:val="left" w:pos="426"/>
        </w:tabs>
        <w:spacing w:after="0" w:line="240" w:lineRule="exact"/>
        <w:ind w:left="709"/>
        <w:jc w:val="both"/>
        <w:rPr>
          <w:rFonts w:ascii="Arial" w:eastAsia="Arial" w:hAnsi="Arial" w:cs="Arial"/>
          <w:b/>
          <w:bCs/>
          <w:sz w:val="24"/>
          <w:szCs w:val="24"/>
        </w:rPr>
      </w:pPr>
    </w:p>
    <w:p w:rsidR="00B921DD" w:rsidRDefault="00B921DD" w:rsidP="0077305A">
      <w:pPr>
        <w:pStyle w:val="ListParagraph"/>
        <w:tabs>
          <w:tab w:val="left" w:pos="426"/>
        </w:tabs>
        <w:spacing w:after="0" w:line="240" w:lineRule="exact"/>
        <w:ind w:left="709"/>
        <w:jc w:val="both"/>
        <w:rPr>
          <w:rFonts w:ascii="Arial" w:eastAsia="Arial" w:hAnsi="Arial" w:cs="Arial"/>
          <w:b/>
          <w:bCs/>
          <w:sz w:val="24"/>
          <w:szCs w:val="24"/>
        </w:rPr>
      </w:pPr>
    </w:p>
    <w:p w:rsidR="00B949F6" w:rsidRDefault="00B921DD" w:rsidP="0077305A">
      <w:pPr>
        <w:pStyle w:val="ListParagraph"/>
        <w:tabs>
          <w:tab w:val="left" w:pos="426"/>
        </w:tabs>
        <w:spacing w:after="0" w:line="240" w:lineRule="exact"/>
        <w:ind w:left="709" w:hanging="425"/>
        <w:jc w:val="both"/>
        <w:rPr>
          <w:rFonts w:ascii="Arial" w:eastAsia="Arial" w:hAnsi="Arial" w:cs="Arial"/>
          <w:b/>
          <w:bCs/>
          <w:sz w:val="24"/>
          <w:szCs w:val="24"/>
        </w:rPr>
      </w:pPr>
      <w:r>
        <w:rPr>
          <w:rFonts w:ascii="Arial"/>
          <w:b/>
          <w:bCs/>
          <w:sz w:val="24"/>
          <w:szCs w:val="24"/>
        </w:rPr>
        <w:tab/>
      </w:r>
      <w:r>
        <w:rPr>
          <w:rFonts w:ascii="Arial"/>
          <w:b/>
          <w:bCs/>
          <w:sz w:val="24"/>
          <w:szCs w:val="24"/>
        </w:rPr>
        <w:tab/>
      </w:r>
      <w:r w:rsidR="005E48D8">
        <w:rPr>
          <w:rFonts w:ascii="Arial"/>
          <w:b/>
          <w:bCs/>
          <w:sz w:val="24"/>
          <w:szCs w:val="24"/>
        </w:rPr>
        <w:tab/>
      </w:r>
      <w:r w:rsidR="005E48D8">
        <w:rPr>
          <w:rFonts w:ascii="Arial"/>
          <w:b/>
          <w:bCs/>
          <w:sz w:val="24"/>
          <w:szCs w:val="24"/>
        </w:rPr>
        <w:tab/>
      </w:r>
      <w:r w:rsidR="005E48D8">
        <w:rPr>
          <w:rFonts w:ascii="Arial"/>
          <w:b/>
          <w:bCs/>
          <w:sz w:val="24"/>
          <w:szCs w:val="24"/>
        </w:rPr>
        <w:tab/>
      </w:r>
      <w:r>
        <w:rPr>
          <w:rFonts w:ascii="Arial"/>
          <w:b/>
          <w:bCs/>
          <w:sz w:val="24"/>
          <w:szCs w:val="24"/>
        </w:rPr>
        <w:t>RE-ADMISSION OF THE PRESS AND PUBLIC</w:t>
      </w:r>
    </w:p>
    <w:p w:rsidR="00B949F6" w:rsidRDefault="00B949F6" w:rsidP="0077305A">
      <w:pPr>
        <w:pStyle w:val="ListParagraph"/>
        <w:tabs>
          <w:tab w:val="left" w:pos="426"/>
        </w:tabs>
        <w:spacing w:after="0" w:line="240" w:lineRule="exact"/>
        <w:ind w:left="709" w:hanging="425"/>
        <w:jc w:val="both"/>
        <w:rPr>
          <w:rFonts w:ascii="Arial" w:eastAsia="Arial" w:hAnsi="Arial" w:cs="Arial"/>
          <w:b/>
          <w:bCs/>
          <w:sz w:val="24"/>
          <w:szCs w:val="24"/>
        </w:rPr>
      </w:pPr>
    </w:p>
    <w:p w:rsidR="004D1EB2" w:rsidRDefault="004D1EB2" w:rsidP="0077305A">
      <w:pPr>
        <w:pStyle w:val="ListParagraph"/>
        <w:tabs>
          <w:tab w:val="left" w:pos="426"/>
        </w:tabs>
        <w:spacing w:after="0" w:line="240" w:lineRule="exact"/>
        <w:ind w:left="709" w:hanging="425"/>
        <w:jc w:val="both"/>
        <w:rPr>
          <w:rFonts w:ascii="Arial" w:eastAsia="Arial" w:hAnsi="Arial" w:cs="Arial"/>
          <w:b/>
          <w:bCs/>
          <w:sz w:val="24"/>
          <w:szCs w:val="24"/>
        </w:rPr>
      </w:pPr>
    </w:p>
    <w:p w:rsidR="00CC4373" w:rsidRDefault="00CC4373" w:rsidP="0077305A">
      <w:pPr>
        <w:pStyle w:val="ListParagraph"/>
        <w:tabs>
          <w:tab w:val="left" w:pos="426"/>
        </w:tabs>
        <w:spacing w:after="0" w:line="240" w:lineRule="exact"/>
        <w:ind w:left="709" w:hanging="425"/>
        <w:jc w:val="both"/>
        <w:rPr>
          <w:rFonts w:ascii="Arial" w:eastAsia="Arial" w:hAnsi="Arial" w:cs="Arial"/>
          <w:b/>
          <w:bCs/>
          <w:sz w:val="24"/>
          <w:szCs w:val="24"/>
        </w:rPr>
      </w:pPr>
    </w:p>
    <w:p w:rsidR="00B949F6" w:rsidRDefault="005E48D8" w:rsidP="005E48D8">
      <w:pPr>
        <w:pStyle w:val="Body"/>
        <w:spacing w:after="0" w:line="240" w:lineRule="exact"/>
        <w:ind w:left="360" w:hanging="360"/>
        <w:jc w:val="both"/>
        <w:rPr>
          <w:rFonts w:ascii="Arial" w:eastAsia="Arial" w:hAnsi="Arial" w:cs="Arial"/>
          <w:b/>
          <w:bCs/>
          <w:sz w:val="24"/>
          <w:szCs w:val="24"/>
        </w:rPr>
      </w:pPr>
      <w:r w:rsidRPr="005E48D8">
        <w:rPr>
          <w:rFonts w:ascii="Arial"/>
          <w:b/>
          <w:bCs/>
          <w:sz w:val="24"/>
          <w:szCs w:val="24"/>
        </w:rPr>
        <w:t>GP2016/2017.10</w:t>
      </w:r>
      <w:r>
        <w:rPr>
          <w:rFonts w:ascii="Arial"/>
          <w:b/>
          <w:bCs/>
          <w:sz w:val="24"/>
          <w:szCs w:val="24"/>
        </w:rPr>
        <w:tab/>
      </w:r>
      <w:r w:rsidR="00B921DD">
        <w:rPr>
          <w:rFonts w:ascii="Arial"/>
          <w:b/>
          <w:bCs/>
          <w:sz w:val="24"/>
          <w:szCs w:val="24"/>
        </w:rPr>
        <w:t>ITEMS FOR FUTURE AGENDAS</w:t>
      </w:r>
      <w:r w:rsidR="00B921DD">
        <w:rPr>
          <w:rFonts w:ascii="Arial"/>
          <w:b/>
          <w:bCs/>
          <w:sz w:val="24"/>
          <w:szCs w:val="24"/>
        </w:rPr>
        <w:tab/>
      </w:r>
    </w:p>
    <w:p w:rsidR="00B949F6" w:rsidRDefault="00B921DD" w:rsidP="005E48D8">
      <w:pPr>
        <w:pStyle w:val="ListParagraph"/>
        <w:spacing w:after="0" w:line="240" w:lineRule="exact"/>
        <w:ind w:left="2160"/>
        <w:jc w:val="both"/>
        <w:rPr>
          <w:rFonts w:ascii="Arial" w:eastAsia="Arial" w:hAnsi="Arial" w:cs="Arial"/>
          <w:sz w:val="24"/>
          <w:szCs w:val="24"/>
        </w:rPr>
      </w:pPr>
      <w:r>
        <w:rPr>
          <w:rFonts w:ascii="Arial"/>
          <w:sz w:val="24"/>
          <w:szCs w:val="24"/>
        </w:rPr>
        <w:t>Members identified items to be discussed at future meetings of the Committee as Follows</w:t>
      </w:r>
      <w:proofErr w:type="gramStart"/>
      <w:r>
        <w:rPr>
          <w:rFonts w:ascii="Arial"/>
          <w:sz w:val="24"/>
          <w:szCs w:val="24"/>
        </w:rPr>
        <w:t>:.</w:t>
      </w:r>
      <w:proofErr w:type="gramEnd"/>
    </w:p>
    <w:p w:rsidR="008F33A3" w:rsidRDefault="008F33A3" w:rsidP="0077305A">
      <w:pPr>
        <w:pStyle w:val="ListParagraph"/>
        <w:spacing w:after="0" w:line="240" w:lineRule="exact"/>
        <w:jc w:val="both"/>
        <w:rPr>
          <w:rFonts w:ascii="Arial"/>
          <w:sz w:val="24"/>
          <w:szCs w:val="24"/>
        </w:rPr>
      </w:pPr>
    </w:p>
    <w:p w:rsidR="008F33A3" w:rsidRPr="007B294A" w:rsidRDefault="008F33A3" w:rsidP="008F33A3">
      <w:pPr>
        <w:pStyle w:val="ListParagraph"/>
        <w:numPr>
          <w:ilvl w:val="0"/>
          <w:numId w:val="11"/>
        </w:numPr>
        <w:spacing w:after="0" w:line="240" w:lineRule="exact"/>
        <w:jc w:val="both"/>
        <w:rPr>
          <w:rFonts w:ascii="Arial" w:eastAsia="Arial" w:hAnsi="Arial" w:cs="Arial"/>
          <w:b/>
          <w:sz w:val="24"/>
          <w:szCs w:val="24"/>
        </w:rPr>
      </w:pPr>
      <w:r w:rsidRPr="007B294A">
        <w:rPr>
          <w:rFonts w:ascii="Arial"/>
          <w:b/>
          <w:sz w:val="24"/>
          <w:szCs w:val="24"/>
        </w:rPr>
        <w:t>POLISH INDUSTRIAL TOWN WISHING TO TWIN WITH HEREFORD CITY</w:t>
      </w:r>
    </w:p>
    <w:p w:rsidR="00B949F6" w:rsidRDefault="008F33A3" w:rsidP="005E48D8">
      <w:pPr>
        <w:pStyle w:val="ListParagraph"/>
        <w:spacing w:after="0" w:line="240" w:lineRule="exact"/>
        <w:ind w:left="2520"/>
        <w:jc w:val="both"/>
        <w:rPr>
          <w:rFonts w:ascii="Arial" w:eastAsia="Arial" w:hAnsi="Arial" w:cs="Arial"/>
          <w:sz w:val="24"/>
          <w:szCs w:val="24"/>
        </w:rPr>
      </w:pPr>
      <w:r>
        <w:rPr>
          <w:rFonts w:ascii="Arial"/>
          <w:sz w:val="24"/>
          <w:szCs w:val="24"/>
        </w:rPr>
        <w:t>Cllr Kenyon J</w:t>
      </w:r>
      <w:r w:rsidR="00B921DD">
        <w:rPr>
          <w:rFonts w:ascii="Arial"/>
          <w:sz w:val="24"/>
          <w:szCs w:val="24"/>
        </w:rPr>
        <w:t xml:space="preserve">ack from </w:t>
      </w:r>
      <w:proofErr w:type="spellStart"/>
      <w:proofErr w:type="gramStart"/>
      <w:r w:rsidR="002C37B7">
        <w:rPr>
          <w:rFonts w:ascii="Arial"/>
          <w:sz w:val="24"/>
          <w:szCs w:val="24"/>
        </w:rPr>
        <w:t>Jaworzno</w:t>
      </w:r>
      <w:proofErr w:type="spellEnd"/>
      <w:r w:rsidR="004D1EB2">
        <w:rPr>
          <w:rFonts w:ascii="Arial"/>
          <w:sz w:val="24"/>
          <w:szCs w:val="24"/>
        </w:rPr>
        <w:t xml:space="preserve"> </w:t>
      </w:r>
      <w:r w:rsidR="00B921DD">
        <w:rPr>
          <w:rFonts w:ascii="Arial"/>
          <w:sz w:val="24"/>
          <w:szCs w:val="24"/>
        </w:rPr>
        <w:t xml:space="preserve"> in</w:t>
      </w:r>
      <w:proofErr w:type="gramEnd"/>
      <w:r w:rsidR="00B921DD">
        <w:rPr>
          <w:rFonts w:ascii="Arial"/>
          <w:sz w:val="24"/>
          <w:szCs w:val="24"/>
        </w:rPr>
        <w:t xml:space="preserve"> Poland wants to twin with Hereford. </w:t>
      </w:r>
    </w:p>
    <w:p w:rsidR="00B949F6" w:rsidRDefault="008F33A3" w:rsidP="005E48D8">
      <w:pPr>
        <w:pStyle w:val="ListParagraph"/>
        <w:spacing w:after="0" w:line="240" w:lineRule="exact"/>
        <w:ind w:left="2498"/>
        <w:jc w:val="both"/>
        <w:rPr>
          <w:rFonts w:ascii="Arial" w:eastAsia="Arial" w:hAnsi="Arial" w:cs="Arial"/>
          <w:sz w:val="24"/>
          <w:szCs w:val="24"/>
        </w:rPr>
      </w:pPr>
      <w:r>
        <w:rPr>
          <w:rFonts w:ascii="Arial"/>
          <w:sz w:val="24"/>
          <w:szCs w:val="24"/>
        </w:rPr>
        <w:t>Town C</w:t>
      </w:r>
      <w:r w:rsidR="00B921DD">
        <w:rPr>
          <w:rFonts w:ascii="Arial"/>
          <w:sz w:val="24"/>
          <w:szCs w:val="24"/>
        </w:rPr>
        <w:t xml:space="preserve">lerk gave a brief </w:t>
      </w:r>
      <w:r>
        <w:rPr>
          <w:rFonts w:ascii="Arial"/>
          <w:sz w:val="24"/>
          <w:szCs w:val="24"/>
        </w:rPr>
        <w:t>over view of the town in Poland which has a population of approximately</w:t>
      </w:r>
      <w:r w:rsidR="00B921DD">
        <w:rPr>
          <w:rFonts w:ascii="Arial"/>
          <w:sz w:val="24"/>
          <w:szCs w:val="24"/>
        </w:rPr>
        <w:t xml:space="preserve"> 96 thousand </w:t>
      </w:r>
      <w:r>
        <w:rPr>
          <w:rFonts w:ascii="Arial"/>
          <w:sz w:val="24"/>
          <w:szCs w:val="24"/>
        </w:rPr>
        <w:t xml:space="preserve">residents. </w:t>
      </w:r>
      <w:proofErr w:type="gramStart"/>
      <w:r>
        <w:rPr>
          <w:rFonts w:ascii="Arial"/>
          <w:sz w:val="24"/>
          <w:szCs w:val="24"/>
        </w:rPr>
        <w:t>Its and industrial also known for the brewing of beer.</w:t>
      </w:r>
      <w:proofErr w:type="gramEnd"/>
      <w:r>
        <w:rPr>
          <w:rFonts w:ascii="Arial"/>
          <w:sz w:val="24"/>
          <w:szCs w:val="24"/>
        </w:rPr>
        <w:t xml:space="preserve"> The Town Clerk explained that twin towns do not</w:t>
      </w:r>
      <w:r w:rsidR="00B921DD">
        <w:rPr>
          <w:rFonts w:ascii="Arial"/>
          <w:sz w:val="24"/>
          <w:szCs w:val="24"/>
        </w:rPr>
        <w:t xml:space="preserve"> have to be replicas</w:t>
      </w:r>
      <w:r>
        <w:rPr>
          <w:rFonts w:ascii="Arial"/>
          <w:sz w:val="24"/>
          <w:szCs w:val="24"/>
        </w:rPr>
        <w:t xml:space="preserve"> of the twinned city</w:t>
      </w:r>
      <w:r w:rsidR="00B921DD">
        <w:rPr>
          <w:rFonts w:ascii="Arial"/>
          <w:sz w:val="24"/>
          <w:szCs w:val="24"/>
        </w:rPr>
        <w:t>. H</w:t>
      </w:r>
      <w:r>
        <w:rPr>
          <w:rFonts w:ascii="Arial"/>
          <w:sz w:val="24"/>
          <w:szCs w:val="24"/>
        </w:rPr>
        <w:t>ereford has</w:t>
      </w:r>
      <w:r w:rsidR="00B921DD">
        <w:rPr>
          <w:rFonts w:ascii="Arial"/>
          <w:sz w:val="24"/>
          <w:szCs w:val="24"/>
        </w:rPr>
        <w:t xml:space="preserve"> a high population of polish </w:t>
      </w:r>
      <w:r>
        <w:rPr>
          <w:rFonts w:ascii="Arial"/>
          <w:sz w:val="24"/>
          <w:szCs w:val="24"/>
        </w:rPr>
        <w:t>and</w:t>
      </w:r>
      <w:r w:rsidR="00B921DD">
        <w:rPr>
          <w:rFonts w:ascii="Arial"/>
          <w:sz w:val="24"/>
          <w:szCs w:val="24"/>
        </w:rPr>
        <w:t xml:space="preserve"> so </w:t>
      </w:r>
      <w:r>
        <w:rPr>
          <w:rFonts w:ascii="Arial"/>
          <w:sz w:val="24"/>
          <w:szCs w:val="24"/>
        </w:rPr>
        <w:t xml:space="preserve">it </w:t>
      </w:r>
      <w:r w:rsidR="00B921DD">
        <w:rPr>
          <w:rFonts w:ascii="Arial"/>
          <w:sz w:val="24"/>
          <w:szCs w:val="24"/>
        </w:rPr>
        <w:t>would make sense to twin more</w:t>
      </w:r>
      <w:r>
        <w:rPr>
          <w:rFonts w:ascii="Arial"/>
          <w:sz w:val="24"/>
          <w:szCs w:val="24"/>
        </w:rPr>
        <w:t xml:space="preserve"> with a polish town</w:t>
      </w:r>
      <w:r w:rsidR="00B921DD">
        <w:rPr>
          <w:rFonts w:ascii="Arial"/>
          <w:sz w:val="24"/>
          <w:szCs w:val="24"/>
        </w:rPr>
        <w:t xml:space="preserve"> than </w:t>
      </w:r>
      <w:r>
        <w:rPr>
          <w:rFonts w:ascii="Arial"/>
          <w:sz w:val="24"/>
          <w:szCs w:val="24"/>
        </w:rPr>
        <w:t>Hereford</w:t>
      </w:r>
      <w:r>
        <w:rPr>
          <w:rFonts w:ascii="Arial"/>
          <w:sz w:val="24"/>
          <w:szCs w:val="24"/>
        </w:rPr>
        <w:t>’</w:t>
      </w:r>
      <w:r>
        <w:rPr>
          <w:rFonts w:ascii="Arial"/>
          <w:sz w:val="24"/>
          <w:szCs w:val="24"/>
        </w:rPr>
        <w:t>s</w:t>
      </w:r>
      <w:r w:rsidR="00B921DD">
        <w:rPr>
          <w:rFonts w:ascii="Arial"/>
          <w:sz w:val="24"/>
          <w:szCs w:val="24"/>
        </w:rPr>
        <w:t xml:space="preserve"> twinning with France and Germany.</w:t>
      </w:r>
    </w:p>
    <w:p w:rsidR="00B949F6" w:rsidRDefault="00B921DD" w:rsidP="005E48D8">
      <w:pPr>
        <w:pStyle w:val="ListParagraph"/>
        <w:spacing w:after="0" w:line="240" w:lineRule="exact"/>
        <w:ind w:left="2498"/>
        <w:jc w:val="both"/>
        <w:rPr>
          <w:rFonts w:ascii="Arial" w:eastAsia="Arial" w:hAnsi="Arial" w:cs="Arial"/>
          <w:sz w:val="24"/>
          <w:szCs w:val="24"/>
        </w:rPr>
      </w:pPr>
      <w:r>
        <w:rPr>
          <w:rFonts w:ascii="Arial"/>
          <w:sz w:val="24"/>
          <w:szCs w:val="24"/>
        </w:rPr>
        <w:t>Cllr</w:t>
      </w:r>
      <w:r w:rsidR="008F33A3">
        <w:rPr>
          <w:rFonts w:ascii="Arial"/>
          <w:sz w:val="24"/>
          <w:szCs w:val="24"/>
        </w:rPr>
        <w:t xml:space="preserve"> Nicholls spoke of his trip to </w:t>
      </w:r>
      <w:proofErr w:type="spellStart"/>
      <w:r w:rsidR="008F33A3">
        <w:rPr>
          <w:rFonts w:ascii="Arial"/>
          <w:sz w:val="24"/>
          <w:szCs w:val="24"/>
        </w:rPr>
        <w:t>Vie</w:t>
      </w:r>
      <w:r w:rsidR="00C90003">
        <w:rPr>
          <w:rFonts w:ascii="Arial"/>
          <w:sz w:val="24"/>
          <w:szCs w:val="24"/>
        </w:rPr>
        <w:t>zon</w:t>
      </w:r>
      <w:proofErr w:type="spellEnd"/>
      <w:r w:rsidR="00C90003">
        <w:rPr>
          <w:rFonts w:ascii="Arial"/>
          <w:sz w:val="24"/>
          <w:szCs w:val="24"/>
        </w:rPr>
        <w:t xml:space="preserve"> and the Polish M</w:t>
      </w:r>
      <w:r>
        <w:rPr>
          <w:rFonts w:ascii="Arial"/>
          <w:sz w:val="24"/>
          <w:szCs w:val="24"/>
        </w:rPr>
        <w:t>ayor</w:t>
      </w:r>
      <w:r w:rsidR="008F33A3">
        <w:rPr>
          <w:rFonts w:ascii="Arial"/>
          <w:sz w:val="24"/>
          <w:szCs w:val="24"/>
        </w:rPr>
        <w:t xml:space="preserve"> he met there who was also</w:t>
      </w:r>
      <w:r>
        <w:rPr>
          <w:rFonts w:ascii="Arial"/>
          <w:sz w:val="24"/>
          <w:szCs w:val="24"/>
        </w:rPr>
        <w:t xml:space="preserve"> showing an interest</w:t>
      </w:r>
      <w:r w:rsidR="008F33A3">
        <w:rPr>
          <w:rFonts w:ascii="Arial"/>
          <w:sz w:val="24"/>
          <w:szCs w:val="24"/>
        </w:rPr>
        <w:t xml:space="preserve"> in twinning. He made Members aware that the</w:t>
      </w:r>
      <w:r>
        <w:rPr>
          <w:rFonts w:ascii="Arial"/>
          <w:sz w:val="24"/>
          <w:szCs w:val="24"/>
        </w:rPr>
        <w:t xml:space="preserve"> twinning </w:t>
      </w:r>
      <w:proofErr w:type="gramStart"/>
      <w:r>
        <w:rPr>
          <w:rFonts w:ascii="Arial"/>
          <w:sz w:val="24"/>
          <w:szCs w:val="24"/>
        </w:rPr>
        <w:t>association were</w:t>
      </w:r>
      <w:proofErr w:type="gramEnd"/>
      <w:r>
        <w:rPr>
          <w:rFonts w:ascii="Arial"/>
          <w:sz w:val="24"/>
          <w:szCs w:val="24"/>
        </w:rPr>
        <w:t xml:space="preserve"> not interested </w:t>
      </w:r>
      <w:r w:rsidR="008F33A3">
        <w:rPr>
          <w:rFonts w:ascii="Arial"/>
          <w:sz w:val="24"/>
          <w:szCs w:val="24"/>
        </w:rPr>
        <w:t>in this twinning association which</w:t>
      </w:r>
      <w:r>
        <w:rPr>
          <w:rFonts w:ascii="Arial"/>
          <w:sz w:val="24"/>
          <w:szCs w:val="24"/>
        </w:rPr>
        <w:t xml:space="preserve"> could very much </w:t>
      </w:r>
      <w:r w:rsidR="007B294A">
        <w:rPr>
          <w:rFonts w:ascii="Arial"/>
          <w:sz w:val="24"/>
          <w:szCs w:val="24"/>
        </w:rPr>
        <w:t>cause a</w:t>
      </w:r>
      <w:r>
        <w:rPr>
          <w:rFonts w:ascii="Arial"/>
          <w:sz w:val="24"/>
          <w:szCs w:val="24"/>
        </w:rPr>
        <w:t xml:space="preserve"> stumbling point and</w:t>
      </w:r>
      <w:r w:rsidR="007B294A">
        <w:rPr>
          <w:rFonts w:ascii="Arial"/>
          <w:sz w:val="24"/>
          <w:szCs w:val="24"/>
        </w:rPr>
        <w:t xml:space="preserve"> there</w:t>
      </w:r>
      <w:r>
        <w:rPr>
          <w:rFonts w:ascii="Arial"/>
          <w:sz w:val="24"/>
          <w:szCs w:val="24"/>
        </w:rPr>
        <w:t xml:space="preserve"> may be a need </w:t>
      </w:r>
      <w:r w:rsidR="007B294A">
        <w:rPr>
          <w:rFonts w:ascii="Arial"/>
          <w:sz w:val="24"/>
          <w:szCs w:val="24"/>
        </w:rPr>
        <w:t>to set up a</w:t>
      </w:r>
      <w:r>
        <w:rPr>
          <w:rFonts w:ascii="Arial"/>
          <w:sz w:val="24"/>
          <w:szCs w:val="24"/>
        </w:rPr>
        <w:t xml:space="preserve"> new twinning group. </w:t>
      </w:r>
    </w:p>
    <w:p w:rsidR="00B949F6" w:rsidRDefault="00B921DD" w:rsidP="005E48D8">
      <w:pPr>
        <w:pStyle w:val="ListParagraph"/>
        <w:spacing w:after="0" w:line="240" w:lineRule="exact"/>
        <w:ind w:left="2498"/>
        <w:jc w:val="both"/>
        <w:rPr>
          <w:rFonts w:ascii="Arial"/>
          <w:sz w:val="24"/>
          <w:szCs w:val="24"/>
        </w:rPr>
      </w:pPr>
      <w:proofErr w:type="gramStart"/>
      <w:r>
        <w:rPr>
          <w:rFonts w:ascii="Arial"/>
          <w:sz w:val="24"/>
          <w:szCs w:val="24"/>
        </w:rPr>
        <w:t>To go on the agenda for the September meeting.</w:t>
      </w:r>
      <w:proofErr w:type="gramEnd"/>
    </w:p>
    <w:p w:rsidR="00CC4373" w:rsidRDefault="00CC4373" w:rsidP="005E48D8">
      <w:pPr>
        <w:pStyle w:val="ListParagraph"/>
        <w:spacing w:after="0" w:line="240" w:lineRule="exact"/>
        <w:ind w:left="2498"/>
        <w:jc w:val="both"/>
        <w:rPr>
          <w:rFonts w:ascii="Arial"/>
          <w:sz w:val="24"/>
          <w:szCs w:val="24"/>
        </w:rPr>
      </w:pPr>
    </w:p>
    <w:p w:rsidR="00CC4373" w:rsidRDefault="00CC4373" w:rsidP="005E48D8">
      <w:pPr>
        <w:pStyle w:val="ListParagraph"/>
        <w:spacing w:after="0" w:line="240" w:lineRule="exact"/>
        <w:ind w:left="2498"/>
        <w:jc w:val="both"/>
        <w:rPr>
          <w:rFonts w:ascii="Arial"/>
          <w:sz w:val="24"/>
          <w:szCs w:val="24"/>
        </w:rPr>
      </w:pPr>
      <w:bookmarkStart w:id="0" w:name="_GoBack"/>
      <w:bookmarkEnd w:id="0"/>
    </w:p>
    <w:p w:rsidR="007B294A" w:rsidRPr="007B294A" w:rsidRDefault="007B294A" w:rsidP="007B294A">
      <w:pPr>
        <w:pStyle w:val="ListParagraph"/>
        <w:numPr>
          <w:ilvl w:val="0"/>
          <w:numId w:val="11"/>
        </w:numPr>
        <w:spacing w:after="0" w:line="240" w:lineRule="exact"/>
        <w:jc w:val="both"/>
        <w:rPr>
          <w:rFonts w:ascii="Arial" w:eastAsia="Arial" w:hAnsi="Arial" w:cs="Arial"/>
          <w:b/>
          <w:sz w:val="24"/>
          <w:szCs w:val="24"/>
        </w:rPr>
      </w:pPr>
      <w:r w:rsidRPr="007B294A">
        <w:rPr>
          <w:rFonts w:ascii="Arial"/>
          <w:b/>
          <w:sz w:val="24"/>
          <w:szCs w:val="24"/>
        </w:rPr>
        <w:t>COUNCIL REVIEW OF BEST PRACTICE</w:t>
      </w:r>
    </w:p>
    <w:p w:rsidR="00B949F6" w:rsidRDefault="00B921DD" w:rsidP="005E48D8">
      <w:pPr>
        <w:pStyle w:val="ListParagraph"/>
        <w:spacing w:after="0" w:line="240" w:lineRule="exact"/>
        <w:ind w:left="2520"/>
        <w:jc w:val="both"/>
        <w:rPr>
          <w:rFonts w:ascii="Arial" w:eastAsia="Arial" w:hAnsi="Arial" w:cs="Arial"/>
          <w:sz w:val="24"/>
          <w:szCs w:val="24"/>
        </w:rPr>
      </w:pPr>
      <w:r>
        <w:rPr>
          <w:rFonts w:ascii="Arial"/>
          <w:sz w:val="24"/>
          <w:szCs w:val="24"/>
        </w:rPr>
        <w:t>Cllr Kenyon suggested peer reviews for both officer</w:t>
      </w:r>
      <w:r w:rsidR="007B294A">
        <w:rPr>
          <w:rFonts w:ascii="Arial"/>
          <w:sz w:val="24"/>
          <w:szCs w:val="24"/>
        </w:rPr>
        <w:t>s</w:t>
      </w:r>
      <w:r>
        <w:rPr>
          <w:rFonts w:ascii="Arial"/>
          <w:sz w:val="24"/>
          <w:szCs w:val="24"/>
        </w:rPr>
        <w:t xml:space="preserve"> and Cllrs</w:t>
      </w:r>
      <w:r w:rsidR="007B294A">
        <w:rPr>
          <w:rFonts w:ascii="Arial"/>
          <w:sz w:val="24"/>
          <w:szCs w:val="24"/>
        </w:rPr>
        <w:t xml:space="preserve"> which would be carried out</w:t>
      </w:r>
      <w:r>
        <w:rPr>
          <w:rFonts w:ascii="Arial"/>
          <w:sz w:val="24"/>
          <w:szCs w:val="24"/>
        </w:rPr>
        <w:t xml:space="preserve"> by </w:t>
      </w:r>
      <w:r w:rsidR="007B294A">
        <w:rPr>
          <w:rFonts w:ascii="Arial"/>
          <w:sz w:val="24"/>
          <w:szCs w:val="24"/>
        </w:rPr>
        <w:t>another council for ensure Hereford City Council are compliant with best practice</w:t>
      </w:r>
      <w:proofErr w:type="gramStart"/>
      <w:r w:rsidR="007B294A">
        <w:rPr>
          <w:rFonts w:ascii="Arial"/>
          <w:sz w:val="24"/>
          <w:szCs w:val="24"/>
        </w:rPr>
        <w:t>.</w:t>
      </w:r>
      <w:r>
        <w:rPr>
          <w:rFonts w:ascii="Arial"/>
          <w:sz w:val="24"/>
          <w:szCs w:val="24"/>
        </w:rPr>
        <w:t>.</w:t>
      </w:r>
      <w:proofErr w:type="gramEnd"/>
      <w:r>
        <w:rPr>
          <w:rFonts w:ascii="Arial"/>
          <w:sz w:val="24"/>
          <w:szCs w:val="24"/>
        </w:rPr>
        <w:t xml:space="preserve"> </w:t>
      </w:r>
    </w:p>
    <w:p w:rsidR="00B949F6" w:rsidRDefault="00B921DD" w:rsidP="005E48D8">
      <w:pPr>
        <w:pStyle w:val="ListParagraph"/>
        <w:spacing w:after="0" w:line="240" w:lineRule="exact"/>
        <w:ind w:left="2498"/>
        <w:jc w:val="both"/>
        <w:rPr>
          <w:rFonts w:ascii="Arial" w:eastAsia="Arial" w:hAnsi="Arial" w:cs="Arial"/>
          <w:sz w:val="24"/>
          <w:szCs w:val="24"/>
        </w:rPr>
      </w:pPr>
      <w:r>
        <w:rPr>
          <w:rFonts w:ascii="Arial"/>
          <w:sz w:val="24"/>
          <w:szCs w:val="24"/>
        </w:rPr>
        <w:t xml:space="preserve">Cllr Chappell </w:t>
      </w:r>
      <w:r w:rsidR="007B294A">
        <w:rPr>
          <w:rFonts w:ascii="Arial"/>
          <w:sz w:val="24"/>
          <w:szCs w:val="24"/>
        </w:rPr>
        <w:t xml:space="preserve">informed Members that </w:t>
      </w:r>
      <w:r>
        <w:rPr>
          <w:rFonts w:ascii="Arial"/>
          <w:sz w:val="24"/>
          <w:szCs w:val="24"/>
        </w:rPr>
        <w:t>each council is different</w:t>
      </w:r>
      <w:r w:rsidR="007B294A">
        <w:rPr>
          <w:rFonts w:ascii="Arial"/>
          <w:sz w:val="24"/>
          <w:szCs w:val="24"/>
        </w:rPr>
        <w:t xml:space="preserve"> and it would be very hard to execute such an exercise</w:t>
      </w:r>
      <w:r>
        <w:rPr>
          <w:rFonts w:ascii="Arial"/>
          <w:sz w:val="24"/>
          <w:szCs w:val="24"/>
        </w:rPr>
        <w:t xml:space="preserve">. </w:t>
      </w:r>
    </w:p>
    <w:p w:rsidR="00B949F6" w:rsidRDefault="007B294A" w:rsidP="005E48D8">
      <w:pPr>
        <w:pStyle w:val="ListParagraph"/>
        <w:spacing w:after="0" w:line="240" w:lineRule="exact"/>
        <w:ind w:left="2498"/>
        <w:jc w:val="both"/>
        <w:rPr>
          <w:rFonts w:ascii="Arial" w:eastAsia="Arial" w:hAnsi="Arial" w:cs="Arial"/>
          <w:sz w:val="24"/>
          <w:szCs w:val="24"/>
        </w:rPr>
      </w:pPr>
      <w:r>
        <w:rPr>
          <w:rFonts w:ascii="Arial"/>
          <w:sz w:val="24"/>
          <w:szCs w:val="24"/>
        </w:rPr>
        <w:t>The Town Clerk informed Members that</w:t>
      </w:r>
      <w:r w:rsidR="00B921DD">
        <w:rPr>
          <w:rFonts w:ascii="Arial"/>
          <w:sz w:val="24"/>
          <w:szCs w:val="24"/>
        </w:rPr>
        <w:t xml:space="preserve"> </w:t>
      </w:r>
      <w:proofErr w:type="spellStart"/>
      <w:r w:rsidR="00B921DD">
        <w:rPr>
          <w:rFonts w:ascii="Arial"/>
          <w:sz w:val="24"/>
          <w:szCs w:val="24"/>
        </w:rPr>
        <w:t>NALC</w:t>
      </w:r>
      <w:proofErr w:type="spellEnd"/>
      <w:r w:rsidR="00B921DD">
        <w:rPr>
          <w:rFonts w:ascii="Arial"/>
          <w:sz w:val="24"/>
          <w:szCs w:val="24"/>
        </w:rPr>
        <w:t xml:space="preserve"> already </w:t>
      </w:r>
      <w:r>
        <w:rPr>
          <w:rFonts w:ascii="Arial"/>
          <w:sz w:val="24"/>
          <w:szCs w:val="24"/>
        </w:rPr>
        <w:t xml:space="preserve">conduct </w:t>
      </w:r>
      <w:proofErr w:type="gramStart"/>
      <w:r>
        <w:rPr>
          <w:rFonts w:ascii="Arial"/>
          <w:sz w:val="24"/>
          <w:szCs w:val="24"/>
        </w:rPr>
        <w:t>such  exercise</w:t>
      </w:r>
      <w:r w:rsidR="00FD7AD5">
        <w:rPr>
          <w:rFonts w:ascii="Arial"/>
          <w:sz w:val="24"/>
          <w:szCs w:val="24"/>
        </w:rPr>
        <w:t>s</w:t>
      </w:r>
      <w:proofErr w:type="gramEnd"/>
      <w:r w:rsidR="00FD7AD5">
        <w:rPr>
          <w:rFonts w:ascii="Arial"/>
          <w:sz w:val="24"/>
          <w:szCs w:val="24"/>
        </w:rPr>
        <w:t xml:space="preserve"> and that </w:t>
      </w:r>
      <w:proofErr w:type="spellStart"/>
      <w:r w:rsidR="00FD7AD5">
        <w:rPr>
          <w:rFonts w:ascii="Arial"/>
          <w:sz w:val="24"/>
          <w:szCs w:val="24"/>
        </w:rPr>
        <w:t>SLCC</w:t>
      </w:r>
      <w:proofErr w:type="spellEnd"/>
      <w:r w:rsidR="00FD7AD5">
        <w:rPr>
          <w:rFonts w:ascii="Arial"/>
          <w:sz w:val="24"/>
          <w:szCs w:val="24"/>
        </w:rPr>
        <w:t xml:space="preserve"> provide a constant flow of information on best practice</w:t>
      </w:r>
      <w:r>
        <w:rPr>
          <w:rFonts w:ascii="Arial"/>
          <w:sz w:val="24"/>
          <w:szCs w:val="24"/>
        </w:rPr>
        <w:t xml:space="preserve"> </w:t>
      </w:r>
      <w:r w:rsidR="00FD7AD5">
        <w:rPr>
          <w:rFonts w:ascii="Arial"/>
          <w:sz w:val="24"/>
          <w:szCs w:val="24"/>
        </w:rPr>
        <w:t>and updates on legislation and relevant issues. He has frequently passed this info to m</w:t>
      </w:r>
      <w:r w:rsidR="00790570">
        <w:rPr>
          <w:rFonts w:ascii="Arial"/>
          <w:sz w:val="24"/>
          <w:szCs w:val="24"/>
        </w:rPr>
        <w:t>embers.</w:t>
      </w:r>
      <w:r w:rsidR="00B921DD">
        <w:rPr>
          <w:rFonts w:ascii="Arial"/>
          <w:sz w:val="24"/>
          <w:szCs w:val="24"/>
        </w:rPr>
        <w:t xml:space="preserve"> </w:t>
      </w:r>
    </w:p>
    <w:p w:rsidR="00B949F6" w:rsidRDefault="007B294A" w:rsidP="005E48D8">
      <w:pPr>
        <w:pStyle w:val="ListParagraph"/>
        <w:spacing w:after="0" w:line="240" w:lineRule="exact"/>
        <w:ind w:left="2498"/>
        <w:jc w:val="both"/>
        <w:rPr>
          <w:rFonts w:ascii="Arial" w:eastAsia="Arial" w:hAnsi="Arial" w:cs="Arial"/>
          <w:sz w:val="24"/>
          <w:szCs w:val="24"/>
        </w:rPr>
      </w:pPr>
      <w:r>
        <w:rPr>
          <w:rFonts w:ascii="Arial"/>
          <w:sz w:val="24"/>
          <w:szCs w:val="24"/>
        </w:rPr>
        <w:lastRenderedPageBreak/>
        <w:t>Members asked the Town C</w:t>
      </w:r>
      <w:r w:rsidR="00B921DD">
        <w:rPr>
          <w:rFonts w:ascii="Arial"/>
          <w:sz w:val="24"/>
          <w:szCs w:val="24"/>
        </w:rPr>
        <w:t>lerk to</w:t>
      </w:r>
      <w:r>
        <w:rPr>
          <w:rFonts w:ascii="Arial"/>
          <w:sz w:val="24"/>
          <w:szCs w:val="24"/>
        </w:rPr>
        <w:t xml:space="preserve"> investigate</w:t>
      </w:r>
      <w:r w:rsidR="00B921DD">
        <w:rPr>
          <w:rFonts w:ascii="Arial"/>
          <w:sz w:val="24"/>
          <w:szCs w:val="24"/>
        </w:rPr>
        <w:t xml:space="preserve"> how </w:t>
      </w:r>
      <w:proofErr w:type="spellStart"/>
      <w:r w:rsidR="00B921DD">
        <w:rPr>
          <w:rFonts w:ascii="Arial"/>
          <w:sz w:val="24"/>
          <w:szCs w:val="24"/>
        </w:rPr>
        <w:t>NALC</w:t>
      </w:r>
      <w:proofErr w:type="spellEnd"/>
      <w:r w:rsidR="00B921DD">
        <w:rPr>
          <w:rFonts w:ascii="Arial"/>
          <w:sz w:val="24"/>
          <w:szCs w:val="24"/>
        </w:rPr>
        <w:t xml:space="preserve"> </w:t>
      </w:r>
      <w:r>
        <w:rPr>
          <w:rFonts w:ascii="Arial"/>
          <w:sz w:val="24"/>
          <w:szCs w:val="24"/>
        </w:rPr>
        <w:t>conduct this exercise and bring the information to the next meeting of the committee for consideration.</w:t>
      </w:r>
    </w:p>
    <w:p w:rsidR="00B949F6" w:rsidRDefault="00B949F6" w:rsidP="0077305A">
      <w:pPr>
        <w:pStyle w:val="ListParagraph"/>
        <w:spacing w:after="0" w:line="240" w:lineRule="exact"/>
        <w:jc w:val="both"/>
        <w:rPr>
          <w:rFonts w:ascii="Arial" w:eastAsia="Arial" w:hAnsi="Arial" w:cs="Arial"/>
          <w:sz w:val="24"/>
          <w:szCs w:val="24"/>
        </w:rPr>
      </w:pPr>
    </w:p>
    <w:p w:rsidR="005E48D8" w:rsidRDefault="005E48D8" w:rsidP="0077305A">
      <w:pPr>
        <w:pStyle w:val="ListParagraph"/>
        <w:spacing w:after="0" w:line="240" w:lineRule="exact"/>
        <w:jc w:val="both"/>
        <w:rPr>
          <w:rFonts w:ascii="Arial" w:eastAsia="Arial" w:hAnsi="Arial" w:cs="Arial"/>
          <w:sz w:val="24"/>
          <w:szCs w:val="24"/>
        </w:rPr>
      </w:pPr>
    </w:p>
    <w:p w:rsidR="00CA503B" w:rsidRDefault="00CA503B" w:rsidP="0077305A">
      <w:pPr>
        <w:pStyle w:val="ListParagraph"/>
        <w:spacing w:after="0" w:line="240" w:lineRule="exact"/>
        <w:jc w:val="both"/>
        <w:rPr>
          <w:rFonts w:ascii="Arial" w:eastAsia="Arial" w:hAnsi="Arial" w:cs="Arial"/>
          <w:sz w:val="24"/>
          <w:szCs w:val="24"/>
        </w:rPr>
      </w:pPr>
    </w:p>
    <w:p w:rsidR="00B949F6" w:rsidRDefault="005E48D8" w:rsidP="005E48D8">
      <w:pPr>
        <w:pStyle w:val="Body"/>
        <w:spacing w:after="0" w:line="240" w:lineRule="exact"/>
        <w:ind w:left="360" w:hanging="360"/>
        <w:jc w:val="both"/>
        <w:rPr>
          <w:rFonts w:ascii="Arial" w:eastAsia="Arial" w:hAnsi="Arial" w:cs="Arial"/>
          <w:b/>
          <w:bCs/>
          <w:sz w:val="24"/>
          <w:szCs w:val="24"/>
        </w:rPr>
      </w:pPr>
      <w:r w:rsidRPr="005E48D8">
        <w:rPr>
          <w:rFonts w:ascii="Arial"/>
          <w:b/>
          <w:bCs/>
          <w:sz w:val="24"/>
          <w:szCs w:val="24"/>
        </w:rPr>
        <w:t>GP2016/2017.12</w:t>
      </w:r>
      <w:r>
        <w:rPr>
          <w:rFonts w:ascii="Arial"/>
          <w:b/>
          <w:bCs/>
          <w:sz w:val="24"/>
          <w:szCs w:val="24"/>
        </w:rPr>
        <w:tab/>
      </w:r>
      <w:r w:rsidR="00B921DD">
        <w:rPr>
          <w:rFonts w:ascii="Arial"/>
          <w:b/>
          <w:bCs/>
          <w:sz w:val="24"/>
          <w:szCs w:val="24"/>
        </w:rPr>
        <w:t>DATE OF NEXT SCHEDULED MEETING</w:t>
      </w:r>
    </w:p>
    <w:p w:rsidR="00B949F6" w:rsidRDefault="00B921DD" w:rsidP="005E48D8">
      <w:pPr>
        <w:pStyle w:val="ListParagraph"/>
        <w:spacing w:after="0" w:line="240" w:lineRule="exact"/>
        <w:ind w:left="1440" w:firstLine="720"/>
        <w:jc w:val="both"/>
        <w:rPr>
          <w:rFonts w:ascii="Arial" w:eastAsia="Arial" w:hAnsi="Arial" w:cs="Arial"/>
          <w:sz w:val="24"/>
          <w:szCs w:val="24"/>
        </w:rPr>
      </w:pPr>
      <w:r>
        <w:rPr>
          <w:rFonts w:ascii="Arial"/>
          <w:sz w:val="24"/>
          <w:szCs w:val="24"/>
        </w:rPr>
        <w:t>Members noted the date of the next meeting as Tuesday 27 September 2016</w:t>
      </w:r>
    </w:p>
    <w:p w:rsidR="00B949F6" w:rsidRDefault="00B949F6" w:rsidP="0077305A">
      <w:pPr>
        <w:pStyle w:val="Body"/>
        <w:spacing w:after="0" w:line="240" w:lineRule="exact"/>
        <w:jc w:val="both"/>
        <w:rPr>
          <w:rFonts w:ascii="Arial" w:eastAsia="Arial" w:hAnsi="Arial" w:cs="Arial"/>
          <w:sz w:val="24"/>
          <w:szCs w:val="24"/>
        </w:rPr>
      </w:pPr>
    </w:p>
    <w:p w:rsidR="00B949F6" w:rsidRDefault="00B949F6" w:rsidP="0077305A">
      <w:pPr>
        <w:pStyle w:val="Body"/>
        <w:spacing w:after="0" w:line="240" w:lineRule="exact"/>
        <w:jc w:val="both"/>
        <w:rPr>
          <w:rFonts w:ascii="Arial" w:eastAsia="Arial" w:hAnsi="Arial" w:cs="Arial"/>
          <w:sz w:val="24"/>
          <w:szCs w:val="24"/>
        </w:rPr>
      </w:pPr>
    </w:p>
    <w:p w:rsidR="007B294A" w:rsidRDefault="007B294A" w:rsidP="005E48D8">
      <w:pPr>
        <w:pStyle w:val="Body"/>
        <w:spacing w:after="0" w:line="240" w:lineRule="exact"/>
        <w:ind w:left="2160"/>
        <w:jc w:val="both"/>
        <w:rPr>
          <w:rFonts w:ascii="Arial"/>
          <w:sz w:val="24"/>
          <w:szCs w:val="24"/>
        </w:rPr>
      </w:pPr>
      <w:r>
        <w:rPr>
          <w:rFonts w:ascii="Arial"/>
          <w:sz w:val="24"/>
          <w:szCs w:val="24"/>
        </w:rPr>
        <w:t>There being no further business the Chairman called the meeting to a c</w:t>
      </w:r>
      <w:r w:rsidR="00B921DD">
        <w:rPr>
          <w:rFonts w:ascii="Arial"/>
          <w:sz w:val="24"/>
          <w:szCs w:val="24"/>
        </w:rPr>
        <w:t xml:space="preserve">losed </w:t>
      </w:r>
      <w:r>
        <w:rPr>
          <w:rFonts w:ascii="Arial"/>
          <w:sz w:val="24"/>
          <w:szCs w:val="24"/>
        </w:rPr>
        <w:t xml:space="preserve">at </w:t>
      </w:r>
      <w:r w:rsidR="00B921DD">
        <w:rPr>
          <w:rFonts w:ascii="Arial"/>
          <w:sz w:val="24"/>
          <w:szCs w:val="24"/>
        </w:rPr>
        <w:t>7.05</w:t>
      </w:r>
      <w:r>
        <w:rPr>
          <w:rFonts w:ascii="Arial"/>
          <w:sz w:val="24"/>
          <w:szCs w:val="24"/>
        </w:rPr>
        <w:t>pm</w:t>
      </w: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B949F6" w:rsidRDefault="007B294A" w:rsidP="007B294A">
      <w:pPr>
        <w:pStyle w:val="Body"/>
        <w:spacing w:after="0" w:line="240" w:lineRule="exact"/>
        <w:ind w:firstLine="720"/>
        <w:jc w:val="both"/>
        <w:rPr>
          <w:rFonts w:ascii="Arial"/>
          <w:sz w:val="24"/>
          <w:szCs w:val="24"/>
        </w:rPr>
      </w:pPr>
      <w:r>
        <w:rPr>
          <w:rFonts w:ascii="Arial"/>
          <w:sz w:val="24"/>
          <w:szCs w:val="24"/>
        </w:rPr>
        <w:t>Signed</w:t>
      </w:r>
      <w:r>
        <w:rPr>
          <w:rFonts w:ascii="Arial"/>
          <w:sz w:val="24"/>
          <w:szCs w:val="24"/>
        </w:rPr>
        <w:t>…………………………………………………………………………………………………………………………………………………</w:t>
      </w:r>
      <w:r>
        <w:rPr>
          <w:rFonts w:ascii="Arial"/>
          <w:sz w:val="24"/>
          <w:szCs w:val="24"/>
        </w:rPr>
        <w:t>.</w:t>
      </w:r>
      <w:r w:rsidR="00B921DD">
        <w:rPr>
          <w:rFonts w:ascii="Arial"/>
          <w:sz w:val="24"/>
          <w:szCs w:val="24"/>
        </w:rPr>
        <w:t xml:space="preserve"> </w:t>
      </w: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rPr>
          <w:rFonts w:ascii="Arial"/>
          <w:sz w:val="24"/>
          <w:szCs w:val="24"/>
        </w:rPr>
      </w:pPr>
    </w:p>
    <w:p w:rsidR="007B294A" w:rsidRDefault="007B294A" w:rsidP="007B294A">
      <w:pPr>
        <w:pStyle w:val="Body"/>
        <w:spacing w:after="0" w:line="240" w:lineRule="exact"/>
        <w:ind w:firstLine="720"/>
        <w:jc w:val="both"/>
      </w:pPr>
      <w:r>
        <w:rPr>
          <w:rFonts w:ascii="Arial"/>
          <w:sz w:val="24"/>
          <w:szCs w:val="24"/>
        </w:rPr>
        <w:t>Dated</w:t>
      </w:r>
      <w:r>
        <w:rPr>
          <w:rFonts w:ascii="Arial"/>
          <w:sz w:val="24"/>
          <w:szCs w:val="24"/>
        </w:rPr>
        <w:t>……………………………………………………………………………………………………………………………………………………</w:t>
      </w:r>
    </w:p>
    <w:sectPr w:rsidR="007B294A" w:rsidSect="004D1EB2">
      <w:footerReference w:type="default" r:id="rId8"/>
      <w:pgSz w:w="11900" w:h="16840"/>
      <w:pgMar w:top="709" w:right="566" w:bottom="709" w:left="56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3A" w:rsidRDefault="00B921DD">
      <w:r>
        <w:separator/>
      </w:r>
    </w:p>
  </w:endnote>
  <w:endnote w:type="continuationSeparator" w:id="0">
    <w:p w:rsidR="0020743A" w:rsidRDefault="00B9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75165"/>
      <w:docPartObj>
        <w:docPartGallery w:val="Page Numbers (Bottom of Page)"/>
        <w:docPartUnique/>
      </w:docPartObj>
    </w:sdtPr>
    <w:sdtEndPr/>
    <w:sdtContent>
      <w:sdt>
        <w:sdtPr>
          <w:id w:val="860082579"/>
          <w:docPartObj>
            <w:docPartGallery w:val="Page Numbers (Top of Page)"/>
            <w:docPartUnique/>
          </w:docPartObj>
        </w:sdtPr>
        <w:sdtEndPr/>
        <w:sdtContent>
          <w:p w:rsidR="004D1EB2" w:rsidRDefault="004D1EB2">
            <w:pPr>
              <w:pStyle w:val="Footer"/>
              <w:jc w:val="right"/>
            </w:pPr>
            <w:r>
              <w:t xml:space="preserve">CONFIDENTIAL Minutes of the Governance and Procedures Committee 28 JUNE 2016            Page </w:t>
            </w:r>
            <w:r>
              <w:rPr>
                <w:b/>
                <w:bCs/>
              </w:rPr>
              <w:fldChar w:fldCharType="begin"/>
            </w:r>
            <w:r>
              <w:rPr>
                <w:b/>
                <w:bCs/>
              </w:rPr>
              <w:instrText xml:space="preserve"> PAGE </w:instrText>
            </w:r>
            <w:r>
              <w:rPr>
                <w:b/>
                <w:bCs/>
              </w:rPr>
              <w:fldChar w:fldCharType="separate"/>
            </w:r>
            <w:r w:rsidR="00CC437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C4373">
              <w:rPr>
                <w:b/>
                <w:bCs/>
                <w:noProof/>
              </w:rPr>
              <w:t>5</w:t>
            </w:r>
            <w:r>
              <w:rPr>
                <w:b/>
                <w:bCs/>
              </w:rPr>
              <w:fldChar w:fldCharType="end"/>
            </w:r>
          </w:p>
        </w:sdtContent>
      </w:sdt>
    </w:sdtContent>
  </w:sdt>
  <w:p w:rsidR="00B949F6" w:rsidRDefault="00B949F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3A" w:rsidRDefault="00B921DD">
      <w:r>
        <w:separator/>
      </w:r>
    </w:p>
  </w:footnote>
  <w:footnote w:type="continuationSeparator" w:id="0">
    <w:p w:rsidR="0020743A" w:rsidRDefault="00B92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E1D"/>
    <w:multiLevelType w:val="multilevel"/>
    <w:tmpl w:val="CAEE823E"/>
    <w:styleLink w:val="List21"/>
    <w:lvl w:ilvl="0">
      <w:start w:val="8"/>
      <w:numFmt w:val="decimal"/>
      <w:lvlText w:val="%1."/>
      <w:lvlJc w:val="left"/>
      <w:pPr>
        <w:tabs>
          <w:tab w:val="num" w:pos="709"/>
        </w:tabs>
        <w:ind w:left="709" w:hanging="34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
    <w:nsid w:val="22B24D20"/>
    <w:multiLevelType w:val="multilevel"/>
    <w:tmpl w:val="35846C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7702A88"/>
    <w:multiLevelType w:val="multilevel"/>
    <w:tmpl w:val="C60C77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46F31CAE"/>
    <w:multiLevelType w:val="multilevel"/>
    <w:tmpl w:val="4A2A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EB4975"/>
    <w:multiLevelType w:val="hybridMultilevel"/>
    <w:tmpl w:val="AAD66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D9041FB"/>
    <w:multiLevelType w:val="multilevel"/>
    <w:tmpl w:val="185029A6"/>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6">
    <w:nsid w:val="5C4D42CE"/>
    <w:multiLevelType w:val="multilevel"/>
    <w:tmpl w:val="3138B442"/>
    <w:styleLink w:val="List1"/>
    <w:lvl w:ilvl="0">
      <w:start w:val="2"/>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7">
    <w:nsid w:val="676C75EA"/>
    <w:multiLevelType w:val="multilevel"/>
    <w:tmpl w:val="C2DE57A0"/>
    <w:lvl w:ilvl="0">
      <w:start w:val="1"/>
      <w:numFmt w:val="decimal"/>
      <w:lvlText w:val="%1."/>
      <w:lvlJc w:val="left"/>
      <w:pPr>
        <w:tabs>
          <w:tab w:val="num" w:pos="709"/>
        </w:tabs>
        <w:ind w:left="709" w:hanging="34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8">
    <w:nsid w:val="6BF13DF6"/>
    <w:multiLevelType w:val="multilevel"/>
    <w:tmpl w:val="71D6A3FE"/>
    <w:styleLink w:val="List0"/>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9">
    <w:nsid w:val="780246C0"/>
    <w:multiLevelType w:val="multilevel"/>
    <w:tmpl w:val="F6EC6E20"/>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0">
    <w:nsid w:val="7E2E0B53"/>
    <w:multiLevelType w:val="hybridMultilevel"/>
    <w:tmpl w:val="4AA279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1"/>
  </w:num>
  <w:num w:numId="6">
    <w:abstractNumId w:val="6"/>
  </w:num>
  <w:num w:numId="7">
    <w:abstractNumId w:val="7"/>
  </w:num>
  <w:num w:numId="8">
    <w:abstractNumId w:val="0"/>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49F6"/>
    <w:rsid w:val="00070748"/>
    <w:rsid w:val="000A4B39"/>
    <w:rsid w:val="001C082D"/>
    <w:rsid w:val="001F7970"/>
    <w:rsid w:val="002063E6"/>
    <w:rsid w:val="0020743A"/>
    <w:rsid w:val="00255527"/>
    <w:rsid w:val="002C37B7"/>
    <w:rsid w:val="00335B2C"/>
    <w:rsid w:val="003725AD"/>
    <w:rsid w:val="003A3AAB"/>
    <w:rsid w:val="004D1EB2"/>
    <w:rsid w:val="005B218E"/>
    <w:rsid w:val="005E48D8"/>
    <w:rsid w:val="005F6178"/>
    <w:rsid w:val="006243A4"/>
    <w:rsid w:val="0077305A"/>
    <w:rsid w:val="00790570"/>
    <w:rsid w:val="007B294A"/>
    <w:rsid w:val="007F3832"/>
    <w:rsid w:val="008E7BAF"/>
    <w:rsid w:val="008F33A3"/>
    <w:rsid w:val="009A7ECB"/>
    <w:rsid w:val="00A13F1C"/>
    <w:rsid w:val="00AF20D2"/>
    <w:rsid w:val="00B921DD"/>
    <w:rsid w:val="00B949F6"/>
    <w:rsid w:val="00BA6361"/>
    <w:rsid w:val="00C10A0F"/>
    <w:rsid w:val="00C90003"/>
    <w:rsid w:val="00CA503B"/>
    <w:rsid w:val="00CC4373"/>
    <w:rsid w:val="00D22229"/>
    <w:rsid w:val="00D841FD"/>
    <w:rsid w:val="00E055CB"/>
    <w:rsid w:val="00F97762"/>
    <w:rsid w:val="00FD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styleId="Header">
    <w:name w:val="header"/>
    <w:basedOn w:val="Normal"/>
    <w:link w:val="HeaderChar"/>
    <w:uiPriority w:val="99"/>
    <w:unhideWhenUsed/>
    <w:rsid w:val="004D1EB2"/>
    <w:pPr>
      <w:tabs>
        <w:tab w:val="center" w:pos="4513"/>
        <w:tab w:val="right" w:pos="9026"/>
      </w:tabs>
    </w:pPr>
  </w:style>
  <w:style w:type="character" w:customStyle="1" w:styleId="HeaderChar">
    <w:name w:val="Header Char"/>
    <w:basedOn w:val="DefaultParagraphFont"/>
    <w:link w:val="Header"/>
    <w:uiPriority w:val="99"/>
    <w:rsid w:val="004D1EB2"/>
    <w:rPr>
      <w:sz w:val="24"/>
      <w:szCs w:val="24"/>
      <w:lang w:val="en-US" w:eastAsia="en-US"/>
    </w:rPr>
  </w:style>
  <w:style w:type="paragraph" w:styleId="Footer">
    <w:name w:val="footer"/>
    <w:basedOn w:val="Normal"/>
    <w:link w:val="FooterChar"/>
    <w:uiPriority w:val="99"/>
    <w:unhideWhenUsed/>
    <w:rsid w:val="004D1EB2"/>
    <w:pPr>
      <w:tabs>
        <w:tab w:val="center" w:pos="4513"/>
        <w:tab w:val="right" w:pos="9026"/>
      </w:tabs>
    </w:pPr>
  </w:style>
  <w:style w:type="character" w:customStyle="1" w:styleId="FooterChar">
    <w:name w:val="Footer Char"/>
    <w:basedOn w:val="DefaultParagraphFont"/>
    <w:link w:val="Footer"/>
    <w:uiPriority w:val="99"/>
    <w:rsid w:val="004D1EB2"/>
    <w:rPr>
      <w:sz w:val="24"/>
      <w:szCs w:val="24"/>
      <w:lang w:val="en-US" w:eastAsia="en-US"/>
    </w:rPr>
  </w:style>
  <w:style w:type="paragraph" w:styleId="BalloonText">
    <w:name w:val="Balloon Text"/>
    <w:basedOn w:val="Normal"/>
    <w:link w:val="BalloonTextChar"/>
    <w:uiPriority w:val="99"/>
    <w:semiHidden/>
    <w:unhideWhenUsed/>
    <w:rsid w:val="002C37B7"/>
    <w:rPr>
      <w:rFonts w:ascii="Tahoma" w:hAnsi="Tahoma" w:cs="Tahoma"/>
      <w:sz w:val="16"/>
      <w:szCs w:val="16"/>
    </w:rPr>
  </w:style>
  <w:style w:type="character" w:customStyle="1" w:styleId="BalloonTextChar">
    <w:name w:val="Balloon Text Char"/>
    <w:basedOn w:val="DefaultParagraphFont"/>
    <w:link w:val="BalloonText"/>
    <w:uiPriority w:val="99"/>
    <w:semiHidden/>
    <w:rsid w:val="002C37B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styleId="Header">
    <w:name w:val="header"/>
    <w:basedOn w:val="Normal"/>
    <w:link w:val="HeaderChar"/>
    <w:uiPriority w:val="99"/>
    <w:unhideWhenUsed/>
    <w:rsid w:val="004D1EB2"/>
    <w:pPr>
      <w:tabs>
        <w:tab w:val="center" w:pos="4513"/>
        <w:tab w:val="right" w:pos="9026"/>
      </w:tabs>
    </w:pPr>
  </w:style>
  <w:style w:type="character" w:customStyle="1" w:styleId="HeaderChar">
    <w:name w:val="Header Char"/>
    <w:basedOn w:val="DefaultParagraphFont"/>
    <w:link w:val="Header"/>
    <w:uiPriority w:val="99"/>
    <w:rsid w:val="004D1EB2"/>
    <w:rPr>
      <w:sz w:val="24"/>
      <w:szCs w:val="24"/>
      <w:lang w:val="en-US" w:eastAsia="en-US"/>
    </w:rPr>
  </w:style>
  <w:style w:type="paragraph" w:styleId="Footer">
    <w:name w:val="footer"/>
    <w:basedOn w:val="Normal"/>
    <w:link w:val="FooterChar"/>
    <w:uiPriority w:val="99"/>
    <w:unhideWhenUsed/>
    <w:rsid w:val="004D1EB2"/>
    <w:pPr>
      <w:tabs>
        <w:tab w:val="center" w:pos="4513"/>
        <w:tab w:val="right" w:pos="9026"/>
      </w:tabs>
    </w:pPr>
  </w:style>
  <w:style w:type="character" w:customStyle="1" w:styleId="FooterChar">
    <w:name w:val="Footer Char"/>
    <w:basedOn w:val="DefaultParagraphFont"/>
    <w:link w:val="Footer"/>
    <w:uiPriority w:val="99"/>
    <w:rsid w:val="004D1EB2"/>
    <w:rPr>
      <w:sz w:val="24"/>
      <w:szCs w:val="24"/>
      <w:lang w:val="en-US" w:eastAsia="en-US"/>
    </w:rPr>
  </w:style>
  <w:style w:type="paragraph" w:styleId="BalloonText">
    <w:name w:val="Balloon Text"/>
    <w:basedOn w:val="Normal"/>
    <w:link w:val="BalloonTextChar"/>
    <w:uiPriority w:val="99"/>
    <w:semiHidden/>
    <w:unhideWhenUsed/>
    <w:rsid w:val="002C37B7"/>
    <w:rPr>
      <w:rFonts w:ascii="Tahoma" w:hAnsi="Tahoma" w:cs="Tahoma"/>
      <w:sz w:val="16"/>
      <w:szCs w:val="16"/>
    </w:rPr>
  </w:style>
  <w:style w:type="character" w:customStyle="1" w:styleId="BalloonTextChar">
    <w:name w:val="Balloon Text Char"/>
    <w:basedOn w:val="DefaultParagraphFont"/>
    <w:link w:val="BalloonText"/>
    <w:uiPriority w:val="99"/>
    <w:semiHidden/>
    <w:rsid w:val="002C37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0" ma:contentTypeDescription="Create a new document." ma:contentTypeScope="" ma:versionID="dffadaea2c24963d9957ac3ae4e9805b">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322887be6da7f618c80336be9c92274e"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6C299-CF10-459B-A4D3-67E0799B6E32}"/>
</file>

<file path=customXml/itemProps2.xml><?xml version="1.0" encoding="utf-8"?>
<ds:datastoreItem xmlns:ds="http://schemas.openxmlformats.org/officeDocument/2006/customXml" ds:itemID="{0C454DAE-250D-4FBE-9D53-4D86B6008C10}"/>
</file>

<file path=customXml/itemProps3.xml><?xml version="1.0" encoding="utf-8"?>
<ds:datastoreItem xmlns:ds="http://schemas.openxmlformats.org/officeDocument/2006/customXml" ds:itemID="{8E36CE18-D37A-4F93-898E-6084FC2484CB}"/>
</file>

<file path=docProps/app.xml><?xml version="1.0" encoding="utf-8"?>
<Properties xmlns="http://schemas.openxmlformats.org/officeDocument/2006/extended-properties" xmlns:vt="http://schemas.openxmlformats.org/officeDocument/2006/docPropsVTypes">
  <Template>Normal</Template>
  <TotalTime>46</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Tracy Morriss</cp:lastModifiedBy>
  <cp:revision>11</cp:revision>
  <cp:lastPrinted>2016-10-10T13:46:00Z</cp:lastPrinted>
  <dcterms:created xsi:type="dcterms:W3CDTF">2016-07-07T11:45:00Z</dcterms:created>
  <dcterms:modified xsi:type="dcterms:W3CDTF">2016-10-10T13:46:00Z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