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B8A" w14:textId="69B8ED4F"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 xml:space="preserve">PLANNING COMMITTEE </w:t>
      </w:r>
      <w:r w:rsidR="00631C66">
        <w:rPr>
          <w:rFonts w:asciiTheme="minorHAnsi" w:hAnsiTheme="minorHAnsi" w:cstheme="minorHAnsi"/>
          <w:b/>
          <w:szCs w:val="22"/>
          <w:lang w:eastAsia="en-GB"/>
        </w:rPr>
        <w:t>7</w:t>
      </w:r>
      <w:r w:rsidR="00631C66" w:rsidRPr="00631C66">
        <w:rPr>
          <w:rFonts w:asciiTheme="minorHAnsi" w:hAnsiTheme="minorHAnsi" w:cstheme="minorHAnsi"/>
          <w:b/>
          <w:szCs w:val="22"/>
          <w:vertAlign w:val="superscript"/>
          <w:lang w:eastAsia="en-GB"/>
        </w:rPr>
        <w:t>th</w:t>
      </w:r>
      <w:r w:rsidR="00631C66">
        <w:rPr>
          <w:rFonts w:asciiTheme="minorHAnsi" w:hAnsiTheme="minorHAnsi" w:cstheme="minorHAnsi"/>
          <w:b/>
          <w:szCs w:val="22"/>
          <w:lang w:eastAsia="en-GB"/>
        </w:rPr>
        <w:t xml:space="preserve"> July</w:t>
      </w:r>
      <w:r w:rsidR="00E3133A">
        <w:rPr>
          <w:rFonts w:asciiTheme="minorHAnsi" w:hAnsiTheme="minorHAnsi" w:cstheme="minorHAnsi"/>
          <w:b/>
          <w:szCs w:val="22"/>
          <w:lang w:eastAsia="en-GB"/>
        </w:rPr>
        <w:t xml:space="preserve"> 2022</w:t>
      </w:r>
    </w:p>
    <w:p w14:paraId="49AB31BA" w14:textId="77777777"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PLANNING APPLICATIONS AND OTHER ITEMS FOR CONSIDERATION</w:t>
      </w:r>
    </w:p>
    <w:p w14:paraId="479F892E" w14:textId="73E4EF13" w:rsidR="004162FB" w:rsidRPr="00314C18" w:rsidRDefault="004162FB" w:rsidP="004162FB">
      <w:pPr>
        <w:autoSpaceDE w:val="0"/>
        <w:autoSpaceDN w:val="0"/>
        <w:adjustRightInd w:val="0"/>
        <w:jc w:val="center"/>
        <w:rPr>
          <w:rFonts w:asciiTheme="minorHAnsi" w:hAnsiTheme="minorHAnsi" w:cstheme="minorHAnsi"/>
          <w:bCs/>
          <w:szCs w:val="22"/>
          <w:lang w:eastAsia="en-GB"/>
        </w:rPr>
      </w:pPr>
      <w:r w:rsidRPr="00314C18">
        <w:rPr>
          <w:rFonts w:asciiTheme="minorHAnsi" w:hAnsiTheme="minorHAnsi" w:cstheme="minorHAnsi"/>
          <w:bCs/>
          <w:szCs w:val="22"/>
          <w:lang w:eastAsia="en-GB"/>
        </w:rPr>
        <w:t xml:space="preserve">Below are draft responses to the Planning Committee items which were scheduled to be viewed on the </w:t>
      </w:r>
      <w:proofErr w:type="gramStart"/>
      <w:r w:rsidR="00631C66">
        <w:rPr>
          <w:rFonts w:asciiTheme="minorHAnsi" w:hAnsiTheme="minorHAnsi" w:cstheme="minorHAnsi"/>
          <w:bCs/>
          <w:szCs w:val="22"/>
          <w:lang w:eastAsia="en-GB"/>
        </w:rPr>
        <w:t>7</w:t>
      </w:r>
      <w:r w:rsidR="00631C66" w:rsidRPr="00631C66">
        <w:rPr>
          <w:rFonts w:asciiTheme="minorHAnsi" w:hAnsiTheme="minorHAnsi" w:cstheme="minorHAnsi"/>
          <w:bCs/>
          <w:szCs w:val="22"/>
          <w:vertAlign w:val="superscript"/>
          <w:lang w:eastAsia="en-GB"/>
        </w:rPr>
        <w:t>th</w:t>
      </w:r>
      <w:proofErr w:type="gramEnd"/>
      <w:r w:rsidR="00631C66">
        <w:rPr>
          <w:rFonts w:asciiTheme="minorHAnsi" w:hAnsiTheme="minorHAnsi" w:cstheme="minorHAnsi"/>
          <w:bCs/>
          <w:szCs w:val="22"/>
          <w:lang w:eastAsia="en-GB"/>
        </w:rPr>
        <w:t xml:space="preserve"> July</w:t>
      </w:r>
      <w:r w:rsidR="00E3133A">
        <w:rPr>
          <w:rFonts w:asciiTheme="minorHAnsi" w:hAnsiTheme="minorHAnsi" w:cstheme="minorHAnsi"/>
          <w:bCs/>
          <w:szCs w:val="22"/>
          <w:lang w:eastAsia="en-GB"/>
        </w:rPr>
        <w:t xml:space="preserve"> 2022.</w:t>
      </w:r>
    </w:p>
    <w:p w14:paraId="4E5E9708"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r w:rsidRPr="00314C18">
        <w:rPr>
          <w:rFonts w:asciiTheme="minorHAnsi" w:hAnsiTheme="minorHAnsi" w:cstheme="minorHAnsi"/>
          <w:b/>
          <w:szCs w:val="22"/>
          <w:u w:val="single"/>
          <w:lang w:eastAsia="en-GB"/>
        </w:rPr>
        <w:t>Verdicts:</w:t>
      </w:r>
    </w:p>
    <w:p w14:paraId="1DD4E846"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p>
    <w:tbl>
      <w:tblPr>
        <w:tblStyle w:val="TableGrid"/>
        <w:tblW w:w="10490" w:type="dxa"/>
        <w:tblInd w:w="-743" w:type="dxa"/>
        <w:tblLook w:val="04A0" w:firstRow="1" w:lastRow="0" w:firstColumn="1" w:lastColumn="0" w:noHBand="0" w:noVBand="1"/>
      </w:tblPr>
      <w:tblGrid>
        <w:gridCol w:w="1872"/>
        <w:gridCol w:w="1701"/>
        <w:gridCol w:w="6917"/>
      </w:tblGrid>
      <w:tr w:rsidR="004162FB" w:rsidRPr="00314C18" w14:paraId="12293E38" w14:textId="77777777" w:rsidTr="00901066">
        <w:trPr>
          <w:cantSplit/>
          <w:trHeight w:val="501"/>
        </w:trPr>
        <w:tc>
          <w:tcPr>
            <w:tcW w:w="1872" w:type="dxa"/>
            <w:tcBorders>
              <w:top w:val="single" w:sz="4" w:space="0" w:color="auto"/>
              <w:left w:val="single" w:sz="4" w:space="0" w:color="auto"/>
              <w:bottom w:val="single" w:sz="4" w:space="0" w:color="auto"/>
              <w:right w:val="single" w:sz="4" w:space="0" w:color="auto"/>
            </w:tcBorders>
            <w:hideMark/>
          </w:tcPr>
          <w:p w14:paraId="0BDF7B28"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17846A13"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Address</w:t>
            </w:r>
          </w:p>
        </w:tc>
        <w:tc>
          <w:tcPr>
            <w:tcW w:w="6917" w:type="dxa"/>
            <w:tcBorders>
              <w:top w:val="single" w:sz="4" w:space="0" w:color="auto"/>
              <w:left w:val="single" w:sz="4" w:space="0" w:color="auto"/>
              <w:bottom w:val="single" w:sz="4" w:space="0" w:color="auto"/>
              <w:right w:val="single" w:sz="4" w:space="0" w:color="auto"/>
            </w:tcBorders>
            <w:hideMark/>
          </w:tcPr>
          <w:p w14:paraId="4DE62BC0" w14:textId="77777777" w:rsidR="004162FB" w:rsidRPr="00314C18" w:rsidRDefault="004162FB" w:rsidP="00C423DC">
            <w:pPr>
              <w:spacing w:after="200" w:line="276" w:lineRule="auto"/>
              <w:jc w:val="center"/>
              <w:rPr>
                <w:rFonts w:asciiTheme="minorHAnsi" w:hAnsiTheme="minorHAnsi" w:cstheme="minorHAnsi"/>
                <w:b/>
                <w:szCs w:val="22"/>
                <w:lang w:eastAsia="en-GB"/>
              </w:rPr>
            </w:pPr>
            <w:r w:rsidRPr="00314C18">
              <w:rPr>
                <w:rFonts w:asciiTheme="minorHAnsi" w:hAnsiTheme="minorHAnsi" w:cstheme="minorHAnsi"/>
                <w:b/>
                <w:szCs w:val="22"/>
                <w:lang w:eastAsia="en-GB"/>
              </w:rPr>
              <w:t>Verdict</w:t>
            </w:r>
          </w:p>
        </w:tc>
      </w:tr>
      <w:tr w:rsidR="00631C66" w:rsidRPr="00314C18" w14:paraId="316AF422" w14:textId="77777777" w:rsidTr="00901066">
        <w:trPr>
          <w:cantSplit/>
        </w:trPr>
        <w:tc>
          <w:tcPr>
            <w:tcW w:w="1872" w:type="dxa"/>
          </w:tcPr>
          <w:p w14:paraId="5344992C" w14:textId="31051A61" w:rsidR="00631C66" w:rsidRPr="00314C18" w:rsidRDefault="00631C66" w:rsidP="00631C66">
            <w:pPr>
              <w:rPr>
                <w:rFonts w:asciiTheme="minorHAnsi" w:hAnsiTheme="minorHAnsi" w:cstheme="minorHAnsi"/>
                <w:szCs w:val="22"/>
                <w:highlight w:val="green"/>
              </w:rPr>
            </w:pPr>
            <w:r w:rsidRPr="005E5DB7">
              <w:rPr>
                <w:rFonts w:asciiTheme="minorHAnsi" w:hAnsiTheme="minorHAnsi" w:cstheme="minorHAnsi"/>
                <w:bCs/>
                <w:sz w:val="20"/>
              </w:rPr>
              <w:t>221709/10</w:t>
            </w:r>
          </w:p>
        </w:tc>
        <w:tc>
          <w:tcPr>
            <w:tcW w:w="1701" w:type="dxa"/>
          </w:tcPr>
          <w:p w14:paraId="2BD1DB39" w14:textId="77777777" w:rsidR="00631C66" w:rsidRPr="005E5DB7" w:rsidRDefault="00631C66" w:rsidP="00631C66">
            <w:pPr>
              <w:rPr>
                <w:rFonts w:asciiTheme="minorHAnsi" w:hAnsiTheme="minorHAnsi" w:cstheme="minorHAnsi"/>
                <w:bCs/>
                <w:sz w:val="20"/>
              </w:rPr>
            </w:pPr>
            <w:proofErr w:type="spellStart"/>
            <w:r w:rsidRPr="005E5DB7">
              <w:rPr>
                <w:rFonts w:asciiTheme="minorHAnsi" w:hAnsiTheme="minorHAnsi" w:cstheme="minorHAnsi"/>
                <w:bCs/>
                <w:sz w:val="20"/>
              </w:rPr>
              <w:t>Catherdral</w:t>
            </w:r>
            <w:proofErr w:type="spellEnd"/>
            <w:r w:rsidRPr="005E5DB7">
              <w:rPr>
                <w:rFonts w:asciiTheme="minorHAnsi" w:hAnsiTheme="minorHAnsi" w:cstheme="minorHAnsi"/>
                <w:bCs/>
                <w:sz w:val="20"/>
              </w:rPr>
              <w:t xml:space="preserve"> View, 20 Broad</w:t>
            </w:r>
          </w:p>
          <w:p w14:paraId="09B51AFC" w14:textId="2CD3E756" w:rsidR="00631C66" w:rsidRPr="00314C18" w:rsidRDefault="00631C66" w:rsidP="00631C66">
            <w:pPr>
              <w:rPr>
                <w:rFonts w:asciiTheme="minorHAnsi" w:hAnsiTheme="minorHAnsi" w:cstheme="minorHAnsi"/>
                <w:szCs w:val="22"/>
              </w:rPr>
            </w:pPr>
            <w:r w:rsidRPr="005E5DB7">
              <w:rPr>
                <w:rFonts w:asciiTheme="minorHAnsi" w:hAnsiTheme="minorHAnsi" w:cstheme="minorHAnsi"/>
                <w:bCs/>
                <w:sz w:val="20"/>
              </w:rPr>
              <w:t>Street</w:t>
            </w:r>
          </w:p>
        </w:tc>
        <w:tc>
          <w:tcPr>
            <w:tcW w:w="6917" w:type="dxa"/>
            <w:shd w:val="clear" w:color="auto" w:fill="auto"/>
          </w:tcPr>
          <w:p w14:paraId="03D8DB8A" w14:textId="6A8CE8A6" w:rsidR="00631C66" w:rsidRPr="00DC0761" w:rsidRDefault="00631C66"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though some Councillors were disappointed to see that the application was retrospective.</w:t>
            </w:r>
          </w:p>
        </w:tc>
      </w:tr>
      <w:tr w:rsidR="00631C66" w:rsidRPr="00314C18" w14:paraId="38790C67" w14:textId="77777777" w:rsidTr="00901066">
        <w:trPr>
          <w:cantSplit/>
        </w:trPr>
        <w:tc>
          <w:tcPr>
            <w:tcW w:w="1872" w:type="dxa"/>
          </w:tcPr>
          <w:p w14:paraId="6F247C43" w14:textId="585E889C" w:rsidR="00631C66" w:rsidRPr="00314C18" w:rsidRDefault="00631C66" w:rsidP="00631C66">
            <w:pPr>
              <w:rPr>
                <w:rFonts w:asciiTheme="minorHAnsi" w:hAnsiTheme="minorHAnsi" w:cstheme="minorHAnsi"/>
                <w:szCs w:val="22"/>
                <w:highlight w:val="green"/>
              </w:rPr>
            </w:pPr>
            <w:r w:rsidRPr="005E5DB7">
              <w:rPr>
                <w:rFonts w:asciiTheme="minorHAnsi" w:hAnsiTheme="minorHAnsi" w:cstheme="minorHAnsi"/>
                <w:sz w:val="20"/>
              </w:rPr>
              <w:t>221824/5</w:t>
            </w:r>
          </w:p>
        </w:tc>
        <w:tc>
          <w:tcPr>
            <w:tcW w:w="1701" w:type="dxa"/>
          </w:tcPr>
          <w:p w14:paraId="65C01438" w14:textId="3DABB59E"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26 Vicarage Road</w:t>
            </w:r>
          </w:p>
        </w:tc>
        <w:tc>
          <w:tcPr>
            <w:tcW w:w="6917" w:type="dxa"/>
            <w:shd w:val="clear" w:color="auto" w:fill="auto"/>
          </w:tcPr>
          <w:p w14:paraId="14D4882E" w14:textId="73E2567F" w:rsidR="00631C66" w:rsidRPr="00314C18" w:rsidRDefault="00631C66"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though Councillors had concerns over the design of the application. Access to the property should be amended so that pedestrians and visitors do not have to walk through the car park, and a path should be provided to give them safe access from the road to the property. Some of the designs of the rooms appear incredibly small and Councillors had concerned over amenity</w:t>
            </w:r>
            <w:r w:rsidR="00A62329">
              <w:rPr>
                <w:rFonts w:asciiTheme="minorHAnsi" w:eastAsiaTheme="minorEastAsia" w:hAnsiTheme="minorHAnsi" w:cstheme="minorHAnsi"/>
                <w:szCs w:val="22"/>
                <w:lang w:eastAsia="en-GB"/>
              </w:rPr>
              <w:t xml:space="preserve"> and overcrowding</w:t>
            </w:r>
            <w:r>
              <w:rPr>
                <w:rFonts w:asciiTheme="minorHAnsi" w:eastAsiaTheme="minorEastAsia" w:hAnsiTheme="minorHAnsi" w:cstheme="minorHAnsi"/>
                <w:szCs w:val="22"/>
                <w:lang w:eastAsia="en-GB"/>
              </w:rPr>
              <w:t xml:space="preserve">; it was suggested that less rooms be proposed </w:t>
            </w:r>
            <w:proofErr w:type="gramStart"/>
            <w:r>
              <w:rPr>
                <w:rFonts w:asciiTheme="minorHAnsi" w:eastAsiaTheme="minorEastAsia" w:hAnsiTheme="minorHAnsi" w:cstheme="minorHAnsi"/>
                <w:szCs w:val="22"/>
                <w:lang w:eastAsia="en-GB"/>
              </w:rPr>
              <w:t>in order to</w:t>
            </w:r>
            <w:proofErr w:type="gramEnd"/>
            <w:r>
              <w:rPr>
                <w:rFonts w:asciiTheme="minorHAnsi" w:eastAsiaTheme="minorEastAsia" w:hAnsiTheme="minorHAnsi" w:cstheme="minorHAnsi"/>
                <w:szCs w:val="22"/>
                <w:lang w:eastAsia="en-GB"/>
              </w:rPr>
              <w:t xml:space="preserve"> make a smaller number of rooms more suitable and enjoyable for habitation. </w:t>
            </w:r>
          </w:p>
        </w:tc>
      </w:tr>
      <w:tr w:rsidR="00631C66" w:rsidRPr="00314C18" w14:paraId="4099E708" w14:textId="77777777" w:rsidTr="00901066">
        <w:trPr>
          <w:cantSplit/>
        </w:trPr>
        <w:tc>
          <w:tcPr>
            <w:tcW w:w="1872" w:type="dxa"/>
          </w:tcPr>
          <w:p w14:paraId="16DD8E08" w14:textId="7F634C48" w:rsidR="00631C66" w:rsidRPr="00314C18" w:rsidRDefault="00631C66" w:rsidP="00631C66">
            <w:pPr>
              <w:rPr>
                <w:rFonts w:asciiTheme="minorHAnsi" w:hAnsiTheme="minorHAnsi" w:cstheme="minorHAnsi"/>
                <w:szCs w:val="22"/>
                <w:highlight w:val="green"/>
              </w:rPr>
            </w:pPr>
            <w:r w:rsidRPr="005E5DB7">
              <w:rPr>
                <w:rFonts w:asciiTheme="minorHAnsi" w:hAnsiTheme="minorHAnsi" w:cstheme="minorHAnsi"/>
                <w:sz w:val="20"/>
              </w:rPr>
              <w:t>221793</w:t>
            </w:r>
          </w:p>
        </w:tc>
        <w:tc>
          <w:tcPr>
            <w:tcW w:w="1701" w:type="dxa"/>
          </w:tcPr>
          <w:p w14:paraId="4C9E8EBD" w14:textId="1F7256DA"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7 St Peters Street</w:t>
            </w:r>
          </w:p>
        </w:tc>
        <w:tc>
          <w:tcPr>
            <w:tcW w:w="6917" w:type="dxa"/>
            <w:shd w:val="clear" w:color="auto" w:fill="auto"/>
          </w:tcPr>
          <w:p w14:paraId="79D6CD96" w14:textId="1AE6DC27" w:rsidR="00631C66" w:rsidRPr="000678A3"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31C66" w:rsidRPr="00314C18" w14:paraId="2E21A020" w14:textId="77777777" w:rsidTr="00901066">
        <w:trPr>
          <w:cantSplit/>
        </w:trPr>
        <w:tc>
          <w:tcPr>
            <w:tcW w:w="1872" w:type="dxa"/>
          </w:tcPr>
          <w:p w14:paraId="6B40FB57" w14:textId="007AA3DE"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221817/18</w:t>
            </w:r>
          </w:p>
        </w:tc>
        <w:tc>
          <w:tcPr>
            <w:tcW w:w="1701" w:type="dxa"/>
          </w:tcPr>
          <w:p w14:paraId="4273EFBE" w14:textId="7BED37BD"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The Exchange Public House, 40 Widemarsh Street</w:t>
            </w:r>
          </w:p>
        </w:tc>
        <w:tc>
          <w:tcPr>
            <w:tcW w:w="6917" w:type="dxa"/>
            <w:shd w:val="clear" w:color="auto" w:fill="auto"/>
          </w:tcPr>
          <w:p w14:paraId="74C113CD" w14:textId="2ED875A9" w:rsidR="00631C66" w:rsidRPr="00A62329"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 xml:space="preserve">Councillors object on the grounds of overdevelopment. The proposed rooms were far too small to be suitable, and Councillors were concerned that the quality of life for potential residents would be far too poor. It is suggested that a reduction of the number of residents be made so that the bedrooms can be increased in size, allowing potential residents to have some living space for themselves. This cramped design is indicative of an application which shows disregard for the living conditions of potential residents. </w:t>
            </w:r>
            <w:proofErr w:type="gramStart"/>
            <w:r>
              <w:rPr>
                <w:rFonts w:asciiTheme="minorHAnsi" w:eastAsiaTheme="minorEastAsia" w:hAnsiTheme="minorHAnsi" w:cstheme="minorHAnsi"/>
                <w:szCs w:val="22"/>
                <w:lang w:eastAsia="en-GB"/>
              </w:rPr>
              <w:t>Sound-proofing</w:t>
            </w:r>
            <w:proofErr w:type="gramEnd"/>
            <w:r>
              <w:rPr>
                <w:rFonts w:asciiTheme="minorHAnsi" w:eastAsiaTheme="minorEastAsia" w:hAnsiTheme="minorHAnsi" w:cstheme="minorHAnsi"/>
                <w:szCs w:val="22"/>
                <w:lang w:eastAsia="en-GB"/>
              </w:rPr>
              <w:t xml:space="preserve"> was also not mentioned in the application, and it should be demonstrated that potential residents will have adequate sound-proofing to their bedrooms, protecting them from both street noise and the noise of other residents.</w:t>
            </w:r>
          </w:p>
        </w:tc>
      </w:tr>
      <w:tr w:rsidR="00631C66" w:rsidRPr="00314C18" w14:paraId="715F1CD7" w14:textId="77777777" w:rsidTr="00901066">
        <w:trPr>
          <w:cantSplit/>
        </w:trPr>
        <w:tc>
          <w:tcPr>
            <w:tcW w:w="1872" w:type="dxa"/>
          </w:tcPr>
          <w:p w14:paraId="5B08C0D1" w14:textId="5680416D"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221680</w:t>
            </w:r>
          </w:p>
        </w:tc>
        <w:tc>
          <w:tcPr>
            <w:tcW w:w="1701" w:type="dxa"/>
          </w:tcPr>
          <w:p w14:paraId="3B3BCD16" w14:textId="115ACA0B"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 xml:space="preserve">52 </w:t>
            </w:r>
            <w:proofErr w:type="spellStart"/>
            <w:r w:rsidRPr="005E5DB7">
              <w:rPr>
                <w:rFonts w:asciiTheme="minorHAnsi" w:hAnsiTheme="minorHAnsi" w:cstheme="minorHAnsi"/>
                <w:sz w:val="20"/>
              </w:rPr>
              <w:t>Barrs</w:t>
            </w:r>
            <w:proofErr w:type="spellEnd"/>
            <w:r w:rsidRPr="005E5DB7">
              <w:rPr>
                <w:rFonts w:asciiTheme="minorHAnsi" w:hAnsiTheme="minorHAnsi" w:cstheme="minorHAnsi"/>
                <w:sz w:val="20"/>
              </w:rPr>
              <w:t xml:space="preserve"> Court Road</w:t>
            </w:r>
          </w:p>
        </w:tc>
        <w:tc>
          <w:tcPr>
            <w:tcW w:w="6917" w:type="dxa"/>
            <w:shd w:val="clear" w:color="auto" w:fill="auto"/>
          </w:tcPr>
          <w:p w14:paraId="0037A26F" w14:textId="5EE1AC8F" w:rsidR="00631C66" w:rsidRPr="00314C18"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31C66" w:rsidRPr="00314C18" w14:paraId="33641998" w14:textId="77777777" w:rsidTr="00901066">
        <w:trPr>
          <w:cantSplit/>
        </w:trPr>
        <w:tc>
          <w:tcPr>
            <w:tcW w:w="1872" w:type="dxa"/>
          </w:tcPr>
          <w:p w14:paraId="68E25DDD" w14:textId="6305BA7F"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221964</w:t>
            </w:r>
          </w:p>
        </w:tc>
        <w:tc>
          <w:tcPr>
            <w:tcW w:w="1701" w:type="dxa"/>
          </w:tcPr>
          <w:p w14:paraId="2C17D659" w14:textId="6DD0844F"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Churchill Gardens, Aylestone Hill</w:t>
            </w:r>
          </w:p>
        </w:tc>
        <w:tc>
          <w:tcPr>
            <w:tcW w:w="6917" w:type="dxa"/>
            <w:shd w:val="clear" w:color="auto" w:fill="auto"/>
          </w:tcPr>
          <w:p w14:paraId="2986CC9B" w14:textId="6E19D013" w:rsidR="00631C66" w:rsidRPr="00B03447"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Objection, though Councillors suggest that while these doors are </w:t>
            </w:r>
            <w:proofErr w:type="gramStart"/>
            <w:r>
              <w:rPr>
                <w:rFonts w:asciiTheme="minorHAnsi" w:eastAsiaTheme="minorEastAsia" w:hAnsiTheme="minorHAnsi" w:cstheme="minorHAnsi"/>
                <w:szCs w:val="22"/>
                <w:lang w:eastAsia="en-GB"/>
              </w:rPr>
              <w:t>removed</w:t>
            </w:r>
            <w:proofErr w:type="gramEnd"/>
            <w:r>
              <w:rPr>
                <w:rFonts w:asciiTheme="minorHAnsi" w:eastAsiaTheme="minorEastAsia" w:hAnsiTheme="minorHAnsi" w:cstheme="minorHAnsi"/>
                <w:szCs w:val="22"/>
                <w:lang w:eastAsia="en-GB"/>
              </w:rPr>
              <w:t xml:space="preserve"> they be appropriately stored in a place where they will not disappear or be lost.</w:t>
            </w:r>
          </w:p>
        </w:tc>
      </w:tr>
      <w:tr w:rsidR="00631C66" w:rsidRPr="00314C18" w14:paraId="4121ADA7" w14:textId="77777777" w:rsidTr="00901066">
        <w:trPr>
          <w:cantSplit/>
          <w:trHeight w:val="336"/>
        </w:trPr>
        <w:tc>
          <w:tcPr>
            <w:tcW w:w="1872" w:type="dxa"/>
          </w:tcPr>
          <w:p w14:paraId="2236BA68" w14:textId="7370B34C"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221792</w:t>
            </w:r>
          </w:p>
        </w:tc>
        <w:tc>
          <w:tcPr>
            <w:tcW w:w="1701" w:type="dxa"/>
          </w:tcPr>
          <w:p w14:paraId="2899E79F" w14:textId="459B5A54"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82 Hinton Road</w:t>
            </w:r>
          </w:p>
        </w:tc>
        <w:tc>
          <w:tcPr>
            <w:tcW w:w="6917" w:type="dxa"/>
            <w:shd w:val="clear" w:color="auto" w:fill="auto"/>
          </w:tcPr>
          <w:p w14:paraId="33578F50" w14:textId="7128D1DA" w:rsidR="00631C66" w:rsidRPr="00314C18"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31C66" w:rsidRPr="00314C18" w14:paraId="7AA8EB2C" w14:textId="77777777" w:rsidTr="00901066">
        <w:trPr>
          <w:cantSplit/>
          <w:trHeight w:val="336"/>
        </w:trPr>
        <w:tc>
          <w:tcPr>
            <w:tcW w:w="1872" w:type="dxa"/>
          </w:tcPr>
          <w:p w14:paraId="440FC559" w14:textId="73E51BC2" w:rsidR="00631C66" w:rsidRPr="00314C18" w:rsidRDefault="00631C66" w:rsidP="00631C66">
            <w:pPr>
              <w:rPr>
                <w:rFonts w:asciiTheme="minorHAnsi" w:hAnsiTheme="minorHAnsi" w:cstheme="minorHAnsi"/>
                <w:szCs w:val="22"/>
                <w:highlight w:val="green"/>
              </w:rPr>
            </w:pPr>
            <w:r w:rsidRPr="005E5DB7">
              <w:rPr>
                <w:rFonts w:asciiTheme="minorHAnsi" w:hAnsiTheme="minorHAnsi" w:cstheme="minorHAnsi"/>
                <w:sz w:val="20"/>
              </w:rPr>
              <w:t>221947</w:t>
            </w:r>
          </w:p>
        </w:tc>
        <w:tc>
          <w:tcPr>
            <w:tcW w:w="1701" w:type="dxa"/>
          </w:tcPr>
          <w:p w14:paraId="2C12AD77" w14:textId="3766DA1D"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Sports Ground And Club Room, Old School Lane</w:t>
            </w:r>
          </w:p>
        </w:tc>
        <w:tc>
          <w:tcPr>
            <w:tcW w:w="6917" w:type="dxa"/>
            <w:shd w:val="clear" w:color="auto" w:fill="auto"/>
          </w:tcPr>
          <w:p w14:paraId="639588AB" w14:textId="652CA91A" w:rsidR="00631C66" w:rsidRPr="004D456F" w:rsidRDefault="00A62329"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though Councillors suggest a time limit for the proposed signage so that it does not remain once it is unnecessary.</w:t>
            </w:r>
          </w:p>
        </w:tc>
      </w:tr>
      <w:tr w:rsidR="00631C66" w:rsidRPr="00314C18" w14:paraId="49484371" w14:textId="77777777" w:rsidTr="00901066">
        <w:trPr>
          <w:cantSplit/>
          <w:trHeight w:val="336"/>
        </w:trPr>
        <w:tc>
          <w:tcPr>
            <w:tcW w:w="1872" w:type="dxa"/>
          </w:tcPr>
          <w:p w14:paraId="3D52FC22" w14:textId="7FCA4F17" w:rsidR="00631C66" w:rsidRPr="00314C18" w:rsidRDefault="00631C66" w:rsidP="00631C66">
            <w:pPr>
              <w:rPr>
                <w:rFonts w:asciiTheme="minorHAnsi" w:hAnsiTheme="minorHAnsi" w:cstheme="minorHAnsi"/>
                <w:szCs w:val="22"/>
                <w:highlight w:val="green"/>
              </w:rPr>
            </w:pPr>
            <w:r w:rsidRPr="005E5DB7">
              <w:rPr>
                <w:rFonts w:asciiTheme="minorHAnsi" w:hAnsiTheme="minorHAnsi" w:cstheme="minorHAnsi"/>
                <w:sz w:val="20"/>
              </w:rPr>
              <w:t>220369</w:t>
            </w:r>
          </w:p>
        </w:tc>
        <w:tc>
          <w:tcPr>
            <w:tcW w:w="1701" w:type="dxa"/>
          </w:tcPr>
          <w:p w14:paraId="07713E38" w14:textId="0F492D47" w:rsidR="00631C66" w:rsidRPr="00314C18" w:rsidRDefault="00631C66" w:rsidP="00631C66">
            <w:pPr>
              <w:rPr>
                <w:rFonts w:asciiTheme="minorHAnsi" w:hAnsiTheme="minorHAnsi" w:cstheme="minorHAnsi"/>
                <w:szCs w:val="22"/>
              </w:rPr>
            </w:pPr>
            <w:r w:rsidRPr="005E5DB7">
              <w:rPr>
                <w:rFonts w:asciiTheme="minorHAnsi" w:hAnsiTheme="minorHAnsi" w:cstheme="minorHAnsi"/>
                <w:sz w:val="20"/>
              </w:rPr>
              <w:t xml:space="preserve">Hereford Leisure Centre, 37-39 </w:t>
            </w:r>
            <w:proofErr w:type="spellStart"/>
            <w:r w:rsidRPr="005E5DB7">
              <w:rPr>
                <w:rFonts w:asciiTheme="minorHAnsi" w:hAnsiTheme="minorHAnsi" w:cstheme="minorHAnsi"/>
                <w:sz w:val="20"/>
              </w:rPr>
              <w:t>Holmer</w:t>
            </w:r>
            <w:proofErr w:type="spellEnd"/>
            <w:r w:rsidRPr="005E5DB7">
              <w:rPr>
                <w:rFonts w:asciiTheme="minorHAnsi" w:hAnsiTheme="minorHAnsi" w:cstheme="minorHAnsi"/>
                <w:sz w:val="20"/>
              </w:rPr>
              <w:t xml:space="preserve"> Road</w:t>
            </w:r>
          </w:p>
        </w:tc>
        <w:tc>
          <w:tcPr>
            <w:tcW w:w="6917" w:type="dxa"/>
            <w:shd w:val="clear" w:color="auto" w:fill="auto"/>
          </w:tcPr>
          <w:p w14:paraId="1E6CA6D0" w14:textId="793EC824" w:rsidR="00631C66" w:rsidRPr="003B3156"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Deferred. </w:t>
            </w:r>
          </w:p>
        </w:tc>
      </w:tr>
      <w:tr w:rsidR="00631C66" w:rsidRPr="00314C18" w14:paraId="527BA531" w14:textId="77777777" w:rsidTr="00901066">
        <w:trPr>
          <w:cantSplit/>
          <w:trHeight w:val="336"/>
        </w:trPr>
        <w:tc>
          <w:tcPr>
            <w:tcW w:w="1872" w:type="dxa"/>
          </w:tcPr>
          <w:p w14:paraId="745023A2" w14:textId="1B6EBE87" w:rsidR="00631C66" w:rsidRPr="00314C18" w:rsidRDefault="00631C66" w:rsidP="00631C66">
            <w:pPr>
              <w:jc w:val="both"/>
              <w:rPr>
                <w:rFonts w:asciiTheme="minorHAnsi" w:hAnsiTheme="minorHAnsi" w:cstheme="minorHAnsi"/>
                <w:bCs/>
                <w:szCs w:val="22"/>
                <w:highlight w:val="green"/>
              </w:rPr>
            </w:pPr>
            <w:r w:rsidRPr="005E5DB7">
              <w:rPr>
                <w:rFonts w:asciiTheme="minorHAnsi" w:hAnsiTheme="minorHAnsi" w:cstheme="minorHAnsi"/>
                <w:sz w:val="20"/>
              </w:rPr>
              <w:t>221990</w:t>
            </w:r>
          </w:p>
        </w:tc>
        <w:tc>
          <w:tcPr>
            <w:tcW w:w="1701" w:type="dxa"/>
          </w:tcPr>
          <w:p w14:paraId="028FF56C" w14:textId="77777777" w:rsidR="00631C66" w:rsidRPr="005E5DB7" w:rsidRDefault="00631C66" w:rsidP="00631C66">
            <w:pPr>
              <w:rPr>
                <w:rFonts w:asciiTheme="minorHAnsi" w:hAnsiTheme="minorHAnsi" w:cstheme="minorHAnsi"/>
                <w:sz w:val="20"/>
              </w:rPr>
            </w:pPr>
            <w:r w:rsidRPr="005E5DB7">
              <w:rPr>
                <w:rFonts w:asciiTheme="minorHAnsi" w:hAnsiTheme="minorHAnsi" w:cstheme="minorHAnsi"/>
                <w:sz w:val="20"/>
              </w:rPr>
              <w:t>N C P Car Park, Berrington</w:t>
            </w:r>
          </w:p>
          <w:p w14:paraId="4173F909" w14:textId="67C6E26F" w:rsidR="00631C66" w:rsidRPr="00314C18" w:rsidRDefault="00631C66" w:rsidP="00631C66">
            <w:pPr>
              <w:rPr>
                <w:rFonts w:asciiTheme="minorHAnsi" w:hAnsiTheme="minorHAnsi" w:cstheme="minorHAnsi"/>
                <w:bCs/>
                <w:szCs w:val="22"/>
              </w:rPr>
            </w:pPr>
            <w:r w:rsidRPr="005E5DB7">
              <w:rPr>
                <w:rFonts w:asciiTheme="minorHAnsi" w:hAnsiTheme="minorHAnsi" w:cstheme="minorHAnsi"/>
                <w:sz w:val="20"/>
              </w:rPr>
              <w:t>Street</w:t>
            </w:r>
          </w:p>
        </w:tc>
        <w:tc>
          <w:tcPr>
            <w:tcW w:w="6917" w:type="dxa"/>
            <w:shd w:val="clear" w:color="auto" w:fill="auto"/>
          </w:tcPr>
          <w:p w14:paraId="1925996D" w14:textId="18E8D3DF" w:rsidR="00631C66" w:rsidRPr="008E63D7"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No cause has been explained in the application for the proposed works, and Councillors must see an explanation for felling.</w:t>
            </w:r>
          </w:p>
        </w:tc>
      </w:tr>
      <w:tr w:rsidR="00631C66" w:rsidRPr="00314C18" w14:paraId="23C014DC" w14:textId="77777777" w:rsidTr="00901066">
        <w:trPr>
          <w:cantSplit/>
          <w:trHeight w:val="336"/>
        </w:trPr>
        <w:tc>
          <w:tcPr>
            <w:tcW w:w="1872" w:type="dxa"/>
          </w:tcPr>
          <w:p w14:paraId="6C7D2449" w14:textId="53E9B0FD" w:rsidR="00631C66" w:rsidRPr="00314C18" w:rsidRDefault="00631C66" w:rsidP="00631C66">
            <w:pPr>
              <w:rPr>
                <w:rFonts w:asciiTheme="minorHAnsi" w:hAnsiTheme="minorHAnsi" w:cstheme="minorHAnsi"/>
                <w:bCs/>
                <w:szCs w:val="22"/>
                <w:highlight w:val="green"/>
              </w:rPr>
            </w:pPr>
            <w:r w:rsidRPr="005E5DB7">
              <w:rPr>
                <w:rFonts w:asciiTheme="minorHAnsi" w:hAnsiTheme="minorHAnsi" w:cstheme="minorHAnsi"/>
                <w:sz w:val="20"/>
              </w:rPr>
              <w:t>221896</w:t>
            </w:r>
          </w:p>
        </w:tc>
        <w:tc>
          <w:tcPr>
            <w:tcW w:w="1701" w:type="dxa"/>
          </w:tcPr>
          <w:p w14:paraId="6D10ED3B" w14:textId="4737C3A2" w:rsidR="00631C66" w:rsidRPr="00314C18" w:rsidRDefault="00631C66" w:rsidP="00631C66">
            <w:pPr>
              <w:rPr>
                <w:rFonts w:asciiTheme="minorHAnsi" w:hAnsiTheme="minorHAnsi" w:cstheme="minorHAnsi"/>
                <w:bCs/>
                <w:szCs w:val="22"/>
              </w:rPr>
            </w:pPr>
            <w:r w:rsidRPr="005E5DB7">
              <w:rPr>
                <w:rFonts w:asciiTheme="minorHAnsi" w:hAnsiTheme="minorHAnsi" w:cstheme="minorHAnsi"/>
                <w:sz w:val="20"/>
              </w:rPr>
              <w:t xml:space="preserve">19a </w:t>
            </w:r>
            <w:proofErr w:type="spellStart"/>
            <w:r w:rsidRPr="005E5DB7">
              <w:rPr>
                <w:rFonts w:asciiTheme="minorHAnsi" w:hAnsiTheme="minorHAnsi" w:cstheme="minorHAnsi"/>
                <w:sz w:val="20"/>
              </w:rPr>
              <w:t>Hafod</w:t>
            </w:r>
            <w:proofErr w:type="spellEnd"/>
            <w:r w:rsidRPr="005E5DB7">
              <w:rPr>
                <w:rFonts w:asciiTheme="minorHAnsi" w:hAnsiTheme="minorHAnsi" w:cstheme="minorHAnsi"/>
                <w:sz w:val="20"/>
              </w:rPr>
              <w:t xml:space="preserve"> Road</w:t>
            </w:r>
          </w:p>
        </w:tc>
        <w:tc>
          <w:tcPr>
            <w:tcW w:w="6917" w:type="dxa"/>
            <w:shd w:val="clear" w:color="auto" w:fill="auto"/>
          </w:tcPr>
          <w:p w14:paraId="3D69ED44" w14:textId="032A60EA" w:rsidR="00631C66" w:rsidRPr="000B2A9C"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w:t>
            </w:r>
            <w:proofErr w:type="gramStart"/>
            <w:r>
              <w:rPr>
                <w:rFonts w:asciiTheme="minorHAnsi" w:eastAsiaTheme="minorEastAsia" w:hAnsiTheme="minorHAnsi" w:cstheme="minorHAnsi"/>
                <w:szCs w:val="22"/>
                <w:lang w:eastAsia="en-GB"/>
              </w:rPr>
              <w:t>Objection;</w:t>
            </w:r>
            <w:proofErr w:type="gramEnd"/>
            <w:r>
              <w:rPr>
                <w:rFonts w:asciiTheme="minorHAnsi" w:eastAsiaTheme="minorEastAsia" w:hAnsiTheme="minorHAnsi" w:cstheme="minorHAnsi"/>
                <w:szCs w:val="22"/>
                <w:lang w:eastAsia="en-GB"/>
              </w:rPr>
              <w:t xml:space="preserve"> Councillors support the comments made by the Tree Warden.</w:t>
            </w:r>
          </w:p>
        </w:tc>
      </w:tr>
      <w:tr w:rsidR="00631C66" w:rsidRPr="00314C18" w14:paraId="4A395BDB" w14:textId="77777777" w:rsidTr="00901066">
        <w:trPr>
          <w:cantSplit/>
          <w:trHeight w:val="336"/>
        </w:trPr>
        <w:tc>
          <w:tcPr>
            <w:tcW w:w="1872" w:type="dxa"/>
          </w:tcPr>
          <w:p w14:paraId="1AECF685" w14:textId="41590301" w:rsidR="00631C66" w:rsidRPr="00314C18" w:rsidRDefault="00631C66" w:rsidP="00631C66">
            <w:pPr>
              <w:rPr>
                <w:rFonts w:asciiTheme="minorHAnsi" w:hAnsiTheme="minorHAnsi" w:cstheme="minorHAnsi"/>
                <w:bCs/>
                <w:szCs w:val="22"/>
                <w:highlight w:val="green"/>
              </w:rPr>
            </w:pPr>
            <w:r w:rsidRPr="005E5DB7">
              <w:rPr>
                <w:rFonts w:asciiTheme="minorHAnsi" w:hAnsiTheme="minorHAnsi" w:cstheme="minorHAnsi"/>
                <w:sz w:val="20"/>
              </w:rPr>
              <w:t>221774</w:t>
            </w:r>
          </w:p>
        </w:tc>
        <w:tc>
          <w:tcPr>
            <w:tcW w:w="1701" w:type="dxa"/>
          </w:tcPr>
          <w:p w14:paraId="0FBA0172" w14:textId="0ED51F73" w:rsidR="00631C66" w:rsidRPr="00314C18" w:rsidRDefault="00631C66" w:rsidP="00631C66">
            <w:pPr>
              <w:rPr>
                <w:rFonts w:asciiTheme="minorHAnsi" w:hAnsiTheme="minorHAnsi" w:cstheme="minorHAnsi"/>
                <w:bCs/>
                <w:szCs w:val="22"/>
              </w:rPr>
            </w:pPr>
            <w:r w:rsidRPr="005E5DB7">
              <w:rPr>
                <w:rFonts w:asciiTheme="minorHAnsi" w:hAnsiTheme="minorHAnsi" w:cstheme="minorHAnsi"/>
                <w:sz w:val="20"/>
              </w:rPr>
              <w:t>20 Sudbury Avenue</w:t>
            </w:r>
          </w:p>
        </w:tc>
        <w:tc>
          <w:tcPr>
            <w:tcW w:w="6917" w:type="dxa"/>
            <w:shd w:val="clear" w:color="auto" w:fill="auto"/>
          </w:tcPr>
          <w:p w14:paraId="6DD61D92" w14:textId="25B43EE5" w:rsidR="00631C66" w:rsidRPr="00314C18"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31C66" w:rsidRPr="00314C18" w14:paraId="6C9B81BC" w14:textId="77777777" w:rsidTr="00901066">
        <w:trPr>
          <w:cantSplit/>
          <w:trHeight w:val="336"/>
        </w:trPr>
        <w:tc>
          <w:tcPr>
            <w:tcW w:w="1872" w:type="dxa"/>
          </w:tcPr>
          <w:p w14:paraId="1585B71B" w14:textId="7ECBAA2E" w:rsidR="00631C66" w:rsidRPr="00314C18" w:rsidRDefault="00631C66" w:rsidP="00631C66">
            <w:pPr>
              <w:rPr>
                <w:rFonts w:asciiTheme="minorHAnsi" w:hAnsiTheme="minorHAnsi" w:cstheme="minorHAnsi"/>
                <w:bCs/>
                <w:szCs w:val="22"/>
                <w:highlight w:val="green"/>
              </w:rPr>
            </w:pPr>
            <w:proofErr w:type="spellStart"/>
            <w:r w:rsidRPr="0016462B">
              <w:rPr>
                <w:rFonts w:asciiTheme="minorHAnsi" w:hAnsiTheme="minorHAnsi" w:cstheme="minorHAnsi"/>
                <w:b/>
                <w:sz w:val="20"/>
              </w:rPr>
              <w:t>Cotterell</w:t>
            </w:r>
            <w:proofErr w:type="spellEnd"/>
            <w:r w:rsidRPr="0016462B">
              <w:rPr>
                <w:rFonts w:asciiTheme="minorHAnsi" w:hAnsiTheme="minorHAnsi" w:cstheme="minorHAnsi"/>
                <w:b/>
                <w:sz w:val="20"/>
              </w:rPr>
              <w:t xml:space="preserve"> Street Stores</w:t>
            </w:r>
          </w:p>
        </w:tc>
        <w:tc>
          <w:tcPr>
            <w:tcW w:w="1701" w:type="dxa"/>
          </w:tcPr>
          <w:p w14:paraId="664CAC62" w14:textId="77777777" w:rsidR="00631C66" w:rsidRPr="0016462B" w:rsidRDefault="00631C66" w:rsidP="00631C66">
            <w:pPr>
              <w:rPr>
                <w:rFonts w:asciiTheme="minorHAnsi" w:hAnsiTheme="minorHAnsi" w:cstheme="minorHAnsi"/>
                <w:b/>
                <w:sz w:val="20"/>
              </w:rPr>
            </w:pPr>
            <w:r w:rsidRPr="0016462B">
              <w:rPr>
                <w:rFonts w:asciiTheme="minorHAnsi" w:hAnsiTheme="minorHAnsi" w:cstheme="minorHAnsi"/>
                <w:b/>
                <w:sz w:val="20"/>
              </w:rPr>
              <w:t xml:space="preserve">87 </w:t>
            </w:r>
            <w:proofErr w:type="spellStart"/>
            <w:r w:rsidRPr="0016462B">
              <w:rPr>
                <w:rFonts w:asciiTheme="minorHAnsi" w:hAnsiTheme="minorHAnsi" w:cstheme="minorHAnsi"/>
                <w:b/>
                <w:sz w:val="20"/>
              </w:rPr>
              <w:t>Cotterell</w:t>
            </w:r>
            <w:proofErr w:type="spellEnd"/>
            <w:r w:rsidRPr="0016462B">
              <w:rPr>
                <w:rFonts w:asciiTheme="minorHAnsi" w:hAnsiTheme="minorHAnsi" w:cstheme="minorHAnsi"/>
                <w:b/>
                <w:sz w:val="20"/>
              </w:rPr>
              <w:t xml:space="preserve"> Street</w:t>
            </w:r>
          </w:p>
          <w:p w14:paraId="267E073E" w14:textId="77777777" w:rsidR="00631C66" w:rsidRPr="0016462B" w:rsidRDefault="00631C66" w:rsidP="00631C66">
            <w:pPr>
              <w:rPr>
                <w:rFonts w:asciiTheme="minorHAnsi" w:hAnsiTheme="minorHAnsi" w:cstheme="minorHAnsi"/>
                <w:b/>
                <w:sz w:val="20"/>
              </w:rPr>
            </w:pPr>
            <w:r w:rsidRPr="0016462B">
              <w:rPr>
                <w:rFonts w:asciiTheme="minorHAnsi" w:hAnsiTheme="minorHAnsi" w:cstheme="minorHAnsi"/>
                <w:b/>
                <w:sz w:val="20"/>
              </w:rPr>
              <w:t>Hereford</w:t>
            </w:r>
          </w:p>
          <w:p w14:paraId="127101C6" w14:textId="4BE88E9E" w:rsidR="00631C66" w:rsidRPr="00314C18" w:rsidRDefault="00631C66" w:rsidP="00631C66">
            <w:pPr>
              <w:rPr>
                <w:rFonts w:asciiTheme="minorHAnsi" w:hAnsiTheme="minorHAnsi" w:cstheme="minorHAnsi"/>
                <w:bCs/>
                <w:szCs w:val="22"/>
              </w:rPr>
            </w:pPr>
            <w:r w:rsidRPr="0016462B">
              <w:rPr>
                <w:rFonts w:asciiTheme="minorHAnsi" w:hAnsiTheme="minorHAnsi" w:cstheme="minorHAnsi"/>
                <w:b/>
                <w:sz w:val="20"/>
              </w:rPr>
              <w:t>HR4 0HJ</w:t>
            </w:r>
          </w:p>
        </w:tc>
        <w:tc>
          <w:tcPr>
            <w:tcW w:w="6917" w:type="dxa"/>
            <w:shd w:val="clear" w:color="auto" w:fill="auto"/>
          </w:tcPr>
          <w:p w14:paraId="145DC6AC" w14:textId="09BC9E28" w:rsidR="00631C66" w:rsidRPr="00314C18"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31C66" w:rsidRPr="00314C18" w14:paraId="20766340" w14:textId="77777777" w:rsidTr="00901066">
        <w:trPr>
          <w:cantSplit/>
          <w:trHeight w:val="336"/>
        </w:trPr>
        <w:tc>
          <w:tcPr>
            <w:tcW w:w="1872" w:type="dxa"/>
          </w:tcPr>
          <w:p w14:paraId="24CCED8E" w14:textId="289B3326" w:rsidR="00631C66" w:rsidRPr="008A561F" w:rsidRDefault="00631C66" w:rsidP="00631C66">
            <w:pPr>
              <w:rPr>
                <w:rFonts w:asciiTheme="minorHAnsi" w:hAnsiTheme="minorHAnsi" w:cstheme="minorHAnsi"/>
                <w:bCs/>
                <w:szCs w:val="22"/>
                <w:highlight w:val="green"/>
              </w:rPr>
            </w:pPr>
            <w:r w:rsidRPr="0016462B">
              <w:rPr>
                <w:rFonts w:asciiTheme="minorHAnsi" w:hAnsiTheme="minorHAnsi" w:cstheme="minorHAnsi"/>
                <w:b/>
                <w:sz w:val="20"/>
              </w:rPr>
              <w:t>Hereford Off Licence</w:t>
            </w:r>
          </w:p>
        </w:tc>
        <w:tc>
          <w:tcPr>
            <w:tcW w:w="1701" w:type="dxa"/>
          </w:tcPr>
          <w:p w14:paraId="6505F8CB" w14:textId="77777777" w:rsidR="00631C66" w:rsidRPr="0016462B" w:rsidRDefault="00631C66" w:rsidP="00631C66">
            <w:pPr>
              <w:rPr>
                <w:rFonts w:asciiTheme="minorHAnsi" w:hAnsiTheme="minorHAnsi" w:cstheme="minorHAnsi"/>
                <w:b/>
                <w:sz w:val="20"/>
                <w:lang w:eastAsia="en-GB"/>
              </w:rPr>
            </w:pPr>
            <w:r w:rsidRPr="0016462B">
              <w:rPr>
                <w:rFonts w:asciiTheme="minorHAnsi" w:hAnsiTheme="minorHAnsi" w:cstheme="minorHAnsi"/>
                <w:b/>
                <w:sz w:val="20"/>
                <w:lang w:eastAsia="en-GB"/>
              </w:rPr>
              <w:t>22 Commercial Street</w:t>
            </w:r>
          </w:p>
          <w:p w14:paraId="3126623B" w14:textId="77777777" w:rsidR="00631C66" w:rsidRPr="0016462B" w:rsidRDefault="00631C66" w:rsidP="00631C66">
            <w:pPr>
              <w:rPr>
                <w:rFonts w:asciiTheme="minorHAnsi" w:hAnsiTheme="minorHAnsi" w:cstheme="minorHAnsi"/>
                <w:b/>
                <w:sz w:val="20"/>
                <w:lang w:eastAsia="en-GB"/>
              </w:rPr>
            </w:pPr>
            <w:r w:rsidRPr="0016462B">
              <w:rPr>
                <w:rFonts w:asciiTheme="minorHAnsi" w:hAnsiTheme="minorHAnsi" w:cstheme="minorHAnsi"/>
                <w:b/>
                <w:sz w:val="20"/>
                <w:lang w:eastAsia="en-GB"/>
              </w:rPr>
              <w:t>Hereford</w:t>
            </w:r>
          </w:p>
          <w:p w14:paraId="64C2158F" w14:textId="28934D26" w:rsidR="00631C66" w:rsidRPr="008A561F" w:rsidRDefault="00631C66" w:rsidP="00631C66">
            <w:pPr>
              <w:rPr>
                <w:rFonts w:asciiTheme="minorHAnsi" w:hAnsiTheme="minorHAnsi" w:cstheme="minorHAnsi"/>
                <w:bCs/>
                <w:szCs w:val="22"/>
              </w:rPr>
            </w:pPr>
            <w:r w:rsidRPr="0016462B">
              <w:rPr>
                <w:rFonts w:asciiTheme="minorHAnsi" w:hAnsiTheme="minorHAnsi" w:cstheme="minorHAnsi"/>
                <w:b/>
                <w:sz w:val="20"/>
                <w:lang w:eastAsia="en-GB"/>
              </w:rPr>
              <w:t>HR1 2DE</w:t>
            </w:r>
          </w:p>
        </w:tc>
        <w:tc>
          <w:tcPr>
            <w:tcW w:w="6917" w:type="dxa"/>
            <w:shd w:val="clear" w:color="auto" w:fill="auto"/>
          </w:tcPr>
          <w:p w14:paraId="04C1F8E7" w14:textId="145B1967" w:rsidR="00631C66" w:rsidRPr="008E63D7" w:rsidRDefault="008E63D7" w:rsidP="00631C6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 xml:space="preserve">Councillors suggest 12 (midnight) as the latest opening, on grounds that noise from the shop could disturb </w:t>
            </w:r>
            <w:proofErr w:type="gramStart"/>
            <w:r>
              <w:rPr>
                <w:rFonts w:asciiTheme="minorHAnsi" w:eastAsiaTheme="minorEastAsia" w:hAnsiTheme="minorHAnsi" w:cstheme="minorHAnsi"/>
                <w:szCs w:val="22"/>
                <w:lang w:eastAsia="en-GB"/>
              </w:rPr>
              <w:t>local residents</w:t>
            </w:r>
            <w:proofErr w:type="gramEnd"/>
            <w:r>
              <w:rPr>
                <w:rFonts w:asciiTheme="minorHAnsi" w:eastAsiaTheme="minorEastAsia" w:hAnsiTheme="minorHAnsi" w:cstheme="minorHAnsi"/>
                <w:szCs w:val="22"/>
                <w:lang w:eastAsia="en-GB"/>
              </w:rPr>
              <w:t>.</w:t>
            </w:r>
          </w:p>
        </w:tc>
      </w:tr>
    </w:tbl>
    <w:p w14:paraId="3BD8DAA3" w14:textId="77777777" w:rsidR="004162FB" w:rsidRPr="00314C18" w:rsidRDefault="004162FB" w:rsidP="004162FB">
      <w:pPr>
        <w:rPr>
          <w:rFonts w:asciiTheme="minorHAnsi" w:hAnsiTheme="minorHAnsi" w:cstheme="minorHAnsi"/>
          <w:szCs w:val="22"/>
        </w:rPr>
      </w:pPr>
    </w:p>
    <w:p w14:paraId="254ED5EB" w14:textId="77777777" w:rsidR="002C2678" w:rsidRPr="00B81095" w:rsidRDefault="002C2678" w:rsidP="00AE0676">
      <w:pPr>
        <w:rPr>
          <w:rFonts w:asciiTheme="minorHAnsi" w:hAnsiTheme="minorHAnsi" w:cstheme="minorHAnsi"/>
          <w:b/>
          <w:sz w:val="20"/>
          <w:u w:val="single"/>
        </w:rPr>
      </w:pPr>
    </w:p>
    <w:sectPr w:rsidR="002C2678" w:rsidRPr="00B81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AA06" w14:textId="77777777" w:rsidR="00002404" w:rsidRDefault="00002404" w:rsidP="00A00221">
      <w:r>
        <w:separator/>
      </w:r>
    </w:p>
  </w:endnote>
  <w:endnote w:type="continuationSeparator" w:id="0">
    <w:p w14:paraId="475AD4BE" w14:textId="77777777" w:rsidR="00002404" w:rsidRDefault="00002404"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DFA3" w14:textId="77777777" w:rsidR="00002404" w:rsidRDefault="00002404" w:rsidP="00A00221">
      <w:r>
        <w:separator/>
      </w:r>
    </w:p>
  </w:footnote>
  <w:footnote w:type="continuationSeparator" w:id="0">
    <w:p w14:paraId="146A2F38" w14:textId="77777777" w:rsidR="00002404" w:rsidRDefault="00002404"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BB6"/>
    <w:multiLevelType w:val="hybridMultilevel"/>
    <w:tmpl w:val="A210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20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5837">
    <w:abstractNumId w:val="8"/>
  </w:num>
  <w:num w:numId="3" w16cid:durableId="1370449592">
    <w:abstractNumId w:val="17"/>
  </w:num>
  <w:num w:numId="4" w16cid:durableId="410930405">
    <w:abstractNumId w:val="6"/>
  </w:num>
  <w:num w:numId="5" w16cid:durableId="1840148739">
    <w:abstractNumId w:val="5"/>
  </w:num>
  <w:num w:numId="6" w16cid:durableId="999189432">
    <w:abstractNumId w:val="1"/>
  </w:num>
  <w:num w:numId="7" w16cid:durableId="103351687">
    <w:abstractNumId w:val="18"/>
  </w:num>
  <w:num w:numId="8" w16cid:durableId="1489205413">
    <w:abstractNumId w:val="19"/>
  </w:num>
  <w:num w:numId="9" w16cid:durableId="637610761">
    <w:abstractNumId w:val="2"/>
  </w:num>
  <w:num w:numId="10" w16cid:durableId="1864006349">
    <w:abstractNumId w:val="7"/>
  </w:num>
  <w:num w:numId="11" w16cid:durableId="674114419">
    <w:abstractNumId w:val="13"/>
  </w:num>
  <w:num w:numId="12" w16cid:durableId="1977644302">
    <w:abstractNumId w:val="15"/>
  </w:num>
  <w:num w:numId="13" w16cid:durableId="301741305">
    <w:abstractNumId w:val="11"/>
  </w:num>
  <w:num w:numId="14" w16cid:durableId="1963344558">
    <w:abstractNumId w:val="24"/>
  </w:num>
  <w:num w:numId="15" w16cid:durableId="942688980">
    <w:abstractNumId w:val="0"/>
  </w:num>
  <w:num w:numId="16" w16cid:durableId="206573227">
    <w:abstractNumId w:val="14"/>
  </w:num>
  <w:num w:numId="17" w16cid:durableId="1182432306">
    <w:abstractNumId w:val="3"/>
  </w:num>
  <w:num w:numId="18" w16cid:durableId="2105345702">
    <w:abstractNumId w:val="23"/>
  </w:num>
  <w:num w:numId="19" w16cid:durableId="20136122">
    <w:abstractNumId w:val="4"/>
  </w:num>
  <w:num w:numId="20" w16cid:durableId="1568608178">
    <w:abstractNumId w:val="25"/>
  </w:num>
  <w:num w:numId="21" w16cid:durableId="1963221629">
    <w:abstractNumId w:val="16"/>
  </w:num>
  <w:num w:numId="22" w16cid:durableId="2039357620">
    <w:abstractNumId w:val="12"/>
  </w:num>
  <w:num w:numId="23" w16cid:durableId="2124183451">
    <w:abstractNumId w:val="10"/>
  </w:num>
  <w:num w:numId="24" w16cid:durableId="2071809466">
    <w:abstractNumId w:val="21"/>
  </w:num>
  <w:num w:numId="25" w16cid:durableId="2085836095">
    <w:abstractNumId w:val="20"/>
  </w:num>
  <w:num w:numId="26" w16cid:durableId="1717242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504A"/>
    <w:rsid w:val="00000E36"/>
    <w:rsid w:val="00002404"/>
    <w:rsid w:val="00002584"/>
    <w:rsid w:val="00002A73"/>
    <w:rsid w:val="00002AC0"/>
    <w:rsid w:val="000048CC"/>
    <w:rsid w:val="00005AEA"/>
    <w:rsid w:val="00005BCF"/>
    <w:rsid w:val="00005D8B"/>
    <w:rsid w:val="000062C0"/>
    <w:rsid w:val="0000688E"/>
    <w:rsid w:val="00006E33"/>
    <w:rsid w:val="00006E53"/>
    <w:rsid w:val="00007295"/>
    <w:rsid w:val="000076FB"/>
    <w:rsid w:val="000078EA"/>
    <w:rsid w:val="00010155"/>
    <w:rsid w:val="000130AE"/>
    <w:rsid w:val="00013674"/>
    <w:rsid w:val="000142EB"/>
    <w:rsid w:val="000143AD"/>
    <w:rsid w:val="00014DE0"/>
    <w:rsid w:val="000152E1"/>
    <w:rsid w:val="000200F9"/>
    <w:rsid w:val="00021752"/>
    <w:rsid w:val="00021D3A"/>
    <w:rsid w:val="00023900"/>
    <w:rsid w:val="00024277"/>
    <w:rsid w:val="00024E1F"/>
    <w:rsid w:val="000257B8"/>
    <w:rsid w:val="0002613F"/>
    <w:rsid w:val="000266B6"/>
    <w:rsid w:val="00030403"/>
    <w:rsid w:val="00031880"/>
    <w:rsid w:val="00032FB8"/>
    <w:rsid w:val="00033D19"/>
    <w:rsid w:val="00033ECF"/>
    <w:rsid w:val="00035E5B"/>
    <w:rsid w:val="00035FE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5B3B"/>
    <w:rsid w:val="0004617D"/>
    <w:rsid w:val="00046CDE"/>
    <w:rsid w:val="00046FA1"/>
    <w:rsid w:val="00047935"/>
    <w:rsid w:val="000479EE"/>
    <w:rsid w:val="00047B70"/>
    <w:rsid w:val="00047BA3"/>
    <w:rsid w:val="00047C83"/>
    <w:rsid w:val="0005188A"/>
    <w:rsid w:val="000531FC"/>
    <w:rsid w:val="00053C00"/>
    <w:rsid w:val="00053C76"/>
    <w:rsid w:val="000541E0"/>
    <w:rsid w:val="00055006"/>
    <w:rsid w:val="00055E56"/>
    <w:rsid w:val="0005608D"/>
    <w:rsid w:val="000577BF"/>
    <w:rsid w:val="00057DA8"/>
    <w:rsid w:val="0006065D"/>
    <w:rsid w:val="000607DF"/>
    <w:rsid w:val="00060DB3"/>
    <w:rsid w:val="00061B47"/>
    <w:rsid w:val="00061BBD"/>
    <w:rsid w:val="000622D1"/>
    <w:rsid w:val="00062EEE"/>
    <w:rsid w:val="00063419"/>
    <w:rsid w:val="00063B91"/>
    <w:rsid w:val="00064699"/>
    <w:rsid w:val="00064895"/>
    <w:rsid w:val="00064D45"/>
    <w:rsid w:val="000661E8"/>
    <w:rsid w:val="0006624D"/>
    <w:rsid w:val="00066701"/>
    <w:rsid w:val="000669EB"/>
    <w:rsid w:val="0006782E"/>
    <w:rsid w:val="000678A3"/>
    <w:rsid w:val="0007003A"/>
    <w:rsid w:val="000716F3"/>
    <w:rsid w:val="00071C5D"/>
    <w:rsid w:val="00073704"/>
    <w:rsid w:val="0007512A"/>
    <w:rsid w:val="0007531A"/>
    <w:rsid w:val="00076446"/>
    <w:rsid w:val="00076C86"/>
    <w:rsid w:val="00077A39"/>
    <w:rsid w:val="0008030A"/>
    <w:rsid w:val="000811BA"/>
    <w:rsid w:val="00082347"/>
    <w:rsid w:val="000825BA"/>
    <w:rsid w:val="00083041"/>
    <w:rsid w:val="000834FA"/>
    <w:rsid w:val="00083718"/>
    <w:rsid w:val="00083C87"/>
    <w:rsid w:val="00084522"/>
    <w:rsid w:val="0008541C"/>
    <w:rsid w:val="00086111"/>
    <w:rsid w:val="0008740A"/>
    <w:rsid w:val="00087E5C"/>
    <w:rsid w:val="000900F9"/>
    <w:rsid w:val="0009037F"/>
    <w:rsid w:val="0009083C"/>
    <w:rsid w:val="00091687"/>
    <w:rsid w:val="00094D53"/>
    <w:rsid w:val="00095645"/>
    <w:rsid w:val="00096B93"/>
    <w:rsid w:val="000A074B"/>
    <w:rsid w:val="000A17AF"/>
    <w:rsid w:val="000A17E7"/>
    <w:rsid w:val="000A34F9"/>
    <w:rsid w:val="000A4C95"/>
    <w:rsid w:val="000A4DD5"/>
    <w:rsid w:val="000A5ACC"/>
    <w:rsid w:val="000A653C"/>
    <w:rsid w:val="000A6C02"/>
    <w:rsid w:val="000B07F4"/>
    <w:rsid w:val="000B10EF"/>
    <w:rsid w:val="000B15E2"/>
    <w:rsid w:val="000B1804"/>
    <w:rsid w:val="000B1D44"/>
    <w:rsid w:val="000B2011"/>
    <w:rsid w:val="000B223F"/>
    <w:rsid w:val="000B2A9C"/>
    <w:rsid w:val="000B3E06"/>
    <w:rsid w:val="000B4A10"/>
    <w:rsid w:val="000B6C19"/>
    <w:rsid w:val="000B76FC"/>
    <w:rsid w:val="000C0210"/>
    <w:rsid w:val="000C19A5"/>
    <w:rsid w:val="000C2390"/>
    <w:rsid w:val="000C3174"/>
    <w:rsid w:val="000C3BF1"/>
    <w:rsid w:val="000D0C87"/>
    <w:rsid w:val="000D19F2"/>
    <w:rsid w:val="000D24CF"/>
    <w:rsid w:val="000D2AC0"/>
    <w:rsid w:val="000D36A6"/>
    <w:rsid w:val="000D7BC0"/>
    <w:rsid w:val="000E0238"/>
    <w:rsid w:val="000E06B5"/>
    <w:rsid w:val="000E0E45"/>
    <w:rsid w:val="000E0F3F"/>
    <w:rsid w:val="000E2DC3"/>
    <w:rsid w:val="000E3260"/>
    <w:rsid w:val="000E384D"/>
    <w:rsid w:val="000E40DF"/>
    <w:rsid w:val="000E4F0F"/>
    <w:rsid w:val="000E5820"/>
    <w:rsid w:val="000E5E48"/>
    <w:rsid w:val="000E6B8F"/>
    <w:rsid w:val="000E7EAF"/>
    <w:rsid w:val="000F1017"/>
    <w:rsid w:val="000F14DD"/>
    <w:rsid w:val="000F1511"/>
    <w:rsid w:val="000F1AA8"/>
    <w:rsid w:val="000F26EA"/>
    <w:rsid w:val="000F3653"/>
    <w:rsid w:val="000F50F5"/>
    <w:rsid w:val="000F58D5"/>
    <w:rsid w:val="000F5BF6"/>
    <w:rsid w:val="000F7B2E"/>
    <w:rsid w:val="00101601"/>
    <w:rsid w:val="00101FC6"/>
    <w:rsid w:val="0010284A"/>
    <w:rsid w:val="00102ECA"/>
    <w:rsid w:val="00103A66"/>
    <w:rsid w:val="00105145"/>
    <w:rsid w:val="00105CB1"/>
    <w:rsid w:val="00106979"/>
    <w:rsid w:val="00107B1F"/>
    <w:rsid w:val="00110155"/>
    <w:rsid w:val="00111FB5"/>
    <w:rsid w:val="00112B18"/>
    <w:rsid w:val="00115F97"/>
    <w:rsid w:val="00117CD7"/>
    <w:rsid w:val="00120B9D"/>
    <w:rsid w:val="0012182B"/>
    <w:rsid w:val="001220D0"/>
    <w:rsid w:val="00122175"/>
    <w:rsid w:val="0012303B"/>
    <w:rsid w:val="0012312B"/>
    <w:rsid w:val="0012511C"/>
    <w:rsid w:val="00125460"/>
    <w:rsid w:val="00126D55"/>
    <w:rsid w:val="00126E04"/>
    <w:rsid w:val="00130F59"/>
    <w:rsid w:val="00130F8A"/>
    <w:rsid w:val="00131FB2"/>
    <w:rsid w:val="001320D9"/>
    <w:rsid w:val="001324E4"/>
    <w:rsid w:val="00133AB6"/>
    <w:rsid w:val="001365BD"/>
    <w:rsid w:val="00136C6B"/>
    <w:rsid w:val="0013743F"/>
    <w:rsid w:val="0013745F"/>
    <w:rsid w:val="00140216"/>
    <w:rsid w:val="0014094A"/>
    <w:rsid w:val="00140EEA"/>
    <w:rsid w:val="00141A97"/>
    <w:rsid w:val="00141F1E"/>
    <w:rsid w:val="00144381"/>
    <w:rsid w:val="00144805"/>
    <w:rsid w:val="00144AE8"/>
    <w:rsid w:val="00145660"/>
    <w:rsid w:val="00146457"/>
    <w:rsid w:val="001469E9"/>
    <w:rsid w:val="00147A54"/>
    <w:rsid w:val="00147DC4"/>
    <w:rsid w:val="0015038C"/>
    <w:rsid w:val="00150F8E"/>
    <w:rsid w:val="0015139A"/>
    <w:rsid w:val="00152929"/>
    <w:rsid w:val="00153E98"/>
    <w:rsid w:val="00153F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5504"/>
    <w:rsid w:val="00186A87"/>
    <w:rsid w:val="0019000B"/>
    <w:rsid w:val="0019070F"/>
    <w:rsid w:val="00191E39"/>
    <w:rsid w:val="00192048"/>
    <w:rsid w:val="0019219F"/>
    <w:rsid w:val="001924E2"/>
    <w:rsid w:val="001927C8"/>
    <w:rsid w:val="00192928"/>
    <w:rsid w:val="00193100"/>
    <w:rsid w:val="001937A7"/>
    <w:rsid w:val="00195FD7"/>
    <w:rsid w:val="001965B8"/>
    <w:rsid w:val="001A21AA"/>
    <w:rsid w:val="001A4F5A"/>
    <w:rsid w:val="001A5109"/>
    <w:rsid w:val="001A576D"/>
    <w:rsid w:val="001A58CA"/>
    <w:rsid w:val="001A7CBE"/>
    <w:rsid w:val="001B103F"/>
    <w:rsid w:val="001B16FC"/>
    <w:rsid w:val="001B196D"/>
    <w:rsid w:val="001B2AA5"/>
    <w:rsid w:val="001B3F27"/>
    <w:rsid w:val="001B51D7"/>
    <w:rsid w:val="001B7339"/>
    <w:rsid w:val="001B7E60"/>
    <w:rsid w:val="001B7F57"/>
    <w:rsid w:val="001C105A"/>
    <w:rsid w:val="001C2B7D"/>
    <w:rsid w:val="001C2EC2"/>
    <w:rsid w:val="001C349F"/>
    <w:rsid w:val="001C492D"/>
    <w:rsid w:val="001C4B78"/>
    <w:rsid w:val="001C5D49"/>
    <w:rsid w:val="001C5DF9"/>
    <w:rsid w:val="001C6B26"/>
    <w:rsid w:val="001D03FB"/>
    <w:rsid w:val="001D0421"/>
    <w:rsid w:val="001D25EC"/>
    <w:rsid w:val="001D3213"/>
    <w:rsid w:val="001D40AA"/>
    <w:rsid w:val="001D48F0"/>
    <w:rsid w:val="001D5E68"/>
    <w:rsid w:val="001D6003"/>
    <w:rsid w:val="001D6655"/>
    <w:rsid w:val="001D75F1"/>
    <w:rsid w:val="001D7D1A"/>
    <w:rsid w:val="001E0783"/>
    <w:rsid w:val="001E0BE1"/>
    <w:rsid w:val="001E18F1"/>
    <w:rsid w:val="001E2058"/>
    <w:rsid w:val="001E2ED8"/>
    <w:rsid w:val="001E38E3"/>
    <w:rsid w:val="001E5176"/>
    <w:rsid w:val="001E5C62"/>
    <w:rsid w:val="001F0B57"/>
    <w:rsid w:val="001F1114"/>
    <w:rsid w:val="001F235B"/>
    <w:rsid w:val="001F45F2"/>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2BD"/>
    <w:rsid w:val="00220391"/>
    <w:rsid w:val="00220C3B"/>
    <w:rsid w:val="00220F06"/>
    <w:rsid w:val="00222BA3"/>
    <w:rsid w:val="002249D3"/>
    <w:rsid w:val="00224E81"/>
    <w:rsid w:val="002256D9"/>
    <w:rsid w:val="0022718F"/>
    <w:rsid w:val="0022740B"/>
    <w:rsid w:val="00227BB8"/>
    <w:rsid w:val="00230D64"/>
    <w:rsid w:val="00231794"/>
    <w:rsid w:val="00231AD3"/>
    <w:rsid w:val="00232180"/>
    <w:rsid w:val="00233036"/>
    <w:rsid w:val="00233571"/>
    <w:rsid w:val="002338E9"/>
    <w:rsid w:val="00233D55"/>
    <w:rsid w:val="00235C7F"/>
    <w:rsid w:val="00236576"/>
    <w:rsid w:val="00236618"/>
    <w:rsid w:val="00236C37"/>
    <w:rsid w:val="00236E9B"/>
    <w:rsid w:val="00236EF6"/>
    <w:rsid w:val="002372BA"/>
    <w:rsid w:val="002372EF"/>
    <w:rsid w:val="002402A7"/>
    <w:rsid w:val="002421C7"/>
    <w:rsid w:val="00244413"/>
    <w:rsid w:val="0025061E"/>
    <w:rsid w:val="002522D1"/>
    <w:rsid w:val="00252E53"/>
    <w:rsid w:val="00253C5C"/>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2E"/>
    <w:rsid w:val="00270FD5"/>
    <w:rsid w:val="00273370"/>
    <w:rsid w:val="00273C2B"/>
    <w:rsid w:val="0027439A"/>
    <w:rsid w:val="00274A07"/>
    <w:rsid w:val="00274A0D"/>
    <w:rsid w:val="00276247"/>
    <w:rsid w:val="00277490"/>
    <w:rsid w:val="002775D0"/>
    <w:rsid w:val="0028276D"/>
    <w:rsid w:val="00283A2C"/>
    <w:rsid w:val="002845CC"/>
    <w:rsid w:val="00286343"/>
    <w:rsid w:val="00286B59"/>
    <w:rsid w:val="00287484"/>
    <w:rsid w:val="00290DA9"/>
    <w:rsid w:val="002911C2"/>
    <w:rsid w:val="00294404"/>
    <w:rsid w:val="00294A74"/>
    <w:rsid w:val="00297DD8"/>
    <w:rsid w:val="002A0061"/>
    <w:rsid w:val="002A0FE5"/>
    <w:rsid w:val="002A120D"/>
    <w:rsid w:val="002A125A"/>
    <w:rsid w:val="002A3AC6"/>
    <w:rsid w:val="002A41A4"/>
    <w:rsid w:val="002A4475"/>
    <w:rsid w:val="002A4958"/>
    <w:rsid w:val="002A4A07"/>
    <w:rsid w:val="002A5614"/>
    <w:rsid w:val="002A5806"/>
    <w:rsid w:val="002A5891"/>
    <w:rsid w:val="002A5C85"/>
    <w:rsid w:val="002A7144"/>
    <w:rsid w:val="002A7424"/>
    <w:rsid w:val="002A75C6"/>
    <w:rsid w:val="002A781F"/>
    <w:rsid w:val="002B0182"/>
    <w:rsid w:val="002B17FA"/>
    <w:rsid w:val="002B1D11"/>
    <w:rsid w:val="002B2212"/>
    <w:rsid w:val="002B53C8"/>
    <w:rsid w:val="002B6B6C"/>
    <w:rsid w:val="002B7144"/>
    <w:rsid w:val="002B74BB"/>
    <w:rsid w:val="002B7F96"/>
    <w:rsid w:val="002C1BA4"/>
    <w:rsid w:val="002C1F22"/>
    <w:rsid w:val="002C2678"/>
    <w:rsid w:val="002C2A1C"/>
    <w:rsid w:val="002C3239"/>
    <w:rsid w:val="002C34C0"/>
    <w:rsid w:val="002C4214"/>
    <w:rsid w:val="002C4713"/>
    <w:rsid w:val="002C4EF7"/>
    <w:rsid w:val="002C564E"/>
    <w:rsid w:val="002C5DF9"/>
    <w:rsid w:val="002C64D9"/>
    <w:rsid w:val="002C6BB6"/>
    <w:rsid w:val="002C7141"/>
    <w:rsid w:val="002D03AE"/>
    <w:rsid w:val="002D0C5B"/>
    <w:rsid w:val="002D0F7D"/>
    <w:rsid w:val="002D121A"/>
    <w:rsid w:val="002D1455"/>
    <w:rsid w:val="002D1D23"/>
    <w:rsid w:val="002D3794"/>
    <w:rsid w:val="002D3F1F"/>
    <w:rsid w:val="002D403F"/>
    <w:rsid w:val="002D5C35"/>
    <w:rsid w:val="002D6FA2"/>
    <w:rsid w:val="002D734D"/>
    <w:rsid w:val="002D7874"/>
    <w:rsid w:val="002D7E74"/>
    <w:rsid w:val="002E0627"/>
    <w:rsid w:val="002E0E66"/>
    <w:rsid w:val="002E189A"/>
    <w:rsid w:val="002E1CB2"/>
    <w:rsid w:val="002E3B1E"/>
    <w:rsid w:val="002E4D85"/>
    <w:rsid w:val="002E52F3"/>
    <w:rsid w:val="002E70DC"/>
    <w:rsid w:val="002E7E16"/>
    <w:rsid w:val="002E7F34"/>
    <w:rsid w:val="002F03CB"/>
    <w:rsid w:val="002F0881"/>
    <w:rsid w:val="002F0D96"/>
    <w:rsid w:val="002F3054"/>
    <w:rsid w:val="002F361B"/>
    <w:rsid w:val="002F3C36"/>
    <w:rsid w:val="002F4CF9"/>
    <w:rsid w:val="002F6342"/>
    <w:rsid w:val="003010AE"/>
    <w:rsid w:val="00301EE2"/>
    <w:rsid w:val="0030395B"/>
    <w:rsid w:val="0030506A"/>
    <w:rsid w:val="0030577F"/>
    <w:rsid w:val="00305C73"/>
    <w:rsid w:val="00310182"/>
    <w:rsid w:val="00311A2C"/>
    <w:rsid w:val="00311DA6"/>
    <w:rsid w:val="00312AC1"/>
    <w:rsid w:val="003146A6"/>
    <w:rsid w:val="0031726E"/>
    <w:rsid w:val="00320BDF"/>
    <w:rsid w:val="00320BE3"/>
    <w:rsid w:val="003219D0"/>
    <w:rsid w:val="00321CDE"/>
    <w:rsid w:val="003221D8"/>
    <w:rsid w:val="003222D9"/>
    <w:rsid w:val="00322345"/>
    <w:rsid w:val="00322C39"/>
    <w:rsid w:val="00322CA6"/>
    <w:rsid w:val="00323AC3"/>
    <w:rsid w:val="00324DEA"/>
    <w:rsid w:val="00325DF0"/>
    <w:rsid w:val="00327023"/>
    <w:rsid w:val="00327824"/>
    <w:rsid w:val="00331B1F"/>
    <w:rsid w:val="00332AC8"/>
    <w:rsid w:val="00332B06"/>
    <w:rsid w:val="003338EE"/>
    <w:rsid w:val="003352A6"/>
    <w:rsid w:val="00335415"/>
    <w:rsid w:val="00335D1C"/>
    <w:rsid w:val="003361C2"/>
    <w:rsid w:val="003370DB"/>
    <w:rsid w:val="00337916"/>
    <w:rsid w:val="00337993"/>
    <w:rsid w:val="0034090F"/>
    <w:rsid w:val="00340B6F"/>
    <w:rsid w:val="00340D77"/>
    <w:rsid w:val="00341B67"/>
    <w:rsid w:val="0034279E"/>
    <w:rsid w:val="00342829"/>
    <w:rsid w:val="00342FBB"/>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037"/>
    <w:rsid w:val="0036386B"/>
    <w:rsid w:val="00363A00"/>
    <w:rsid w:val="00364534"/>
    <w:rsid w:val="0036718A"/>
    <w:rsid w:val="003673FE"/>
    <w:rsid w:val="003674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D7A"/>
    <w:rsid w:val="00383E95"/>
    <w:rsid w:val="00385096"/>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37FD"/>
    <w:rsid w:val="003A41CF"/>
    <w:rsid w:val="003A5965"/>
    <w:rsid w:val="003A5C01"/>
    <w:rsid w:val="003A61C8"/>
    <w:rsid w:val="003A723A"/>
    <w:rsid w:val="003B14C3"/>
    <w:rsid w:val="003B1513"/>
    <w:rsid w:val="003B1844"/>
    <w:rsid w:val="003B1DDD"/>
    <w:rsid w:val="003B21B4"/>
    <w:rsid w:val="003B27D0"/>
    <w:rsid w:val="003B3119"/>
    <w:rsid w:val="003B3156"/>
    <w:rsid w:val="003B4154"/>
    <w:rsid w:val="003B434B"/>
    <w:rsid w:val="003B4862"/>
    <w:rsid w:val="003B4DD7"/>
    <w:rsid w:val="003B65A4"/>
    <w:rsid w:val="003B7C36"/>
    <w:rsid w:val="003B7D18"/>
    <w:rsid w:val="003C0A36"/>
    <w:rsid w:val="003C0B51"/>
    <w:rsid w:val="003C2D22"/>
    <w:rsid w:val="003C3237"/>
    <w:rsid w:val="003C3510"/>
    <w:rsid w:val="003C3C32"/>
    <w:rsid w:val="003C3DF6"/>
    <w:rsid w:val="003C4053"/>
    <w:rsid w:val="003C4770"/>
    <w:rsid w:val="003C4AFD"/>
    <w:rsid w:val="003C4D1E"/>
    <w:rsid w:val="003C50AF"/>
    <w:rsid w:val="003D0CC6"/>
    <w:rsid w:val="003D15E4"/>
    <w:rsid w:val="003D51B6"/>
    <w:rsid w:val="003D5341"/>
    <w:rsid w:val="003D601A"/>
    <w:rsid w:val="003D7F45"/>
    <w:rsid w:val="003E000E"/>
    <w:rsid w:val="003E1612"/>
    <w:rsid w:val="003E1946"/>
    <w:rsid w:val="003E1E33"/>
    <w:rsid w:val="003E225E"/>
    <w:rsid w:val="003E37D6"/>
    <w:rsid w:val="003E3BFE"/>
    <w:rsid w:val="003E3C69"/>
    <w:rsid w:val="003E4F96"/>
    <w:rsid w:val="003E54C9"/>
    <w:rsid w:val="003E5976"/>
    <w:rsid w:val="003E6F4E"/>
    <w:rsid w:val="003E7487"/>
    <w:rsid w:val="003E751F"/>
    <w:rsid w:val="003E7F44"/>
    <w:rsid w:val="003F155C"/>
    <w:rsid w:val="003F1ACD"/>
    <w:rsid w:val="003F2837"/>
    <w:rsid w:val="003F2861"/>
    <w:rsid w:val="003F4BE7"/>
    <w:rsid w:val="003F4CE8"/>
    <w:rsid w:val="003F5C33"/>
    <w:rsid w:val="003F7453"/>
    <w:rsid w:val="003F7EA3"/>
    <w:rsid w:val="00401962"/>
    <w:rsid w:val="004026D5"/>
    <w:rsid w:val="0040338B"/>
    <w:rsid w:val="00404671"/>
    <w:rsid w:val="004057B1"/>
    <w:rsid w:val="00410D60"/>
    <w:rsid w:val="00411DE6"/>
    <w:rsid w:val="00411EA6"/>
    <w:rsid w:val="0041208D"/>
    <w:rsid w:val="004121A1"/>
    <w:rsid w:val="00412898"/>
    <w:rsid w:val="004134CE"/>
    <w:rsid w:val="00414036"/>
    <w:rsid w:val="0041563E"/>
    <w:rsid w:val="00416247"/>
    <w:rsid w:val="004162FB"/>
    <w:rsid w:val="00417939"/>
    <w:rsid w:val="004213C5"/>
    <w:rsid w:val="00421C3A"/>
    <w:rsid w:val="00423F88"/>
    <w:rsid w:val="00425BAB"/>
    <w:rsid w:val="00427B15"/>
    <w:rsid w:val="00430010"/>
    <w:rsid w:val="004307F0"/>
    <w:rsid w:val="00430AB9"/>
    <w:rsid w:val="00431A89"/>
    <w:rsid w:val="00432245"/>
    <w:rsid w:val="00432CF7"/>
    <w:rsid w:val="0043375F"/>
    <w:rsid w:val="004341F3"/>
    <w:rsid w:val="0043586D"/>
    <w:rsid w:val="00435C17"/>
    <w:rsid w:val="00436599"/>
    <w:rsid w:val="00436A71"/>
    <w:rsid w:val="00437031"/>
    <w:rsid w:val="00437504"/>
    <w:rsid w:val="00437B22"/>
    <w:rsid w:val="00437C11"/>
    <w:rsid w:val="00441A3B"/>
    <w:rsid w:val="00442830"/>
    <w:rsid w:val="00444EEA"/>
    <w:rsid w:val="004459B9"/>
    <w:rsid w:val="0044661E"/>
    <w:rsid w:val="004467B9"/>
    <w:rsid w:val="0044700E"/>
    <w:rsid w:val="00447882"/>
    <w:rsid w:val="00447C3A"/>
    <w:rsid w:val="00447E9E"/>
    <w:rsid w:val="00451980"/>
    <w:rsid w:val="00451F84"/>
    <w:rsid w:val="00452646"/>
    <w:rsid w:val="00452D37"/>
    <w:rsid w:val="00453AD5"/>
    <w:rsid w:val="00454771"/>
    <w:rsid w:val="00455781"/>
    <w:rsid w:val="00455EED"/>
    <w:rsid w:val="00456B0B"/>
    <w:rsid w:val="00456F3B"/>
    <w:rsid w:val="00457887"/>
    <w:rsid w:val="004600E8"/>
    <w:rsid w:val="004603AF"/>
    <w:rsid w:val="004605B2"/>
    <w:rsid w:val="00460817"/>
    <w:rsid w:val="004611AC"/>
    <w:rsid w:val="00461A8C"/>
    <w:rsid w:val="00462B54"/>
    <w:rsid w:val="00463155"/>
    <w:rsid w:val="004642EF"/>
    <w:rsid w:val="0046504A"/>
    <w:rsid w:val="00466E79"/>
    <w:rsid w:val="00467BF4"/>
    <w:rsid w:val="00470C1D"/>
    <w:rsid w:val="004712D9"/>
    <w:rsid w:val="00471441"/>
    <w:rsid w:val="004718EA"/>
    <w:rsid w:val="00472326"/>
    <w:rsid w:val="00472D39"/>
    <w:rsid w:val="0047418B"/>
    <w:rsid w:val="004769A5"/>
    <w:rsid w:val="00476A08"/>
    <w:rsid w:val="00476D78"/>
    <w:rsid w:val="00477749"/>
    <w:rsid w:val="00480438"/>
    <w:rsid w:val="004805FE"/>
    <w:rsid w:val="00481BE9"/>
    <w:rsid w:val="00482B1F"/>
    <w:rsid w:val="0048345F"/>
    <w:rsid w:val="00483915"/>
    <w:rsid w:val="00483E46"/>
    <w:rsid w:val="00485470"/>
    <w:rsid w:val="0048568A"/>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6422"/>
    <w:rsid w:val="004A6921"/>
    <w:rsid w:val="004A728B"/>
    <w:rsid w:val="004A7A5E"/>
    <w:rsid w:val="004A7F93"/>
    <w:rsid w:val="004B04B9"/>
    <w:rsid w:val="004B0DF2"/>
    <w:rsid w:val="004B1CCD"/>
    <w:rsid w:val="004B1FF0"/>
    <w:rsid w:val="004B4AAF"/>
    <w:rsid w:val="004B53C1"/>
    <w:rsid w:val="004B5B70"/>
    <w:rsid w:val="004B60A3"/>
    <w:rsid w:val="004B6244"/>
    <w:rsid w:val="004B67B4"/>
    <w:rsid w:val="004B7932"/>
    <w:rsid w:val="004C1CFB"/>
    <w:rsid w:val="004C344B"/>
    <w:rsid w:val="004C3546"/>
    <w:rsid w:val="004C3BF6"/>
    <w:rsid w:val="004C4247"/>
    <w:rsid w:val="004C4A6B"/>
    <w:rsid w:val="004C4E07"/>
    <w:rsid w:val="004C4E6A"/>
    <w:rsid w:val="004C5643"/>
    <w:rsid w:val="004C57A7"/>
    <w:rsid w:val="004C760F"/>
    <w:rsid w:val="004D0665"/>
    <w:rsid w:val="004D2EB7"/>
    <w:rsid w:val="004D3B7D"/>
    <w:rsid w:val="004D456F"/>
    <w:rsid w:val="004D558B"/>
    <w:rsid w:val="004D5A8E"/>
    <w:rsid w:val="004D6409"/>
    <w:rsid w:val="004D689C"/>
    <w:rsid w:val="004D6FC4"/>
    <w:rsid w:val="004D7C76"/>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99D"/>
    <w:rsid w:val="004F3FC1"/>
    <w:rsid w:val="004F4204"/>
    <w:rsid w:val="004F4CCB"/>
    <w:rsid w:val="004F539A"/>
    <w:rsid w:val="004F5CAA"/>
    <w:rsid w:val="004F60AE"/>
    <w:rsid w:val="004F7EF3"/>
    <w:rsid w:val="00500421"/>
    <w:rsid w:val="005007E2"/>
    <w:rsid w:val="00500A24"/>
    <w:rsid w:val="0050211E"/>
    <w:rsid w:val="00502408"/>
    <w:rsid w:val="005027A4"/>
    <w:rsid w:val="005032FC"/>
    <w:rsid w:val="00505037"/>
    <w:rsid w:val="00507348"/>
    <w:rsid w:val="00507AAF"/>
    <w:rsid w:val="00510679"/>
    <w:rsid w:val="005117B9"/>
    <w:rsid w:val="00511F5C"/>
    <w:rsid w:val="00513A8D"/>
    <w:rsid w:val="00515841"/>
    <w:rsid w:val="00517DB8"/>
    <w:rsid w:val="00520B16"/>
    <w:rsid w:val="00521991"/>
    <w:rsid w:val="005247A6"/>
    <w:rsid w:val="0052515C"/>
    <w:rsid w:val="0052683C"/>
    <w:rsid w:val="00526B42"/>
    <w:rsid w:val="005273C1"/>
    <w:rsid w:val="00527736"/>
    <w:rsid w:val="00530AB0"/>
    <w:rsid w:val="0053153B"/>
    <w:rsid w:val="00534048"/>
    <w:rsid w:val="005345AD"/>
    <w:rsid w:val="00534C3C"/>
    <w:rsid w:val="00534E4D"/>
    <w:rsid w:val="0053502F"/>
    <w:rsid w:val="00536525"/>
    <w:rsid w:val="00536618"/>
    <w:rsid w:val="00536A50"/>
    <w:rsid w:val="00537C1F"/>
    <w:rsid w:val="00540E5D"/>
    <w:rsid w:val="005428A0"/>
    <w:rsid w:val="005434A3"/>
    <w:rsid w:val="0054486C"/>
    <w:rsid w:val="00544B18"/>
    <w:rsid w:val="00545CB1"/>
    <w:rsid w:val="00545EC3"/>
    <w:rsid w:val="005463AF"/>
    <w:rsid w:val="00546DD6"/>
    <w:rsid w:val="00550455"/>
    <w:rsid w:val="00551261"/>
    <w:rsid w:val="005516A1"/>
    <w:rsid w:val="005520CE"/>
    <w:rsid w:val="005521A4"/>
    <w:rsid w:val="00552746"/>
    <w:rsid w:val="005533E5"/>
    <w:rsid w:val="00553772"/>
    <w:rsid w:val="00554A22"/>
    <w:rsid w:val="005552A3"/>
    <w:rsid w:val="00556834"/>
    <w:rsid w:val="0055776B"/>
    <w:rsid w:val="00560EFA"/>
    <w:rsid w:val="005611B8"/>
    <w:rsid w:val="005612D2"/>
    <w:rsid w:val="00561CA7"/>
    <w:rsid w:val="005626F5"/>
    <w:rsid w:val="005645BA"/>
    <w:rsid w:val="005655AF"/>
    <w:rsid w:val="005655C7"/>
    <w:rsid w:val="005659F8"/>
    <w:rsid w:val="00565E14"/>
    <w:rsid w:val="0056721D"/>
    <w:rsid w:val="0056755C"/>
    <w:rsid w:val="005675E6"/>
    <w:rsid w:val="00567733"/>
    <w:rsid w:val="00570640"/>
    <w:rsid w:val="0057215B"/>
    <w:rsid w:val="00572D3B"/>
    <w:rsid w:val="00575689"/>
    <w:rsid w:val="005804E8"/>
    <w:rsid w:val="0058293E"/>
    <w:rsid w:val="00582E39"/>
    <w:rsid w:val="00583CD2"/>
    <w:rsid w:val="0058482B"/>
    <w:rsid w:val="005854C7"/>
    <w:rsid w:val="00585B0B"/>
    <w:rsid w:val="00585CA1"/>
    <w:rsid w:val="0058614E"/>
    <w:rsid w:val="00586AFA"/>
    <w:rsid w:val="00590031"/>
    <w:rsid w:val="005978E1"/>
    <w:rsid w:val="00597B80"/>
    <w:rsid w:val="005A058F"/>
    <w:rsid w:val="005A25FC"/>
    <w:rsid w:val="005A2F00"/>
    <w:rsid w:val="005A37E8"/>
    <w:rsid w:val="005A7DF4"/>
    <w:rsid w:val="005B0D0F"/>
    <w:rsid w:val="005B112E"/>
    <w:rsid w:val="005B11EF"/>
    <w:rsid w:val="005B1E84"/>
    <w:rsid w:val="005B319A"/>
    <w:rsid w:val="005B3466"/>
    <w:rsid w:val="005B47FE"/>
    <w:rsid w:val="005B51D0"/>
    <w:rsid w:val="005B5765"/>
    <w:rsid w:val="005B58B1"/>
    <w:rsid w:val="005B5C40"/>
    <w:rsid w:val="005B74B1"/>
    <w:rsid w:val="005B7B89"/>
    <w:rsid w:val="005C0453"/>
    <w:rsid w:val="005C0640"/>
    <w:rsid w:val="005C0B9E"/>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D71ED"/>
    <w:rsid w:val="005D7B0C"/>
    <w:rsid w:val="005E046D"/>
    <w:rsid w:val="005E0EFC"/>
    <w:rsid w:val="005E13E4"/>
    <w:rsid w:val="005E25F9"/>
    <w:rsid w:val="005E289E"/>
    <w:rsid w:val="005E2AF0"/>
    <w:rsid w:val="005E2AF7"/>
    <w:rsid w:val="005E324D"/>
    <w:rsid w:val="005E3E4A"/>
    <w:rsid w:val="005E4124"/>
    <w:rsid w:val="005E420E"/>
    <w:rsid w:val="005E57E5"/>
    <w:rsid w:val="005E653B"/>
    <w:rsid w:val="005E73E0"/>
    <w:rsid w:val="005E7760"/>
    <w:rsid w:val="005E7CA3"/>
    <w:rsid w:val="005F0035"/>
    <w:rsid w:val="005F0917"/>
    <w:rsid w:val="005F0CF2"/>
    <w:rsid w:val="005F13C8"/>
    <w:rsid w:val="005F1EE5"/>
    <w:rsid w:val="005F24EB"/>
    <w:rsid w:val="005F25B2"/>
    <w:rsid w:val="005F2834"/>
    <w:rsid w:val="005F2866"/>
    <w:rsid w:val="005F332E"/>
    <w:rsid w:val="005F4809"/>
    <w:rsid w:val="005F589D"/>
    <w:rsid w:val="005F5A7D"/>
    <w:rsid w:val="005F6681"/>
    <w:rsid w:val="005F7503"/>
    <w:rsid w:val="005F7AC2"/>
    <w:rsid w:val="00600022"/>
    <w:rsid w:val="006008FC"/>
    <w:rsid w:val="00601674"/>
    <w:rsid w:val="006023A8"/>
    <w:rsid w:val="00603841"/>
    <w:rsid w:val="006045F4"/>
    <w:rsid w:val="00604C57"/>
    <w:rsid w:val="0060517E"/>
    <w:rsid w:val="006056E3"/>
    <w:rsid w:val="00605D6B"/>
    <w:rsid w:val="00605E9B"/>
    <w:rsid w:val="006067D2"/>
    <w:rsid w:val="00607638"/>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1C66"/>
    <w:rsid w:val="00632128"/>
    <w:rsid w:val="00634F5F"/>
    <w:rsid w:val="006357FF"/>
    <w:rsid w:val="00635957"/>
    <w:rsid w:val="00635B48"/>
    <w:rsid w:val="00636730"/>
    <w:rsid w:val="00636766"/>
    <w:rsid w:val="006369F4"/>
    <w:rsid w:val="00637D11"/>
    <w:rsid w:val="00640ACB"/>
    <w:rsid w:val="0064102E"/>
    <w:rsid w:val="00641373"/>
    <w:rsid w:val="00641831"/>
    <w:rsid w:val="006423C7"/>
    <w:rsid w:val="0064274D"/>
    <w:rsid w:val="006459D5"/>
    <w:rsid w:val="00645B6B"/>
    <w:rsid w:val="00645C87"/>
    <w:rsid w:val="0065009D"/>
    <w:rsid w:val="0065085C"/>
    <w:rsid w:val="006517B0"/>
    <w:rsid w:val="00652B59"/>
    <w:rsid w:val="00652FF2"/>
    <w:rsid w:val="0065373B"/>
    <w:rsid w:val="0065389D"/>
    <w:rsid w:val="006539E4"/>
    <w:rsid w:val="006544A6"/>
    <w:rsid w:val="00654629"/>
    <w:rsid w:val="00655998"/>
    <w:rsid w:val="006571B3"/>
    <w:rsid w:val="00657ABE"/>
    <w:rsid w:val="006616B8"/>
    <w:rsid w:val="00661C97"/>
    <w:rsid w:val="00661D5F"/>
    <w:rsid w:val="0066293F"/>
    <w:rsid w:val="00662945"/>
    <w:rsid w:val="00663CEF"/>
    <w:rsid w:val="00663E5D"/>
    <w:rsid w:val="00664183"/>
    <w:rsid w:val="00664925"/>
    <w:rsid w:val="00664BC6"/>
    <w:rsid w:val="00666794"/>
    <w:rsid w:val="00670A7D"/>
    <w:rsid w:val="006715C9"/>
    <w:rsid w:val="0067182B"/>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1E15"/>
    <w:rsid w:val="00692EB7"/>
    <w:rsid w:val="00692F07"/>
    <w:rsid w:val="006931C9"/>
    <w:rsid w:val="00693429"/>
    <w:rsid w:val="00694A2B"/>
    <w:rsid w:val="006961D4"/>
    <w:rsid w:val="006962FA"/>
    <w:rsid w:val="006A0117"/>
    <w:rsid w:val="006A12BD"/>
    <w:rsid w:val="006A12F1"/>
    <w:rsid w:val="006A1354"/>
    <w:rsid w:val="006A19C5"/>
    <w:rsid w:val="006A3119"/>
    <w:rsid w:val="006A347D"/>
    <w:rsid w:val="006A4358"/>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4EAC"/>
    <w:rsid w:val="006C5494"/>
    <w:rsid w:val="006C55B2"/>
    <w:rsid w:val="006C56FF"/>
    <w:rsid w:val="006C6373"/>
    <w:rsid w:val="006D00F7"/>
    <w:rsid w:val="006D096F"/>
    <w:rsid w:val="006D3810"/>
    <w:rsid w:val="006D41E0"/>
    <w:rsid w:val="006D498D"/>
    <w:rsid w:val="006D5135"/>
    <w:rsid w:val="006D6159"/>
    <w:rsid w:val="006D62BF"/>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4D3A"/>
    <w:rsid w:val="006F7333"/>
    <w:rsid w:val="00702035"/>
    <w:rsid w:val="00702AD6"/>
    <w:rsid w:val="007035A4"/>
    <w:rsid w:val="00703B1C"/>
    <w:rsid w:val="007060F7"/>
    <w:rsid w:val="00707C39"/>
    <w:rsid w:val="00707E13"/>
    <w:rsid w:val="00707E53"/>
    <w:rsid w:val="00710735"/>
    <w:rsid w:val="0071323F"/>
    <w:rsid w:val="00713929"/>
    <w:rsid w:val="00713BCB"/>
    <w:rsid w:val="00713D65"/>
    <w:rsid w:val="00713DF6"/>
    <w:rsid w:val="00714CE1"/>
    <w:rsid w:val="0071570D"/>
    <w:rsid w:val="007158FD"/>
    <w:rsid w:val="0071772B"/>
    <w:rsid w:val="0072095B"/>
    <w:rsid w:val="00721BED"/>
    <w:rsid w:val="00721E9C"/>
    <w:rsid w:val="007231A9"/>
    <w:rsid w:val="007236D4"/>
    <w:rsid w:val="0072392D"/>
    <w:rsid w:val="007239C1"/>
    <w:rsid w:val="00723F35"/>
    <w:rsid w:val="00725FD5"/>
    <w:rsid w:val="007265D2"/>
    <w:rsid w:val="007319BD"/>
    <w:rsid w:val="00731B5F"/>
    <w:rsid w:val="007349CE"/>
    <w:rsid w:val="00736924"/>
    <w:rsid w:val="00736BA7"/>
    <w:rsid w:val="00737235"/>
    <w:rsid w:val="0073780B"/>
    <w:rsid w:val="0074014B"/>
    <w:rsid w:val="00740514"/>
    <w:rsid w:val="00740859"/>
    <w:rsid w:val="007412E4"/>
    <w:rsid w:val="0074271A"/>
    <w:rsid w:val="0074293F"/>
    <w:rsid w:val="007433C0"/>
    <w:rsid w:val="0074409C"/>
    <w:rsid w:val="00745DBF"/>
    <w:rsid w:val="00745E88"/>
    <w:rsid w:val="0074613A"/>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438C"/>
    <w:rsid w:val="007654CC"/>
    <w:rsid w:val="007655A5"/>
    <w:rsid w:val="00774492"/>
    <w:rsid w:val="00775171"/>
    <w:rsid w:val="0077591C"/>
    <w:rsid w:val="00775C1E"/>
    <w:rsid w:val="00776810"/>
    <w:rsid w:val="007773CC"/>
    <w:rsid w:val="0078214E"/>
    <w:rsid w:val="007826E1"/>
    <w:rsid w:val="007833BD"/>
    <w:rsid w:val="00783A86"/>
    <w:rsid w:val="0078428B"/>
    <w:rsid w:val="007845A7"/>
    <w:rsid w:val="00785CBF"/>
    <w:rsid w:val="00786770"/>
    <w:rsid w:val="0078683C"/>
    <w:rsid w:val="00786D0A"/>
    <w:rsid w:val="007874FC"/>
    <w:rsid w:val="00791610"/>
    <w:rsid w:val="00791B82"/>
    <w:rsid w:val="00792B5E"/>
    <w:rsid w:val="00792FE2"/>
    <w:rsid w:val="00793428"/>
    <w:rsid w:val="00793ACC"/>
    <w:rsid w:val="00794DD3"/>
    <w:rsid w:val="007957F5"/>
    <w:rsid w:val="00796D55"/>
    <w:rsid w:val="00796F6C"/>
    <w:rsid w:val="00797A96"/>
    <w:rsid w:val="00797CEF"/>
    <w:rsid w:val="00797E66"/>
    <w:rsid w:val="00797F74"/>
    <w:rsid w:val="007A051D"/>
    <w:rsid w:val="007A1188"/>
    <w:rsid w:val="007A17E0"/>
    <w:rsid w:val="007A213E"/>
    <w:rsid w:val="007A3055"/>
    <w:rsid w:val="007A346C"/>
    <w:rsid w:val="007A4633"/>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0A65"/>
    <w:rsid w:val="007C174F"/>
    <w:rsid w:val="007C17AE"/>
    <w:rsid w:val="007C1B48"/>
    <w:rsid w:val="007C1F31"/>
    <w:rsid w:val="007C263D"/>
    <w:rsid w:val="007C2E19"/>
    <w:rsid w:val="007C2E31"/>
    <w:rsid w:val="007C4842"/>
    <w:rsid w:val="007C76A3"/>
    <w:rsid w:val="007C7B39"/>
    <w:rsid w:val="007C7DA0"/>
    <w:rsid w:val="007D006C"/>
    <w:rsid w:val="007D0ED7"/>
    <w:rsid w:val="007D1E7D"/>
    <w:rsid w:val="007D2531"/>
    <w:rsid w:val="007D3109"/>
    <w:rsid w:val="007D3408"/>
    <w:rsid w:val="007D3C44"/>
    <w:rsid w:val="007D45E4"/>
    <w:rsid w:val="007D4BE8"/>
    <w:rsid w:val="007D4C65"/>
    <w:rsid w:val="007D5F22"/>
    <w:rsid w:val="007D6513"/>
    <w:rsid w:val="007D7D07"/>
    <w:rsid w:val="007E0192"/>
    <w:rsid w:val="007E03E5"/>
    <w:rsid w:val="007E1AD1"/>
    <w:rsid w:val="007E23FF"/>
    <w:rsid w:val="007E279B"/>
    <w:rsid w:val="007E6318"/>
    <w:rsid w:val="007E6D26"/>
    <w:rsid w:val="007E79B4"/>
    <w:rsid w:val="007E7F62"/>
    <w:rsid w:val="007F0408"/>
    <w:rsid w:val="007F0AE3"/>
    <w:rsid w:val="007F1B4A"/>
    <w:rsid w:val="007F2496"/>
    <w:rsid w:val="007F2ED6"/>
    <w:rsid w:val="007F36E7"/>
    <w:rsid w:val="007F59CE"/>
    <w:rsid w:val="007F5CF4"/>
    <w:rsid w:val="007F5D76"/>
    <w:rsid w:val="007F6263"/>
    <w:rsid w:val="007F654B"/>
    <w:rsid w:val="007F6686"/>
    <w:rsid w:val="007F6964"/>
    <w:rsid w:val="007F69C3"/>
    <w:rsid w:val="007F78C0"/>
    <w:rsid w:val="007F7F14"/>
    <w:rsid w:val="00801C97"/>
    <w:rsid w:val="008024F3"/>
    <w:rsid w:val="0080314C"/>
    <w:rsid w:val="00805B14"/>
    <w:rsid w:val="00810AE2"/>
    <w:rsid w:val="00811392"/>
    <w:rsid w:val="00812098"/>
    <w:rsid w:val="0081227B"/>
    <w:rsid w:val="00814199"/>
    <w:rsid w:val="00815005"/>
    <w:rsid w:val="00815CE7"/>
    <w:rsid w:val="00816063"/>
    <w:rsid w:val="008161FF"/>
    <w:rsid w:val="0081693A"/>
    <w:rsid w:val="008170BF"/>
    <w:rsid w:val="008176D8"/>
    <w:rsid w:val="00820D80"/>
    <w:rsid w:val="008212F3"/>
    <w:rsid w:val="008218D5"/>
    <w:rsid w:val="00821CFA"/>
    <w:rsid w:val="00821D69"/>
    <w:rsid w:val="0082309C"/>
    <w:rsid w:val="0082356E"/>
    <w:rsid w:val="00823952"/>
    <w:rsid w:val="00825F99"/>
    <w:rsid w:val="008262D3"/>
    <w:rsid w:val="00826495"/>
    <w:rsid w:val="00830AB9"/>
    <w:rsid w:val="00830E86"/>
    <w:rsid w:val="008317B4"/>
    <w:rsid w:val="008322F8"/>
    <w:rsid w:val="00833F6A"/>
    <w:rsid w:val="008345F1"/>
    <w:rsid w:val="00834624"/>
    <w:rsid w:val="00834802"/>
    <w:rsid w:val="00834F72"/>
    <w:rsid w:val="00834FC4"/>
    <w:rsid w:val="00836091"/>
    <w:rsid w:val="008368F4"/>
    <w:rsid w:val="00837763"/>
    <w:rsid w:val="00840384"/>
    <w:rsid w:val="008404CF"/>
    <w:rsid w:val="00841145"/>
    <w:rsid w:val="00841157"/>
    <w:rsid w:val="008413EC"/>
    <w:rsid w:val="008417DA"/>
    <w:rsid w:val="008438FB"/>
    <w:rsid w:val="008439DB"/>
    <w:rsid w:val="0084466A"/>
    <w:rsid w:val="00844B19"/>
    <w:rsid w:val="00844C58"/>
    <w:rsid w:val="00845533"/>
    <w:rsid w:val="008455C0"/>
    <w:rsid w:val="00845DD5"/>
    <w:rsid w:val="00845E5C"/>
    <w:rsid w:val="00846018"/>
    <w:rsid w:val="00846125"/>
    <w:rsid w:val="008505BA"/>
    <w:rsid w:val="00852277"/>
    <w:rsid w:val="008533B3"/>
    <w:rsid w:val="00857AE4"/>
    <w:rsid w:val="008608B6"/>
    <w:rsid w:val="008617A5"/>
    <w:rsid w:val="008626AE"/>
    <w:rsid w:val="00862735"/>
    <w:rsid w:val="0086299F"/>
    <w:rsid w:val="0086365D"/>
    <w:rsid w:val="00863766"/>
    <w:rsid w:val="00864E29"/>
    <w:rsid w:val="00866672"/>
    <w:rsid w:val="00866A35"/>
    <w:rsid w:val="00867298"/>
    <w:rsid w:val="00867962"/>
    <w:rsid w:val="00870220"/>
    <w:rsid w:val="00871D24"/>
    <w:rsid w:val="00872B15"/>
    <w:rsid w:val="00872BEF"/>
    <w:rsid w:val="0087419D"/>
    <w:rsid w:val="00875EA7"/>
    <w:rsid w:val="008760A0"/>
    <w:rsid w:val="00876721"/>
    <w:rsid w:val="00876927"/>
    <w:rsid w:val="0087762F"/>
    <w:rsid w:val="00877F28"/>
    <w:rsid w:val="00880283"/>
    <w:rsid w:val="008806A0"/>
    <w:rsid w:val="00880A61"/>
    <w:rsid w:val="00880FA8"/>
    <w:rsid w:val="008823BD"/>
    <w:rsid w:val="00882799"/>
    <w:rsid w:val="0088294E"/>
    <w:rsid w:val="0088384E"/>
    <w:rsid w:val="00883D62"/>
    <w:rsid w:val="00883EA4"/>
    <w:rsid w:val="00884501"/>
    <w:rsid w:val="00885BB5"/>
    <w:rsid w:val="008866AA"/>
    <w:rsid w:val="00886A84"/>
    <w:rsid w:val="00886F9F"/>
    <w:rsid w:val="0088721D"/>
    <w:rsid w:val="00887E76"/>
    <w:rsid w:val="008913C8"/>
    <w:rsid w:val="0089355E"/>
    <w:rsid w:val="00894BF6"/>
    <w:rsid w:val="008953D1"/>
    <w:rsid w:val="0089610C"/>
    <w:rsid w:val="00896CAE"/>
    <w:rsid w:val="0089728B"/>
    <w:rsid w:val="008973F5"/>
    <w:rsid w:val="00897E1C"/>
    <w:rsid w:val="00897F2A"/>
    <w:rsid w:val="008A1300"/>
    <w:rsid w:val="008A144F"/>
    <w:rsid w:val="008A21EC"/>
    <w:rsid w:val="008A390D"/>
    <w:rsid w:val="008A3D29"/>
    <w:rsid w:val="008A3E4D"/>
    <w:rsid w:val="008A4762"/>
    <w:rsid w:val="008A561F"/>
    <w:rsid w:val="008A5956"/>
    <w:rsid w:val="008A5BBD"/>
    <w:rsid w:val="008A5F10"/>
    <w:rsid w:val="008A60BE"/>
    <w:rsid w:val="008A668E"/>
    <w:rsid w:val="008A731F"/>
    <w:rsid w:val="008A7CAB"/>
    <w:rsid w:val="008B02AD"/>
    <w:rsid w:val="008B0846"/>
    <w:rsid w:val="008B1410"/>
    <w:rsid w:val="008B1788"/>
    <w:rsid w:val="008B24A1"/>
    <w:rsid w:val="008B3317"/>
    <w:rsid w:val="008B3A36"/>
    <w:rsid w:val="008B3BEC"/>
    <w:rsid w:val="008B4D74"/>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D7E59"/>
    <w:rsid w:val="008E13F9"/>
    <w:rsid w:val="008E2FED"/>
    <w:rsid w:val="008E36A2"/>
    <w:rsid w:val="008E3784"/>
    <w:rsid w:val="008E4C48"/>
    <w:rsid w:val="008E63D7"/>
    <w:rsid w:val="008E6615"/>
    <w:rsid w:val="008F03AB"/>
    <w:rsid w:val="008F0E36"/>
    <w:rsid w:val="008F18DE"/>
    <w:rsid w:val="008F3007"/>
    <w:rsid w:val="008F3B1C"/>
    <w:rsid w:val="008F4E2C"/>
    <w:rsid w:val="008F4E3A"/>
    <w:rsid w:val="008F4F35"/>
    <w:rsid w:val="008F4F90"/>
    <w:rsid w:val="008F6BDE"/>
    <w:rsid w:val="008F790C"/>
    <w:rsid w:val="009008AD"/>
    <w:rsid w:val="00900BA3"/>
    <w:rsid w:val="00901066"/>
    <w:rsid w:val="00903638"/>
    <w:rsid w:val="0090399E"/>
    <w:rsid w:val="0090471A"/>
    <w:rsid w:val="00904DAE"/>
    <w:rsid w:val="009050FB"/>
    <w:rsid w:val="0090528A"/>
    <w:rsid w:val="00905599"/>
    <w:rsid w:val="009056B6"/>
    <w:rsid w:val="00905F7C"/>
    <w:rsid w:val="00910636"/>
    <w:rsid w:val="009110FB"/>
    <w:rsid w:val="009119D2"/>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AAC"/>
    <w:rsid w:val="00932C5B"/>
    <w:rsid w:val="00935174"/>
    <w:rsid w:val="00935262"/>
    <w:rsid w:val="00935A2F"/>
    <w:rsid w:val="009376E2"/>
    <w:rsid w:val="00940ADC"/>
    <w:rsid w:val="00940E3A"/>
    <w:rsid w:val="00941170"/>
    <w:rsid w:val="009413E2"/>
    <w:rsid w:val="00941539"/>
    <w:rsid w:val="00941620"/>
    <w:rsid w:val="00941D4F"/>
    <w:rsid w:val="009431D6"/>
    <w:rsid w:val="009432DE"/>
    <w:rsid w:val="00943D6E"/>
    <w:rsid w:val="00943E00"/>
    <w:rsid w:val="00943F3E"/>
    <w:rsid w:val="009448FC"/>
    <w:rsid w:val="00944C76"/>
    <w:rsid w:val="00944E1E"/>
    <w:rsid w:val="00945738"/>
    <w:rsid w:val="009458A6"/>
    <w:rsid w:val="0095069F"/>
    <w:rsid w:val="0095181F"/>
    <w:rsid w:val="00953700"/>
    <w:rsid w:val="00954D2F"/>
    <w:rsid w:val="00954E4A"/>
    <w:rsid w:val="009550D4"/>
    <w:rsid w:val="009553C1"/>
    <w:rsid w:val="009600F3"/>
    <w:rsid w:val="00960C10"/>
    <w:rsid w:val="00961DB9"/>
    <w:rsid w:val="00963464"/>
    <w:rsid w:val="00965A3F"/>
    <w:rsid w:val="00965BA3"/>
    <w:rsid w:val="00965FCA"/>
    <w:rsid w:val="0096633E"/>
    <w:rsid w:val="009666B4"/>
    <w:rsid w:val="009666D9"/>
    <w:rsid w:val="00966967"/>
    <w:rsid w:val="009674CD"/>
    <w:rsid w:val="00967824"/>
    <w:rsid w:val="00970774"/>
    <w:rsid w:val="00970C04"/>
    <w:rsid w:val="0097177F"/>
    <w:rsid w:val="00971A08"/>
    <w:rsid w:val="0097213E"/>
    <w:rsid w:val="00972CCC"/>
    <w:rsid w:val="00972D67"/>
    <w:rsid w:val="009734FC"/>
    <w:rsid w:val="0097382D"/>
    <w:rsid w:val="009742EC"/>
    <w:rsid w:val="009761DF"/>
    <w:rsid w:val="009771BC"/>
    <w:rsid w:val="00980BA7"/>
    <w:rsid w:val="00980E30"/>
    <w:rsid w:val="00981BD5"/>
    <w:rsid w:val="00981DE6"/>
    <w:rsid w:val="009825A0"/>
    <w:rsid w:val="009837A2"/>
    <w:rsid w:val="00983C3B"/>
    <w:rsid w:val="009840D0"/>
    <w:rsid w:val="00984314"/>
    <w:rsid w:val="00985D57"/>
    <w:rsid w:val="009861F6"/>
    <w:rsid w:val="00987F10"/>
    <w:rsid w:val="009907F2"/>
    <w:rsid w:val="0099089F"/>
    <w:rsid w:val="00992397"/>
    <w:rsid w:val="00994282"/>
    <w:rsid w:val="00995DE8"/>
    <w:rsid w:val="00996625"/>
    <w:rsid w:val="009967AD"/>
    <w:rsid w:val="00996B28"/>
    <w:rsid w:val="0099756E"/>
    <w:rsid w:val="00997C72"/>
    <w:rsid w:val="009A0275"/>
    <w:rsid w:val="009A05AA"/>
    <w:rsid w:val="009A1416"/>
    <w:rsid w:val="009A1550"/>
    <w:rsid w:val="009A5797"/>
    <w:rsid w:val="009A5C0A"/>
    <w:rsid w:val="009A7376"/>
    <w:rsid w:val="009B1E4E"/>
    <w:rsid w:val="009B2AF0"/>
    <w:rsid w:val="009B3A93"/>
    <w:rsid w:val="009B3B24"/>
    <w:rsid w:val="009B3E56"/>
    <w:rsid w:val="009B61DB"/>
    <w:rsid w:val="009B6B3F"/>
    <w:rsid w:val="009B7425"/>
    <w:rsid w:val="009C0CD4"/>
    <w:rsid w:val="009C2C58"/>
    <w:rsid w:val="009C43E2"/>
    <w:rsid w:val="009C4AE6"/>
    <w:rsid w:val="009C51A1"/>
    <w:rsid w:val="009C52C9"/>
    <w:rsid w:val="009C791A"/>
    <w:rsid w:val="009C7CA3"/>
    <w:rsid w:val="009C7FDF"/>
    <w:rsid w:val="009D06A9"/>
    <w:rsid w:val="009D08BD"/>
    <w:rsid w:val="009D13B0"/>
    <w:rsid w:val="009D20F1"/>
    <w:rsid w:val="009D2682"/>
    <w:rsid w:val="009D320C"/>
    <w:rsid w:val="009D36B1"/>
    <w:rsid w:val="009D43EA"/>
    <w:rsid w:val="009D449D"/>
    <w:rsid w:val="009D5D85"/>
    <w:rsid w:val="009D6A39"/>
    <w:rsid w:val="009E04DE"/>
    <w:rsid w:val="009E3373"/>
    <w:rsid w:val="009E3B30"/>
    <w:rsid w:val="009E4B7D"/>
    <w:rsid w:val="009E5155"/>
    <w:rsid w:val="009E57AF"/>
    <w:rsid w:val="009E5FD9"/>
    <w:rsid w:val="009F0106"/>
    <w:rsid w:val="009F1D75"/>
    <w:rsid w:val="009F293F"/>
    <w:rsid w:val="009F44A2"/>
    <w:rsid w:val="009F4E0A"/>
    <w:rsid w:val="009F616E"/>
    <w:rsid w:val="009F78E2"/>
    <w:rsid w:val="009F7923"/>
    <w:rsid w:val="00A00221"/>
    <w:rsid w:val="00A0063E"/>
    <w:rsid w:val="00A009CB"/>
    <w:rsid w:val="00A00DC9"/>
    <w:rsid w:val="00A01F44"/>
    <w:rsid w:val="00A020DB"/>
    <w:rsid w:val="00A02FE8"/>
    <w:rsid w:val="00A030C6"/>
    <w:rsid w:val="00A03665"/>
    <w:rsid w:val="00A03CA5"/>
    <w:rsid w:val="00A04044"/>
    <w:rsid w:val="00A05F6A"/>
    <w:rsid w:val="00A0797C"/>
    <w:rsid w:val="00A108FE"/>
    <w:rsid w:val="00A12655"/>
    <w:rsid w:val="00A13154"/>
    <w:rsid w:val="00A13212"/>
    <w:rsid w:val="00A135E6"/>
    <w:rsid w:val="00A138AE"/>
    <w:rsid w:val="00A1544D"/>
    <w:rsid w:val="00A16396"/>
    <w:rsid w:val="00A1675E"/>
    <w:rsid w:val="00A17D09"/>
    <w:rsid w:val="00A200CF"/>
    <w:rsid w:val="00A20FCE"/>
    <w:rsid w:val="00A218FA"/>
    <w:rsid w:val="00A21F14"/>
    <w:rsid w:val="00A21F59"/>
    <w:rsid w:val="00A237EF"/>
    <w:rsid w:val="00A23892"/>
    <w:rsid w:val="00A242D1"/>
    <w:rsid w:val="00A24347"/>
    <w:rsid w:val="00A24359"/>
    <w:rsid w:val="00A2476C"/>
    <w:rsid w:val="00A24A3D"/>
    <w:rsid w:val="00A2540C"/>
    <w:rsid w:val="00A25FD9"/>
    <w:rsid w:val="00A26168"/>
    <w:rsid w:val="00A26174"/>
    <w:rsid w:val="00A2633C"/>
    <w:rsid w:val="00A26ADC"/>
    <w:rsid w:val="00A26EA2"/>
    <w:rsid w:val="00A27D3C"/>
    <w:rsid w:val="00A300AD"/>
    <w:rsid w:val="00A30535"/>
    <w:rsid w:val="00A31C9F"/>
    <w:rsid w:val="00A31DA8"/>
    <w:rsid w:val="00A31F66"/>
    <w:rsid w:val="00A3255D"/>
    <w:rsid w:val="00A330C1"/>
    <w:rsid w:val="00A34A71"/>
    <w:rsid w:val="00A34C19"/>
    <w:rsid w:val="00A370A2"/>
    <w:rsid w:val="00A3720A"/>
    <w:rsid w:val="00A37519"/>
    <w:rsid w:val="00A37C64"/>
    <w:rsid w:val="00A37CE0"/>
    <w:rsid w:val="00A40BFE"/>
    <w:rsid w:val="00A413AC"/>
    <w:rsid w:val="00A414F4"/>
    <w:rsid w:val="00A43E28"/>
    <w:rsid w:val="00A44733"/>
    <w:rsid w:val="00A45487"/>
    <w:rsid w:val="00A465B8"/>
    <w:rsid w:val="00A46A19"/>
    <w:rsid w:val="00A47361"/>
    <w:rsid w:val="00A47E6E"/>
    <w:rsid w:val="00A47F5B"/>
    <w:rsid w:val="00A5073C"/>
    <w:rsid w:val="00A50860"/>
    <w:rsid w:val="00A51B27"/>
    <w:rsid w:val="00A51CEC"/>
    <w:rsid w:val="00A520BD"/>
    <w:rsid w:val="00A522E6"/>
    <w:rsid w:val="00A52A68"/>
    <w:rsid w:val="00A536DA"/>
    <w:rsid w:val="00A537FF"/>
    <w:rsid w:val="00A55E78"/>
    <w:rsid w:val="00A55EEF"/>
    <w:rsid w:val="00A56303"/>
    <w:rsid w:val="00A5654B"/>
    <w:rsid w:val="00A56C4F"/>
    <w:rsid w:val="00A57E32"/>
    <w:rsid w:val="00A60797"/>
    <w:rsid w:val="00A60859"/>
    <w:rsid w:val="00A62329"/>
    <w:rsid w:val="00A62529"/>
    <w:rsid w:val="00A626B8"/>
    <w:rsid w:val="00A6315A"/>
    <w:rsid w:val="00A63627"/>
    <w:rsid w:val="00A6477A"/>
    <w:rsid w:val="00A6484E"/>
    <w:rsid w:val="00A64DD1"/>
    <w:rsid w:val="00A66527"/>
    <w:rsid w:val="00A66B28"/>
    <w:rsid w:val="00A704A5"/>
    <w:rsid w:val="00A72130"/>
    <w:rsid w:val="00A72552"/>
    <w:rsid w:val="00A72670"/>
    <w:rsid w:val="00A73617"/>
    <w:rsid w:val="00A7373A"/>
    <w:rsid w:val="00A73A2D"/>
    <w:rsid w:val="00A7432F"/>
    <w:rsid w:val="00A74640"/>
    <w:rsid w:val="00A74A6A"/>
    <w:rsid w:val="00A75455"/>
    <w:rsid w:val="00A75927"/>
    <w:rsid w:val="00A7614D"/>
    <w:rsid w:val="00A77C77"/>
    <w:rsid w:val="00A8052E"/>
    <w:rsid w:val="00A80918"/>
    <w:rsid w:val="00A825C8"/>
    <w:rsid w:val="00A832B3"/>
    <w:rsid w:val="00A83483"/>
    <w:rsid w:val="00A83D6B"/>
    <w:rsid w:val="00A8431E"/>
    <w:rsid w:val="00A84899"/>
    <w:rsid w:val="00A859F7"/>
    <w:rsid w:val="00A87013"/>
    <w:rsid w:val="00A911EE"/>
    <w:rsid w:val="00A916DC"/>
    <w:rsid w:val="00A91F45"/>
    <w:rsid w:val="00A928B9"/>
    <w:rsid w:val="00A9368F"/>
    <w:rsid w:val="00A944EB"/>
    <w:rsid w:val="00A95A4D"/>
    <w:rsid w:val="00A95E49"/>
    <w:rsid w:val="00A96E67"/>
    <w:rsid w:val="00A975EB"/>
    <w:rsid w:val="00A978C4"/>
    <w:rsid w:val="00A97C17"/>
    <w:rsid w:val="00AA3537"/>
    <w:rsid w:val="00AA3616"/>
    <w:rsid w:val="00AA635F"/>
    <w:rsid w:val="00AA7ACC"/>
    <w:rsid w:val="00AB2479"/>
    <w:rsid w:val="00AB24ED"/>
    <w:rsid w:val="00AB2511"/>
    <w:rsid w:val="00AB287B"/>
    <w:rsid w:val="00AB382C"/>
    <w:rsid w:val="00AB3CA6"/>
    <w:rsid w:val="00AB43E1"/>
    <w:rsid w:val="00AB4430"/>
    <w:rsid w:val="00AB459C"/>
    <w:rsid w:val="00AB6E6D"/>
    <w:rsid w:val="00AB7DDE"/>
    <w:rsid w:val="00AC069E"/>
    <w:rsid w:val="00AC186C"/>
    <w:rsid w:val="00AC2C27"/>
    <w:rsid w:val="00AC2F11"/>
    <w:rsid w:val="00AC3521"/>
    <w:rsid w:val="00AC3523"/>
    <w:rsid w:val="00AC381C"/>
    <w:rsid w:val="00AC5227"/>
    <w:rsid w:val="00AC727A"/>
    <w:rsid w:val="00AC793E"/>
    <w:rsid w:val="00AD30D1"/>
    <w:rsid w:val="00AD319C"/>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5F32"/>
    <w:rsid w:val="00AE731F"/>
    <w:rsid w:val="00AF1193"/>
    <w:rsid w:val="00AF1DFD"/>
    <w:rsid w:val="00AF1FA1"/>
    <w:rsid w:val="00AF3FC0"/>
    <w:rsid w:val="00AF40A1"/>
    <w:rsid w:val="00AF4197"/>
    <w:rsid w:val="00AF41D6"/>
    <w:rsid w:val="00AF4532"/>
    <w:rsid w:val="00AF7867"/>
    <w:rsid w:val="00AF78A5"/>
    <w:rsid w:val="00B0041A"/>
    <w:rsid w:val="00B008F5"/>
    <w:rsid w:val="00B00C62"/>
    <w:rsid w:val="00B01E69"/>
    <w:rsid w:val="00B02DA8"/>
    <w:rsid w:val="00B03447"/>
    <w:rsid w:val="00B04982"/>
    <w:rsid w:val="00B0529F"/>
    <w:rsid w:val="00B053EC"/>
    <w:rsid w:val="00B057EB"/>
    <w:rsid w:val="00B05A4B"/>
    <w:rsid w:val="00B0698F"/>
    <w:rsid w:val="00B11253"/>
    <w:rsid w:val="00B11DF4"/>
    <w:rsid w:val="00B135A7"/>
    <w:rsid w:val="00B140F4"/>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1E1F"/>
    <w:rsid w:val="00B228DE"/>
    <w:rsid w:val="00B23629"/>
    <w:rsid w:val="00B239F7"/>
    <w:rsid w:val="00B26690"/>
    <w:rsid w:val="00B274F2"/>
    <w:rsid w:val="00B27940"/>
    <w:rsid w:val="00B318B3"/>
    <w:rsid w:val="00B33573"/>
    <w:rsid w:val="00B335DF"/>
    <w:rsid w:val="00B34105"/>
    <w:rsid w:val="00B34290"/>
    <w:rsid w:val="00B346D3"/>
    <w:rsid w:val="00B3493A"/>
    <w:rsid w:val="00B3497C"/>
    <w:rsid w:val="00B359AC"/>
    <w:rsid w:val="00B36C7D"/>
    <w:rsid w:val="00B37057"/>
    <w:rsid w:val="00B37067"/>
    <w:rsid w:val="00B40ABB"/>
    <w:rsid w:val="00B42EA3"/>
    <w:rsid w:val="00B43600"/>
    <w:rsid w:val="00B43F71"/>
    <w:rsid w:val="00B445E5"/>
    <w:rsid w:val="00B44775"/>
    <w:rsid w:val="00B44815"/>
    <w:rsid w:val="00B45112"/>
    <w:rsid w:val="00B4581C"/>
    <w:rsid w:val="00B50C70"/>
    <w:rsid w:val="00B50E88"/>
    <w:rsid w:val="00B510C0"/>
    <w:rsid w:val="00B515AF"/>
    <w:rsid w:val="00B51F7C"/>
    <w:rsid w:val="00B523C0"/>
    <w:rsid w:val="00B52762"/>
    <w:rsid w:val="00B547BE"/>
    <w:rsid w:val="00B54D16"/>
    <w:rsid w:val="00B553AB"/>
    <w:rsid w:val="00B5615D"/>
    <w:rsid w:val="00B56606"/>
    <w:rsid w:val="00B566AD"/>
    <w:rsid w:val="00B56776"/>
    <w:rsid w:val="00B57DEF"/>
    <w:rsid w:val="00B57E17"/>
    <w:rsid w:val="00B61114"/>
    <w:rsid w:val="00B614AF"/>
    <w:rsid w:val="00B64F66"/>
    <w:rsid w:val="00B653A0"/>
    <w:rsid w:val="00B6577A"/>
    <w:rsid w:val="00B662FF"/>
    <w:rsid w:val="00B6747F"/>
    <w:rsid w:val="00B675EC"/>
    <w:rsid w:val="00B67C75"/>
    <w:rsid w:val="00B67EA6"/>
    <w:rsid w:val="00B709C1"/>
    <w:rsid w:val="00B71FF6"/>
    <w:rsid w:val="00B7315C"/>
    <w:rsid w:val="00B744D7"/>
    <w:rsid w:val="00B745C8"/>
    <w:rsid w:val="00B75040"/>
    <w:rsid w:val="00B76013"/>
    <w:rsid w:val="00B765DC"/>
    <w:rsid w:val="00B76893"/>
    <w:rsid w:val="00B81095"/>
    <w:rsid w:val="00B815A9"/>
    <w:rsid w:val="00B818C0"/>
    <w:rsid w:val="00B81E83"/>
    <w:rsid w:val="00B839F4"/>
    <w:rsid w:val="00B8416F"/>
    <w:rsid w:val="00B870A1"/>
    <w:rsid w:val="00B87702"/>
    <w:rsid w:val="00B87AE8"/>
    <w:rsid w:val="00B87D6D"/>
    <w:rsid w:val="00B90366"/>
    <w:rsid w:val="00B909D5"/>
    <w:rsid w:val="00B90D9A"/>
    <w:rsid w:val="00B91046"/>
    <w:rsid w:val="00B9275F"/>
    <w:rsid w:val="00B92ADD"/>
    <w:rsid w:val="00B93070"/>
    <w:rsid w:val="00B94D7A"/>
    <w:rsid w:val="00B955EB"/>
    <w:rsid w:val="00B95EE4"/>
    <w:rsid w:val="00B962F5"/>
    <w:rsid w:val="00B96E04"/>
    <w:rsid w:val="00BA0079"/>
    <w:rsid w:val="00BA0463"/>
    <w:rsid w:val="00BA064E"/>
    <w:rsid w:val="00BA15F3"/>
    <w:rsid w:val="00BA1D35"/>
    <w:rsid w:val="00BA21F6"/>
    <w:rsid w:val="00BA2965"/>
    <w:rsid w:val="00BA36D7"/>
    <w:rsid w:val="00BA3847"/>
    <w:rsid w:val="00BA3ECF"/>
    <w:rsid w:val="00BA4526"/>
    <w:rsid w:val="00BA5CAB"/>
    <w:rsid w:val="00BA5D36"/>
    <w:rsid w:val="00BA667E"/>
    <w:rsid w:val="00BA6EF9"/>
    <w:rsid w:val="00BA7146"/>
    <w:rsid w:val="00BB0C11"/>
    <w:rsid w:val="00BB0DA7"/>
    <w:rsid w:val="00BB1A61"/>
    <w:rsid w:val="00BB2AF9"/>
    <w:rsid w:val="00BB2B58"/>
    <w:rsid w:val="00BB384E"/>
    <w:rsid w:val="00BB64BB"/>
    <w:rsid w:val="00BB797E"/>
    <w:rsid w:val="00BB7AEC"/>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5E0C"/>
    <w:rsid w:val="00BE642E"/>
    <w:rsid w:val="00BE6FCA"/>
    <w:rsid w:val="00BE7D1E"/>
    <w:rsid w:val="00BF1D43"/>
    <w:rsid w:val="00BF222A"/>
    <w:rsid w:val="00BF3D18"/>
    <w:rsid w:val="00BF4179"/>
    <w:rsid w:val="00BF56F4"/>
    <w:rsid w:val="00BF60B3"/>
    <w:rsid w:val="00BF6730"/>
    <w:rsid w:val="00BF6E89"/>
    <w:rsid w:val="00BF6FAF"/>
    <w:rsid w:val="00BF70C8"/>
    <w:rsid w:val="00BF7931"/>
    <w:rsid w:val="00C00732"/>
    <w:rsid w:val="00C00EAA"/>
    <w:rsid w:val="00C00EE5"/>
    <w:rsid w:val="00C01346"/>
    <w:rsid w:val="00C01B07"/>
    <w:rsid w:val="00C01D61"/>
    <w:rsid w:val="00C02860"/>
    <w:rsid w:val="00C0401C"/>
    <w:rsid w:val="00C045C4"/>
    <w:rsid w:val="00C04EFF"/>
    <w:rsid w:val="00C054BC"/>
    <w:rsid w:val="00C05895"/>
    <w:rsid w:val="00C0680F"/>
    <w:rsid w:val="00C06BFE"/>
    <w:rsid w:val="00C06D8A"/>
    <w:rsid w:val="00C079A5"/>
    <w:rsid w:val="00C07AF6"/>
    <w:rsid w:val="00C1087C"/>
    <w:rsid w:val="00C10F65"/>
    <w:rsid w:val="00C133B5"/>
    <w:rsid w:val="00C13EF1"/>
    <w:rsid w:val="00C14971"/>
    <w:rsid w:val="00C15C60"/>
    <w:rsid w:val="00C16674"/>
    <w:rsid w:val="00C16A2E"/>
    <w:rsid w:val="00C17863"/>
    <w:rsid w:val="00C17B9F"/>
    <w:rsid w:val="00C2087E"/>
    <w:rsid w:val="00C23C10"/>
    <w:rsid w:val="00C24D39"/>
    <w:rsid w:val="00C26384"/>
    <w:rsid w:val="00C265A7"/>
    <w:rsid w:val="00C2712E"/>
    <w:rsid w:val="00C27E4C"/>
    <w:rsid w:val="00C31B5C"/>
    <w:rsid w:val="00C33CF8"/>
    <w:rsid w:val="00C34E59"/>
    <w:rsid w:val="00C361D5"/>
    <w:rsid w:val="00C36DB7"/>
    <w:rsid w:val="00C36DB8"/>
    <w:rsid w:val="00C3737C"/>
    <w:rsid w:val="00C37555"/>
    <w:rsid w:val="00C3773A"/>
    <w:rsid w:val="00C402E2"/>
    <w:rsid w:val="00C4081B"/>
    <w:rsid w:val="00C43399"/>
    <w:rsid w:val="00C44B60"/>
    <w:rsid w:val="00C450CD"/>
    <w:rsid w:val="00C4584C"/>
    <w:rsid w:val="00C45F3A"/>
    <w:rsid w:val="00C46D75"/>
    <w:rsid w:val="00C47996"/>
    <w:rsid w:val="00C5238C"/>
    <w:rsid w:val="00C532E4"/>
    <w:rsid w:val="00C541B3"/>
    <w:rsid w:val="00C54231"/>
    <w:rsid w:val="00C560F5"/>
    <w:rsid w:val="00C56EF2"/>
    <w:rsid w:val="00C570AC"/>
    <w:rsid w:val="00C60188"/>
    <w:rsid w:val="00C6066F"/>
    <w:rsid w:val="00C61810"/>
    <w:rsid w:val="00C619F4"/>
    <w:rsid w:val="00C621C9"/>
    <w:rsid w:val="00C6296E"/>
    <w:rsid w:val="00C629E8"/>
    <w:rsid w:val="00C62B6B"/>
    <w:rsid w:val="00C666EB"/>
    <w:rsid w:val="00C7098E"/>
    <w:rsid w:val="00C70CE0"/>
    <w:rsid w:val="00C7148A"/>
    <w:rsid w:val="00C72DE4"/>
    <w:rsid w:val="00C73077"/>
    <w:rsid w:val="00C7336E"/>
    <w:rsid w:val="00C738BF"/>
    <w:rsid w:val="00C76A7B"/>
    <w:rsid w:val="00C7708D"/>
    <w:rsid w:val="00C80118"/>
    <w:rsid w:val="00C80425"/>
    <w:rsid w:val="00C8373F"/>
    <w:rsid w:val="00C84C52"/>
    <w:rsid w:val="00C874CD"/>
    <w:rsid w:val="00C90633"/>
    <w:rsid w:val="00C90634"/>
    <w:rsid w:val="00C90B50"/>
    <w:rsid w:val="00C90CD7"/>
    <w:rsid w:val="00C94565"/>
    <w:rsid w:val="00C94AD5"/>
    <w:rsid w:val="00C94C69"/>
    <w:rsid w:val="00C96602"/>
    <w:rsid w:val="00C9792A"/>
    <w:rsid w:val="00CA0BF6"/>
    <w:rsid w:val="00CA1D4B"/>
    <w:rsid w:val="00CA1E6F"/>
    <w:rsid w:val="00CA36EF"/>
    <w:rsid w:val="00CA39A9"/>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0955"/>
    <w:rsid w:val="00CD112F"/>
    <w:rsid w:val="00CD20AF"/>
    <w:rsid w:val="00CD2B8D"/>
    <w:rsid w:val="00CD332F"/>
    <w:rsid w:val="00CD3C7B"/>
    <w:rsid w:val="00CD40BC"/>
    <w:rsid w:val="00CD4A41"/>
    <w:rsid w:val="00CD593F"/>
    <w:rsid w:val="00CD666C"/>
    <w:rsid w:val="00CD765C"/>
    <w:rsid w:val="00CD7DA6"/>
    <w:rsid w:val="00CD7F79"/>
    <w:rsid w:val="00CE0437"/>
    <w:rsid w:val="00CE145A"/>
    <w:rsid w:val="00CE1743"/>
    <w:rsid w:val="00CE2862"/>
    <w:rsid w:val="00CE2EEA"/>
    <w:rsid w:val="00CE370D"/>
    <w:rsid w:val="00CE3EB7"/>
    <w:rsid w:val="00CE5591"/>
    <w:rsid w:val="00CE5AC7"/>
    <w:rsid w:val="00CE5F8E"/>
    <w:rsid w:val="00CE6832"/>
    <w:rsid w:val="00CE6A4D"/>
    <w:rsid w:val="00CE7081"/>
    <w:rsid w:val="00CE76FD"/>
    <w:rsid w:val="00CE7EC9"/>
    <w:rsid w:val="00CF0123"/>
    <w:rsid w:val="00CF111C"/>
    <w:rsid w:val="00CF2E7D"/>
    <w:rsid w:val="00CF353D"/>
    <w:rsid w:val="00CF3DB9"/>
    <w:rsid w:val="00CF5019"/>
    <w:rsid w:val="00CF5025"/>
    <w:rsid w:val="00CF5753"/>
    <w:rsid w:val="00CF6B91"/>
    <w:rsid w:val="00CF6D14"/>
    <w:rsid w:val="00CF6D53"/>
    <w:rsid w:val="00CF7ACB"/>
    <w:rsid w:val="00D009C9"/>
    <w:rsid w:val="00D017EA"/>
    <w:rsid w:val="00D037B8"/>
    <w:rsid w:val="00D07576"/>
    <w:rsid w:val="00D07D51"/>
    <w:rsid w:val="00D07E60"/>
    <w:rsid w:val="00D11044"/>
    <w:rsid w:val="00D1160A"/>
    <w:rsid w:val="00D11A1E"/>
    <w:rsid w:val="00D12293"/>
    <w:rsid w:val="00D12CCE"/>
    <w:rsid w:val="00D155CC"/>
    <w:rsid w:val="00D160F3"/>
    <w:rsid w:val="00D16432"/>
    <w:rsid w:val="00D177A4"/>
    <w:rsid w:val="00D17DF9"/>
    <w:rsid w:val="00D17FD7"/>
    <w:rsid w:val="00D20C20"/>
    <w:rsid w:val="00D20F5B"/>
    <w:rsid w:val="00D21C90"/>
    <w:rsid w:val="00D22D52"/>
    <w:rsid w:val="00D234F1"/>
    <w:rsid w:val="00D23591"/>
    <w:rsid w:val="00D23BB0"/>
    <w:rsid w:val="00D23D4F"/>
    <w:rsid w:val="00D23D8F"/>
    <w:rsid w:val="00D23DA4"/>
    <w:rsid w:val="00D25A32"/>
    <w:rsid w:val="00D26795"/>
    <w:rsid w:val="00D31EA2"/>
    <w:rsid w:val="00D32303"/>
    <w:rsid w:val="00D33547"/>
    <w:rsid w:val="00D33DE9"/>
    <w:rsid w:val="00D34108"/>
    <w:rsid w:val="00D3417D"/>
    <w:rsid w:val="00D34488"/>
    <w:rsid w:val="00D34EFC"/>
    <w:rsid w:val="00D37009"/>
    <w:rsid w:val="00D37389"/>
    <w:rsid w:val="00D40104"/>
    <w:rsid w:val="00D411BF"/>
    <w:rsid w:val="00D41467"/>
    <w:rsid w:val="00D417F2"/>
    <w:rsid w:val="00D41BA1"/>
    <w:rsid w:val="00D43652"/>
    <w:rsid w:val="00D457F1"/>
    <w:rsid w:val="00D45B6B"/>
    <w:rsid w:val="00D45D07"/>
    <w:rsid w:val="00D46F1B"/>
    <w:rsid w:val="00D471E3"/>
    <w:rsid w:val="00D47565"/>
    <w:rsid w:val="00D47C46"/>
    <w:rsid w:val="00D50D2B"/>
    <w:rsid w:val="00D51174"/>
    <w:rsid w:val="00D56DBC"/>
    <w:rsid w:val="00D6011F"/>
    <w:rsid w:val="00D606BB"/>
    <w:rsid w:val="00D61D0A"/>
    <w:rsid w:val="00D6218A"/>
    <w:rsid w:val="00D638A6"/>
    <w:rsid w:val="00D64523"/>
    <w:rsid w:val="00D66A44"/>
    <w:rsid w:val="00D66B38"/>
    <w:rsid w:val="00D672B3"/>
    <w:rsid w:val="00D71885"/>
    <w:rsid w:val="00D718B7"/>
    <w:rsid w:val="00D727AD"/>
    <w:rsid w:val="00D72D36"/>
    <w:rsid w:val="00D72DFE"/>
    <w:rsid w:val="00D73250"/>
    <w:rsid w:val="00D737D3"/>
    <w:rsid w:val="00D74A01"/>
    <w:rsid w:val="00D75139"/>
    <w:rsid w:val="00D75717"/>
    <w:rsid w:val="00D75F61"/>
    <w:rsid w:val="00D76515"/>
    <w:rsid w:val="00D7696E"/>
    <w:rsid w:val="00D82A38"/>
    <w:rsid w:val="00D82A4B"/>
    <w:rsid w:val="00D83683"/>
    <w:rsid w:val="00D83D67"/>
    <w:rsid w:val="00D84946"/>
    <w:rsid w:val="00D84BD6"/>
    <w:rsid w:val="00D87B4F"/>
    <w:rsid w:val="00D900C0"/>
    <w:rsid w:val="00D902E2"/>
    <w:rsid w:val="00D9069D"/>
    <w:rsid w:val="00D91127"/>
    <w:rsid w:val="00D911B1"/>
    <w:rsid w:val="00D91293"/>
    <w:rsid w:val="00D92964"/>
    <w:rsid w:val="00D93AD0"/>
    <w:rsid w:val="00D949AF"/>
    <w:rsid w:val="00D94F15"/>
    <w:rsid w:val="00D95C43"/>
    <w:rsid w:val="00D9609A"/>
    <w:rsid w:val="00D961F0"/>
    <w:rsid w:val="00D96566"/>
    <w:rsid w:val="00D9781C"/>
    <w:rsid w:val="00DA010F"/>
    <w:rsid w:val="00DA02A0"/>
    <w:rsid w:val="00DA079F"/>
    <w:rsid w:val="00DA08A2"/>
    <w:rsid w:val="00DA1222"/>
    <w:rsid w:val="00DA2955"/>
    <w:rsid w:val="00DA5863"/>
    <w:rsid w:val="00DA5A4E"/>
    <w:rsid w:val="00DA738C"/>
    <w:rsid w:val="00DB0D14"/>
    <w:rsid w:val="00DB16A2"/>
    <w:rsid w:val="00DB1EB6"/>
    <w:rsid w:val="00DB30B3"/>
    <w:rsid w:val="00DB469F"/>
    <w:rsid w:val="00DB46CF"/>
    <w:rsid w:val="00DB4D68"/>
    <w:rsid w:val="00DB67D6"/>
    <w:rsid w:val="00DB685F"/>
    <w:rsid w:val="00DB72E0"/>
    <w:rsid w:val="00DB73EE"/>
    <w:rsid w:val="00DB7B46"/>
    <w:rsid w:val="00DB7C17"/>
    <w:rsid w:val="00DB7C62"/>
    <w:rsid w:val="00DB7DB4"/>
    <w:rsid w:val="00DC0164"/>
    <w:rsid w:val="00DC0761"/>
    <w:rsid w:val="00DC0A44"/>
    <w:rsid w:val="00DC0D14"/>
    <w:rsid w:val="00DC15C1"/>
    <w:rsid w:val="00DC1F7A"/>
    <w:rsid w:val="00DC2630"/>
    <w:rsid w:val="00DC2AD1"/>
    <w:rsid w:val="00DC3BA5"/>
    <w:rsid w:val="00DC4A16"/>
    <w:rsid w:val="00DC52D9"/>
    <w:rsid w:val="00DC6977"/>
    <w:rsid w:val="00DC6E27"/>
    <w:rsid w:val="00DD133A"/>
    <w:rsid w:val="00DD183E"/>
    <w:rsid w:val="00DD25CE"/>
    <w:rsid w:val="00DD303E"/>
    <w:rsid w:val="00DD3736"/>
    <w:rsid w:val="00DD3D8B"/>
    <w:rsid w:val="00DD45A5"/>
    <w:rsid w:val="00DD52F7"/>
    <w:rsid w:val="00DD557E"/>
    <w:rsid w:val="00DD620E"/>
    <w:rsid w:val="00DD67E6"/>
    <w:rsid w:val="00DD6BB1"/>
    <w:rsid w:val="00DE1910"/>
    <w:rsid w:val="00DE1A35"/>
    <w:rsid w:val="00DE1AA0"/>
    <w:rsid w:val="00DE1CEE"/>
    <w:rsid w:val="00DE21E9"/>
    <w:rsid w:val="00DE2325"/>
    <w:rsid w:val="00DE233A"/>
    <w:rsid w:val="00DE27CD"/>
    <w:rsid w:val="00DE30BD"/>
    <w:rsid w:val="00DE3886"/>
    <w:rsid w:val="00DE39B1"/>
    <w:rsid w:val="00DE4341"/>
    <w:rsid w:val="00DE457F"/>
    <w:rsid w:val="00DE4F75"/>
    <w:rsid w:val="00DE5475"/>
    <w:rsid w:val="00DE6CB6"/>
    <w:rsid w:val="00DE7BDE"/>
    <w:rsid w:val="00DE7D13"/>
    <w:rsid w:val="00DF0884"/>
    <w:rsid w:val="00DF1210"/>
    <w:rsid w:val="00DF2C97"/>
    <w:rsid w:val="00DF2F54"/>
    <w:rsid w:val="00DF30B6"/>
    <w:rsid w:val="00DF3321"/>
    <w:rsid w:val="00DF3928"/>
    <w:rsid w:val="00DF41A7"/>
    <w:rsid w:val="00DF5576"/>
    <w:rsid w:val="00DF5799"/>
    <w:rsid w:val="00DF5BBF"/>
    <w:rsid w:val="00DF6C6B"/>
    <w:rsid w:val="00DF6E2F"/>
    <w:rsid w:val="00DF749B"/>
    <w:rsid w:val="00E01EE2"/>
    <w:rsid w:val="00E02AFD"/>
    <w:rsid w:val="00E04336"/>
    <w:rsid w:val="00E04C64"/>
    <w:rsid w:val="00E054FF"/>
    <w:rsid w:val="00E05DAD"/>
    <w:rsid w:val="00E07199"/>
    <w:rsid w:val="00E1063A"/>
    <w:rsid w:val="00E10A99"/>
    <w:rsid w:val="00E11308"/>
    <w:rsid w:val="00E13668"/>
    <w:rsid w:val="00E1431B"/>
    <w:rsid w:val="00E14B5B"/>
    <w:rsid w:val="00E157DA"/>
    <w:rsid w:val="00E15E0A"/>
    <w:rsid w:val="00E15EC3"/>
    <w:rsid w:val="00E171F9"/>
    <w:rsid w:val="00E17E9B"/>
    <w:rsid w:val="00E20EBF"/>
    <w:rsid w:val="00E22E55"/>
    <w:rsid w:val="00E2337F"/>
    <w:rsid w:val="00E2348C"/>
    <w:rsid w:val="00E236A7"/>
    <w:rsid w:val="00E24AC0"/>
    <w:rsid w:val="00E264A7"/>
    <w:rsid w:val="00E26B85"/>
    <w:rsid w:val="00E26BB6"/>
    <w:rsid w:val="00E2775F"/>
    <w:rsid w:val="00E278F2"/>
    <w:rsid w:val="00E300B3"/>
    <w:rsid w:val="00E3019B"/>
    <w:rsid w:val="00E30307"/>
    <w:rsid w:val="00E309F9"/>
    <w:rsid w:val="00E3133A"/>
    <w:rsid w:val="00E3318B"/>
    <w:rsid w:val="00E333D7"/>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4A32"/>
    <w:rsid w:val="00E55F85"/>
    <w:rsid w:val="00E603EB"/>
    <w:rsid w:val="00E60549"/>
    <w:rsid w:val="00E608EC"/>
    <w:rsid w:val="00E614FE"/>
    <w:rsid w:val="00E639AD"/>
    <w:rsid w:val="00E63EB4"/>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30"/>
    <w:rsid w:val="00E80D82"/>
    <w:rsid w:val="00E8361C"/>
    <w:rsid w:val="00E83738"/>
    <w:rsid w:val="00E83ABF"/>
    <w:rsid w:val="00E8401F"/>
    <w:rsid w:val="00E8452A"/>
    <w:rsid w:val="00E8537D"/>
    <w:rsid w:val="00E85C1C"/>
    <w:rsid w:val="00E86500"/>
    <w:rsid w:val="00E86E03"/>
    <w:rsid w:val="00E872F3"/>
    <w:rsid w:val="00E87316"/>
    <w:rsid w:val="00E8746E"/>
    <w:rsid w:val="00E87DD4"/>
    <w:rsid w:val="00E90010"/>
    <w:rsid w:val="00E90049"/>
    <w:rsid w:val="00E904CD"/>
    <w:rsid w:val="00E90770"/>
    <w:rsid w:val="00E91A2C"/>
    <w:rsid w:val="00E91AE3"/>
    <w:rsid w:val="00E92E24"/>
    <w:rsid w:val="00E93AB3"/>
    <w:rsid w:val="00E9415C"/>
    <w:rsid w:val="00E9430A"/>
    <w:rsid w:val="00E94773"/>
    <w:rsid w:val="00E96002"/>
    <w:rsid w:val="00E96D73"/>
    <w:rsid w:val="00E96E02"/>
    <w:rsid w:val="00E97668"/>
    <w:rsid w:val="00E97BA4"/>
    <w:rsid w:val="00E97BE9"/>
    <w:rsid w:val="00EA01E7"/>
    <w:rsid w:val="00EA0512"/>
    <w:rsid w:val="00EA0CB5"/>
    <w:rsid w:val="00EA213D"/>
    <w:rsid w:val="00EA2440"/>
    <w:rsid w:val="00EA3A7E"/>
    <w:rsid w:val="00EA44BB"/>
    <w:rsid w:val="00EA4D40"/>
    <w:rsid w:val="00EA66A7"/>
    <w:rsid w:val="00EB0C08"/>
    <w:rsid w:val="00EB1311"/>
    <w:rsid w:val="00EB2460"/>
    <w:rsid w:val="00EB2661"/>
    <w:rsid w:val="00EB380B"/>
    <w:rsid w:val="00EB4203"/>
    <w:rsid w:val="00EB432A"/>
    <w:rsid w:val="00EB477E"/>
    <w:rsid w:val="00EB54AE"/>
    <w:rsid w:val="00EB5C31"/>
    <w:rsid w:val="00EB74C9"/>
    <w:rsid w:val="00EB750A"/>
    <w:rsid w:val="00EB7694"/>
    <w:rsid w:val="00EC0177"/>
    <w:rsid w:val="00EC0672"/>
    <w:rsid w:val="00EC0DC2"/>
    <w:rsid w:val="00EC0DF7"/>
    <w:rsid w:val="00EC18E4"/>
    <w:rsid w:val="00EC2472"/>
    <w:rsid w:val="00EC3825"/>
    <w:rsid w:val="00EC3F3E"/>
    <w:rsid w:val="00EC41DB"/>
    <w:rsid w:val="00EC4324"/>
    <w:rsid w:val="00EC4D2E"/>
    <w:rsid w:val="00ED38E0"/>
    <w:rsid w:val="00ED4F27"/>
    <w:rsid w:val="00ED5BA7"/>
    <w:rsid w:val="00ED600F"/>
    <w:rsid w:val="00ED6046"/>
    <w:rsid w:val="00ED6213"/>
    <w:rsid w:val="00ED6239"/>
    <w:rsid w:val="00ED6B7A"/>
    <w:rsid w:val="00ED6DDC"/>
    <w:rsid w:val="00ED6F2E"/>
    <w:rsid w:val="00ED7296"/>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65C5"/>
    <w:rsid w:val="00EF71D6"/>
    <w:rsid w:val="00F03DBE"/>
    <w:rsid w:val="00F03FE9"/>
    <w:rsid w:val="00F04493"/>
    <w:rsid w:val="00F04836"/>
    <w:rsid w:val="00F04D9A"/>
    <w:rsid w:val="00F051AE"/>
    <w:rsid w:val="00F057DE"/>
    <w:rsid w:val="00F06227"/>
    <w:rsid w:val="00F06550"/>
    <w:rsid w:val="00F06868"/>
    <w:rsid w:val="00F06D9C"/>
    <w:rsid w:val="00F1241B"/>
    <w:rsid w:val="00F12683"/>
    <w:rsid w:val="00F12C9F"/>
    <w:rsid w:val="00F12D85"/>
    <w:rsid w:val="00F143F4"/>
    <w:rsid w:val="00F14D88"/>
    <w:rsid w:val="00F16FD6"/>
    <w:rsid w:val="00F205EE"/>
    <w:rsid w:val="00F21455"/>
    <w:rsid w:val="00F215F0"/>
    <w:rsid w:val="00F21BAC"/>
    <w:rsid w:val="00F2280B"/>
    <w:rsid w:val="00F23161"/>
    <w:rsid w:val="00F232F9"/>
    <w:rsid w:val="00F23F08"/>
    <w:rsid w:val="00F24639"/>
    <w:rsid w:val="00F24A84"/>
    <w:rsid w:val="00F24B24"/>
    <w:rsid w:val="00F2571F"/>
    <w:rsid w:val="00F26EB8"/>
    <w:rsid w:val="00F27C7C"/>
    <w:rsid w:val="00F304F8"/>
    <w:rsid w:val="00F31636"/>
    <w:rsid w:val="00F32281"/>
    <w:rsid w:val="00F32542"/>
    <w:rsid w:val="00F32988"/>
    <w:rsid w:val="00F32F26"/>
    <w:rsid w:val="00F33099"/>
    <w:rsid w:val="00F3398D"/>
    <w:rsid w:val="00F33AB2"/>
    <w:rsid w:val="00F33EC0"/>
    <w:rsid w:val="00F340AB"/>
    <w:rsid w:val="00F34EB7"/>
    <w:rsid w:val="00F351C9"/>
    <w:rsid w:val="00F36F53"/>
    <w:rsid w:val="00F412AD"/>
    <w:rsid w:val="00F41800"/>
    <w:rsid w:val="00F419BE"/>
    <w:rsid w:val="00F4268B"/>
    <w:rsid w:val="00F4268C"/>
    <w:rsid w:val="00F42CD7"/>
    <w:rsid w:val="00F42D79"/>
    <w:rsid w:val="00F43165"/>
    <w:rsid w:val="00F44939"/>
    <w:rsid w:val="00F47561"/>
    <w:rsid w:val="00F47ED7"/>
    <w:rsid w:val="00F51381"/>
    <w:rsid w:val="00F51DF1"/>
    <w:rsid w:val="00F52E0A"/>
    <w:rsid w:val="00F549C2"/>
    <w:rsid w:val="00F54A6C"/>
    <w:rsid w:val="00F54D1B"/>
    <w:rsid w:val="00F55360"/>
    <w:rsid w:val="00F556AF"/>
    <w:rsid w:val="00F55ECD"/>
    <w:rsid w:val="00F56328"/>
    <w:rsid w:val="00F5738F"/>
    <w:rsid w:val="00F60016"/>
    <w:rsid w:val="00F606CC"/>
    <w:rsid w:val="00F614EE"/>
    <w:rsid w:val="00F63587"/>
    <w:rsid w:val="00F65083"/>
    <w:rsid w:val="00F65737"/>
    <w:rsid w:val="00F65E5E"/>
    <w:rsid w:val="00F66525"/>
    <w:rsid w:val="00F67FB9"/>
    <w:rsid w:val="00F7003F"/>
    <w:rsid w:val="00F71703"/>
    <w:rsid w:val="00F7297A"/>
    <w:rsid w:val="00F72A3A"/>
    <w:rsid w:val="00F72AF7"/>
    <w:rsid w:val="00F73411"/>
    <w:rsid w:val="00F7451F"/>
    <w:rsid w:val="00F74784"/>
    <w:rsid w:val="00F757F0"/>
    <w:rsid w:val="00F76163"/>
    <w:rsid w:val="00F7659D"/>
    <w:rsid w:val="00F77108"/>
    <w:rsid w:val="00F7789E"/>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A6F97"/>
    <w:rsid w:val="00FB19DE"/>
    <w:rsid w:val="00FB1C96"/>
    <w:rsid w:val="00FB2DA3"/>
    <w:rsid w:val="00FB2DDE"/>
    <w:rsid w:val="00FB35C0"/>
    <w:rsid w:val="00FB40F3"/>
    <w:rsid w:val="00FB4AEA"/>
    <w:rsid w:val="00FB567A"/>
    <w:rsid w:val="00FB67CC"/>
    <w:rsid w:val="00FB69B2"/>
    <w:rsid w:val="00FB6D73"/>
    <w:rsid w:val="00FC0186"/>
    <w:rsid w:val="00FC077F"/>
    <w:rsid w:val="00FC18C7"/>
    <w:rsid w:val="00FC1D9C"/>
    <w:rsid w:val="00FC3358"/>
    <w:rsid w:val="00FC5326"/>
    <w:rsid w:val="00FC6966"/>
    <w:rsid w:val="00FC7E5B"/>
    <w:rsid w:val="00FD0869"/>
    <w:rsid w:val="00FD0BF6"/>
    <w:rsid w:val="00FD3E53"/>
    <w:rsid w:val="00FD6E72"/>
    <w:rsid w:val="00FE02D7"/>
    <w:rsid w:val="00FE0B2A"/>
    <w:rsid w:val="00FE0DB6"/>
    <w:rsid w:val="00FE0FC5"/>
    <w:rsid w:val="00FE3633"/>
    <w:rsid w:val="00FE6A97"/>
    <w:rsid w:val="00FE7140"/>
    <w:rsid w:val="00FE7AB2"/>
    <w:rsid w:val="00FE7B5C"/>
    <w:rsid w:val="00FF0325"/>
    <w:rsid w:val="00FF0751"/>
    <w:rsid w:val="00FF17E4"/>
    <w:rsid w:val="00FF29CA"/>
    <w:rsid w:val="00FF29E7"/>
    <w:rsid w:val="00FF2D1B"/>
    <w:rsid w:val="00FF4063"/>
    <w:rsid w:val="00FF4B00"/>
    <w:rsid w:val="00FF4F40"/>
    <w:rsid w:val="00FF5403"/>
    <w:rsid w:val="00FF5E51"/>
    <w:rsid w:val="00FF6981"/>
    <w:rsid w:val="00FF71DE"/>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0711E744-0FCB-483B-8051-F2495C28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6"/>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B00C62"/>
    <w:rPr>
      <w:sz w:val="16"/>
      <w:szCs w:val="16"/>
    </w:rPr>
  </w:style>
  <w:style w:type="paragraph" w:styleId="CommentText">
    <w:name w:val="annotation text"/>
    <w:basedOn w:val="Normal"/>
    <w:link w:val="CommentTextChar"/>
    <w:uiPriority w:val="99"/>
    <w:semiHidden/>
    <w:unhideWhenUsed/>
    <w:rsid w:val="00B00C62"/>
    <w:rPr>
      <w:sz w:val="20"/>
    </w:rPr>
  </w:style>
  <w:style w:type="character" w:customStyle="1" w:styleId="CommentTextChar">
    <w:name w:val="Comment Text Char"/>
    <w:basedOn w:val="DefaultParagraphFont"/>
    <w:link w:val="CommentText"/>
    <w:uiPriority w:val="99"/>
    <w:semiHidden/>
    <w:rsid w:val="00B00C6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0C62"/>
    <w:rPr>
      <w:b/>
      <w:bCs/>
    </w:rPr>
  </w:style>
  <w:style w:type="character" w:customStyle="1" w:styleId="CommentSubjectChar">
    <w:name w:val="Comment Subject Char"/>
    <w:basedOn w:val="CommentTextChar"/>
    <w:link w:val="CommentSubject"/>
    <w:uiPriority w:val="99"/>
    <w:semiHidden/>
    <w:rsid w:val="00B00C62"/>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15083266">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21387037">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38696597">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AAF07642-AF56-41B1-8C5A-3A9E22C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4.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Alison</cp:lastModifiedBy>
  <cp:revision>129</cp:revision>
  <cp:lastPrinted>2022-09-15T15:17:00Z</cp:lastPrinted>
  <dcterms:created xsi:type="dcterms:W3CDTF">2021-08-05T14:17:00Z</dcterms:created>
  <dcterms:modified xsi:type="dcterms:W3CDTF">2022-09-15T15:18:00Z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